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2A9DA7" w14:textId="77777777" w:rsidR="006D795D" w:rsidRPr="007E2686" w:rsidRDefault="006D795D" w:rsidP="0058302B">
      <w:pPr>
        <w:pStyle w:val="Ch60"/>
        <w:ind w:left="4536"/>
        <w:rPr>
          <w:w w:val="100"/>
          <w:sz w:val="24"/>
          <w:szCs w:val="24"/>
        </w:rPr>
      </w:pPr>
      <w:r w:rsidRPr="007E2686">
        <w:rPr>
          <w:w w:val="100"/>
          <w:sz w:val="24"/>
          <w:szCs w:val="24"/>
        </w:rPr>
        <w:t xml:space="preserve">Додаток 1 </w:t>
      </w:r>
      <w:r w:rsidRPr="007E2686">
        <w:rPr>
          <w:w w:val="100"/>
          <w:sz w:val="24"/>
          <w:szCs w:val="24"/>
        </w:rPr>
        <w:br/>
        <w:t xml:space="preserve">до Порядку оформлення, виготовлення </w:t>
      </w:r>
      <w:r w:rsidRPr="007E2686">
        <w:rPr>
          <w:w w:val="100"/>
          <w:sz w:val="24"/>
          <w:szCs w:val="24"/>
        </w:rPr>
        <w:br/>
        <w:t>та видачі посвідчень для осіб, які одержують державну соціальну допомогу відповідно до Законів України «Про державну соціальну допомогу особам з інвалідністю з дитинства та дітям з інвалідністю» та «Про державну соціальну допомогу особам, які не мають права на пенсію, та особам з інвалідністю»</w:t>
      </w:r>
      <w:r w:rsidRPr="007E2686">
        <w:rPr>
          <w:w w:val="100"/>
          <w:sz w:val="24"/>
          <w:szCs w:val="24"/>
        </w:rPr>
        <w:br/>
        <w:t>(пункт 5 розділу I)</w:t>
      </w:r>
    </w:p>
    <w:p w14:paraId="29EEBEE0" w14:textId="77777777" w:rsidR="006D795D" w:rsidRPr="006D795D" w:rsidRDefault="006D795D" w:rsidP="006D795D">
      <w:pPr>
        <w:pStyle w:val="Ch6"/>
        <w:rPr>
          <w:w w:val="100"/>
          <w:sz w:val="28"/>
          <w:szCs w:val="28"/>
        </w:rPr>
      </w:pPr>
      <w:r w:rsidRPr="006D795D">
        <w:rPr>
          <w:w w:val="100"/>
          <w:sz w:val="28"/>
          <w:szCs w:val="28"/>
        </w:rPr>
        <w:t xml:space="preserve">Заява </w:t>
      </w:r>
      <w:r w:rsidRPr="006D795D">
        <w:rPr>
          <w:w w:val="100"/>
          <w:sz w:val="28"/>
          <w:szCs w:val="28"/>
        </w:rPr>
        <w:br/>
        <w:t xml:space="preserve">на виготовлення посвідчення одержувача </w:t>
      </w:r>
      <w:r w:rsidRPr="006D795D">
        <w:rPr>
          <w:w w:val="100"/>
          <w:sz w:val="28"/>
          <w:szCs w:val="28"/>
        </w:rPr>
        <w:br/>
        <w:t>державної соціальної допомоги</w:t>
      </w:r>
    </w:p>
    <w:p w14:paraId="471D5B7C" w14:textId="348C61B5" w:rsidR="006D795D" w:rsidRPr="007E2686" w:rsidRDefault="006D795D" w:rsidP="006D795D">
      <w:pPr>
        <w:pStyle w:val="Ch6"/>
        <w:rPr>
          <w:w w:val="100"/>
          <w:sz w:val="24"/>
          <w:szCs w:val="24"/>
        </w:rPr>
      </w:pPr>
      <w:r w:rsidRPr="007E2686">
        <w:rPr>
          <w:noProof/>
          <w:w w:val="100"/>
          <w:sz w:val="24"/>
          <w:szCs w:val="24"/>
        </w:rPr>
        <w:drawing>
          <wp:inline distT="0" distB="0" distL="0" distR="0" wp14:anchorId="2319D3D0" wp14:editId="793072D1">
            <wp:extent cx="5327103" cy="4198620"/>
            <wp:effectExtent l="0" t="0" r="6985" b="0"/>
            <wp:docPr id="22333100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9034" cy="4200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4B8228" w14:textId="63D5C81D" w:rsidR="006D795D" w:rsidRPr="007E2686" w:rsidRDefault="006D795D" w:rsidP="006D795D">
      <w:pPr>
        <w:pStyle w:val="Ch6"/>
        <w:rPr>
          <w:w w:val="100"/>
          <w:sz w:val="24"/>
          <w:szCs w:val="24"/>
        </w:rPr>
      </w:pPr>
      <w:r w:rsidRPr="007E2686">
        <w:rPr>
          <w:noProof/>
          <w:w w:val="100"/>
          <w:sz w:val="24"/>
          <w:szCs w:val="24"/>
        </w:rPr>
        <w:lastRenderedPageBreak/>
        <w:drawing>
          <wp:inline distT="0" distB="0" distL="0" distR="0" wp14:anchorId="30DF8777" wp14:editId="062E91FD">
            <wp:extent cx="5448300" cy="6279972"/>
            <wp:effectExtent l="0" t="0" r="0" b="6985"/>
            <wp:docPr id="1104989847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4627" cy="6287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CD17C5" w14:textId="77777777" w:rsidR="006D795D" w:rsidRPr="007E2686" w:rsidRDefault="006D795D" w:rsidP="006D795D">
      <w:pPr>
        <w:pStyle w:val="Ch6"/>
        <w:rPr>
          <w:w w:val="100"/>
          <w:sz w:val="24"/>
          <w:szCs w:val="24"/>
        </w:rPr>
      </w:pPr>
    </w:p>
    <w:p w14:paraId="62158EDF" w14:textId="2770CE1B" w:rsidR="006D795D" w:rsidRPr="007E2686" w:rsidRDefault="006D795D" w:rsidP="006D795D">
      <w:pPr>
        <w:pStyle w:val="Ch6"/>
        <w:rPr>
          <w:w w:val="100"/>
          <w:sz w:val="24"/>
          <w:szCs w:val="24"/>
        </w:rPr>
      </w:pPr>
      <w:r w:rsidRPr="007E2686">
        <w:rPr>
          <w:noProof/>
          <w:w w:val="100"/>
          <w:sz w:val="24"/>
          <w:szCs w:val="24"/>
        </w:rPr>
        <w:lastRenderedPageBreak/>
        <w:drawing>
          <wp:inline distT="0" distB="0" distL="0" distR="0" wp14:anchorId="0A5C9CDA" wp14:editId="1D9448F9">
            <wp:extent cx="5433060" cy="6352631"/>
            <wp:effectExtent l="0" t="0" r="0" b="0"/>
            <wp:docPr id="1070396449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6492" cy="6356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16E497" w14:textId="77777777" w:rsidR="006D795D" w:rsidRPr="007E2686" w:rsidRDefault="006D795D" w:rsidP="006D795D">
      <w:pPr>
        <w:pStyle w:val="Ch6"/>
        <w:rPr>
          <w:w w:val="100"/>
          <w:sz w:val="24"/>
          <w:szCs w:val="24"/>
        </w:rPr>
      </w:pPr>
    </w:p>
    <w:p w14:paraId="394C5E0E" w14:textId="1BAB1B9E" w:rsidR="006D795D" w:rsidRPr="007E2686" w:rsidRDefault="006D795D" w:rsidP="006D795D">
      <w:pPr>
        <w:pStyle w:val="Ch6"/>
        <w:rPr>
          <w:w w:val="100"/>
          <w:sz w:val="24"/>
          <w:szCs w:val="24"/>
        </w:rPr>
      </w:pPr>
      <w:r w:rsidRPr="007E2686">
        <w:rPr>
          <w:noProof/>
          <w:w w:val="100"/>
          <w:sz w:val="24"/>
          <w:szCs w:val="24"/>
        </w:rPr>
        <w:lastRenderedPageBreak/>
        <w:drawing>
          <wp:inline distT="0" distB="0" distL="0" distR="0" wp14:anchorId="1DFA08A7" wp14:editId="1B9A8A2B">
            <wp:extent cx="5448300" cy="5166491"/>
            <wp:effectExtent l="0" t="0" r="0" b="0"/>
            <wp:docPr id="117017842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5125" cy="5172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A9B98F" w14:textId="77777777" w:rsidR="00F12C76" w:rsidRDefault="00F12C76" w:rsidP="006C0B77">
      <w:pPr>
        <w:spacing w:after="0"/>
        <w:ind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64F158" w14:textId="77777777" w:rsidR="005C6C64" w:rsidRDefault="005C6C64" w:rsidP="005B5224">
      <w:pPr>
        <w:spacing w:after="0"/>
      </w:pPr>
      <w:r>
        <w:separator/>
      </w:r>
    </w:p>
  </w:endnote>
  <w:endnote w:type="continuationSeparator" w:id="0">
    <w:p w14:paraId="7AEBD774" w14:textId="77777777" w:rsidR="005C6C64" w:rsidRDefault="005C6C64" w:rsidP="005B522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Pragmatica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ragmatica-Boo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67E840" w14:textId="77777777" w:rsidR="005C6C64" w:rsidRDefault="005C6C64" w:rsidP="005B5224">
      <w:pPr>
        <w:spacing w:after="0"/>
      </w:pPr>
      <w:r>
        <w:separator/>
      </w:r>
    </w:p>
  </w:footnote>
  <w:footnote w:type="continuationSeparator" w:id="0">
    <w:p w14:paraId="398DB612" w14:textId="77777777" w:rsidR="005C6C64" w:rsidRDefault="005C6C64" w:rsidP="005B522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795D"/>
    <w:rsid w:val="000B4994"/>
    <w:rsid w:val="00436FD1"/>
    <w:rsid w:val="0058302B"/>
    <w:rsid w:val="005B5224"/>
    <w:rsid w:val="005C6C64"/>
    <w:rsid w:val="006A4353"/>
    <w:rsid w:val="006C0B77"/>
    <w:rsid w:val="006D795D"/>
    <w:rsid w:val="008242FF"/>
    <w:rsid w:val="00870751"/>
    <w:rsid w:val="00922C48"/>
    <w:rsid w:val="00B915B7"/>
    <w:rsid w:val="00EA59DF"/>
    <w:rsid w:val="00EE4070"/>
    <w:rsid w:val="00F12C76"/>
    <w:rsid w:val="00FE1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339D7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6D79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D79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D795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D795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D795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D795D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D795D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D795D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D795D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D795D"/>
    <w:rPr>
      <w:rFonts w:asciiTheme="majorHAnsi" w:eastAsiaTheme="majorEastAsia" w:hAnsiTheme="majorHAnsi" w:cstheme="majorBidi"/>
      <w:color w:val="2F5496" w:themeColor="accent1" w:themeShade="BF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6D795D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6D795D"/>
    <w:rPr>
      <w:rFonts w:eastAsiaTheme="majorEastAsia" w:cstheme="majorBidi"/>
      <w:color w:val="2F5496" w:themeColor="accent1" w:themeShade="BF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6D795D"/>
    <w:rPr>
      <w:rFonts w:eastAsiaTheme="majorEastAsia" w:cstheme="majorBidi"/>
      <w:i/>
      <w:iCs/>
      <w:color w:val="2F5496" w:themeColor="accent1" w:themeShade="BF"/>
      <w:kern w:val="0"/>
      <w:sz w:val="28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6D795D"/>
    <w:rPr>
      <w:rFonts w:eastAsiaTheme="majorEastAsia" w:cstheme="majorBidi"/>
      <w:color w:val="2F5496" w:themeColor="accent1" w:themeShade="BF"/>
      <w:kern w:val="0"/>
      <w:sz w:val="28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6D795D"/>
    <w:rPr>
      <w:rFonts w:eastAsiaTheme="majorEastAsia" w:cstheme="majorBidi"/>
      <w:i/>
      <w:iCs/>
      <w:color w:val="595959" w:themeColor="text1" w:themeTint="A6"/>
      <w:kern w:val="0"/>
      <w:sz w:val="28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6D795D"/>
    <w:rPr>
      <w:rFonts w:eastAsiaTheme="majorEastAsia" w:cstheme="majorBidi"/>
      <w:color w:val="595959" w:themeColor="text1" w:themeTint="A6"/>
      <w:kern w:val="0"/>
      <w:sz w:val="28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6D795D"/>
    <w:rPr>
      <w:rFonts w:eastAsiaTheme="majorEastAsia" w:cstheme="majorBidi"/>
      <w:i/>
      <w:iCs/>
      <w:color w:val="272727" w:themeColor="text1" w:themeTint="D8"/>
      <w:kern w:val="0"/>
      <w:sz w:val="28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6D795D"/>
    <w:rPr>
      <w:rFonts w:eastAsiaTheme="majorEastAsia" w:cstheme="majorBidi"/>
      <w:color w:val="272727" w:themeColor="text1" w:themeTint="D8"/>
      <w:kern w:val="0"/>
      <w:sz w:val="28"/>
      <w14:ligatures w14:val="none"/>
    </w:rPr>
  </w:style>
  <w:style w:type="paragraph" w:styleId="a3">
    <w:name w:val="Title"/>
    <w:basedOn w:val="a"/>
    <w:next w:val="a"/>
    <w:link w:val="a4"/>
    <w:uiPriority w:val="10"/>
    <w:qFormat/>
    <w:rsid w:val="006D795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6D795D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a5">
    <w:name w:val="Subtitle"/>
    <w:basedOn w:val="a"/>
    <w:next w:val="a"/>
    <w:link w:val="a6"/>
    <w:uiPriority w:val="11"/>
    <w:qFormat/>
    <w:rsid w:val="006D795D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6D795D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21">
    <w:name w:val="Quote"/>
    <w:basedOn w:val="a"/>
    <w:next w:val="a"/>
    <w:link w:val="22"/>
    <w:uiPriority w:val="29"/>
    <w:qFormat/>
    <w:rsid w:val="006D79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6D795D"/>
    <w:rPr>
      <w:rFonts w:ascii="Times New Roman" w:hAnsi="Times New Roman"/>
      <w:i/>
      <w:iCs/>
      <w:color w:val="404040" w:themeColor="text1" w:themeTint="BF"/>
      <w:kern w:val="0"/>
      <w:sz w:val="28"/>
      <w14:ligatures w14:val="none"/>
    </w:rPr>
  </w:style>
  <w:style w:type="paragraph" w:styleId="a7">
    <w:name w:val="List Paragraph"/>
    <w:basedOn w:val="a"/>
    <w:uiPriority w:val="34"/>
    <w:qFormat/>
    <w:rsid w:val="006D795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6D795D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D795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6D795D"/>
    <w:rPr>
      <w:rFonts w:ascii="Times New Roman" w:hAnsi="Times New Roman"/>
      <w:i/>
      <w:iCs/>
      <w:color w:val="2F5496" w:themeColor="accent1" w:themeShade="BF"/>
      <w:kern w:val="0"/>
      <w:sz w:val="28"/>
      <w14:ligatures w14:val="none"/>
    </w:rPr>
  </w:style>
  <w:style w:type="character" w:styleId="ab">
    <w:name w:val="Intense Reference"/>
    <w:basedOn w:val="a0"/>
    <w:uiPriority w:val="32"/>
    <w:qFormat/>
    <w:rsid w:val="006D795D"/>
    <w:rPr>
      <w:b/>
      <w:bCs/>
      <w:smallCaps/>
      <w:color w:val="2F5496" w:themeColor="accent1" w:themeShade="BF"/>
      <w:spacing w:val="5"/>
    </w:rPr>
  </w:style>
  <w:style w:type="paragraph" w:customStyle="1" w:styleId="Ch6">
    <w:name w:val="Заголовок Додатка (Ch_6 Міністерства)"/>
    <w:basedOn w:val="a"/>
    <w:uiPriority w:val="99"/>
    <w:rsid w:val="006D795D"/>
    <w:pPr>
      <w:keepNext/>
      <w:keepLines/>
      <w:widowControl w:val="0"/>
      <w:tabs>
        <w:tab w:val="right" w:pos="7710"/>
      </w:tabs>
      <w:suppressAutoHyphens/>
      <w:autoSpaceDE w:val="0"/>
      <w:autoSpaceDN w:val="0"/>
      <w:adjustRightInd w:val="0"/>
      <w:spacing w:before="283" w:after="113" w:line="257" w:lineRule="auto"/>
      <w:jc w:val="center"/>
      <w:textAlignment w:val="center"/>
    </w:pPr>
    <w:rPr>
      <w:rFonts w:ascii="Pragmatica-Bold" w:eastAsiaTheme="minorEastAsia" w:hAnsi="Pragmatica-Bold" w:cs="Pragmatica-Bold"/>
      <w:b/>
      <w:bCs/>
      <w:color w:val="000000"/>
      <w:w w:val="90"/>
      <w:sz w:val="19"/>
      <w:szCs w:val="19"/>
      <w:lang w:val="uk-UA" w:eastAsia="uk-UA"/>
    </w:rPr>
  </w:style>
  <w:style w:type="paragraph" w:customStyle="1" w:styleId="Ch60">
    <w:name w:val="Додаток № (Ch_6 Міністерства)"/>
    <w:basedOn w:val="a"/>
    <w:uiPriority w:val="99"/>
    <w:rsid w:val="006D795D"/>
    <w:pPr>
      <w:keepNext/>
      <w:keepLines/>
      <w:widowControl w:val="0"/>
      <w:tabs>
        <w:tab w:val="right" w:pos="7710"/>
      </w:tabs>
      <w:suppressAutoHyphens/>
      <w:autoSpaceDE w:val="0"/>
      <w:autoSpaceDN w:val="0"/>
      <w:adjustRightInd w:val="0"/>
      <w:spacing w:before="397" w:after="0" w:line="257" w:lineRule="auto"/>
      <w:ind w:left="3969"/>
      <w:textAlignment w:val="center"/>
    </w:pPr>
    <w:rPr>
      <w:rFonts w:ascii="Pragmatica-Book" w:eastAsiaTheme="minorEastAsia" w:hAnsi="Pragmatica-Book" w:cs="Pragmatica-Book"/>
      <w:color w:val="000000"/>
      <w:w w:val="90"/>
      <w:sz w:val="17"/>
      <w:szCs w:val="17"/>
      <w:lang w:val="uk-UA" w:eastAsia="uk-UA"/>
    </w:rPr>
  </w:style>
  <w:style w:type="paragraph" w:styleId="ac">
    <w:name w:val="header"/>
    <w:basedOn w:val="a"/>
    <w:link w:val="ad"/>
    <w:uiPriority w:val="99"/>
    <w:unhideWhenUsed/>
    <w:rsid w:val="005B5224"/>
    <w:pPr>
      <w:tabs>
        <w:tab w:val="center" w:pos="4677"/>
        <w:tab w:val="right" w:pos="9355"/>
      </w:tabs>
      <w:spacing w:after="0"/>
    </w:pPr>
  </w:style>
  <w:style w:type="character" w:customStyle="1" w:styleId="ad">
    <w:name w:val="Верхний колонтитул Знак"/>
    <w:basedOn w:val="a0"/>
    <w:link w:val="ac"/>
    <w:uiPriority w:val="99"/>
    <w:rsid w:val="005B5224"/>
    <w:rPr>
      <w:rFonts w:ascii="Times New Roman" w:hAnsi="Times New Roman"/>
      <w:kern w:val="0"/>
      <w:sz w:val="28"/>
      <w14:ligatures w14:val="none"/>
    </w:rPr>
  </w:style>
  <w:style w:type="paragraph" w:styleId="ae">
    <w:name w:val="footer"/>
    <w:basedOn w:val="a"/>
    <w:link w:val="af"/>
    <w:uiPriority w:val="99"/>
    <w:unhideWhenUsed/>
    <w:rsid w:val="005B5224"/>
    <w:pPr>
      <w:tabs>
        <w:tab w:val="center" w:pos="4677"/>
        <w:tab w:val="right" w:pos="9355"/>
      </w:tabs>
      <w:spacing w:after="0"/>
    </w:pPr>
  </w:style>
  <w:style w:type="character" w:customStyle="1" w:styleId="af">
    <w:name w:val="Нижний колонтитул Знак"/>
    <w:basedOn w:val="a0"/>
    <w:link w:val="ae"/>
    <w:uiPriority w:val="99"/>
    <w:rsid w:val="005B5224"/>
    <w:rPr>
      <w:rFonts w:ascii="Times New Roman" w:hAnsi="Times New Roman"/>
      <w:kern w:val="0"/>
      <w:sz w:val="2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2026-05-11T20:59:00Z</dcterms:created>
  <dcterms:modified xsi:type="dcterms:W3CDTF">2026-05-11T21:04:00Z</dcterms:modified>
</cp:coreProperties>
</file>