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673A18" w:rsidRDefault="00336159" w:rsidP="00755AA9">
      <w:pPr>
        <w:ind w:firstLine="5670"/>
        <w:jc w:val="left"/>
        <w:rPr>
          <w:rFonts w:ascii="Verdana" w:hAnsi="Verdana"/>
          <w:sz w:val="20"/>
          <w:szCs w:val="20"/>
        </w:rPr>
      </w:pPr>
      <w:r w:rsidRPr="00673A18">
        <w:rPr>
          <w:rFonts w:ascii="Verdana" w:hAnsi="Verdana"/>
          <w:sz w:val="20"/>
          <w:szCs w:val="20"/>
        </w:rPr>
        <w:t>ЗАТВЕРДЖЕНО</w:t>
      </w:r>
    </w:p>
    <w:p w:rsidR="00336159" w:rsidRPr="00673A18" w:rsidRDefault="00336159" w:rsidP="00B00E55">
      <w:pPr>
        <w:ind w:left="5670" w:firstLine="0"/>
        <w:jc w:val="both"/>
        <w:rPr>
          <w:rFonts w:ascii="Verdana" w:hAnsi="Verdana"/>
          <w:sz w:val="20"/>
          <w:szCs w:val="20"/>
        </w:rPr>
      </w:pPr>
      <w:r w:rsidRPr="00673A18">
        <w:rPr>
          <w:rFonts w:ascii="Verdana" w:hAnsi="Verdana"/>
          <w:sz w:val="20"/>
          <w:szCs w:val="20"/>
        </w:rPr>
        <w:t xml:space="preserve">наказом головного управління </w:t>
      </w:r>
    </w:p>
    <w:p w:rsidR="00336159" w:rsidRPr="00673A18" w:rsidRDefault="00336159" w:rsidP="00CE7BA3">
      <w:pPr>
        <w:ind w:firstLine="5670"/>
        <w:jc w:val="both"/>
        <w:rPr>
          <w:rFonts w:ascii="Verdana" w:hAnsi="Verdana"/>
          <w:sz w:val="20"/>
          <w:szCs w:val="20"/>
        </w:rPr>
      </w:pPr>
      <w:r w:rsidRPr="00673A18">
        <w:rPr>
          <w:rFonts w:ascii="Verdana" w:hAnsi="Verdana"/>
          <w:sz w:val="20"/>
          <w:szCs w:val="20"/>
        </w:rPr>
        <w:t>Пенсійного фонду України</w:t>
      </w:r>
    </w:p>
    <w:p w:rsidR="00336159" w:rsidRPr="00673A18" w:rsidRDefault="00336159" w:rsidP="00CE7BA3">
      <w:pPr>
        <w:ind w:firstLine="5670"/>
        <w:jc w:val="both"/>
        <w:rPr>
          <w:rFonts w:ascii="Verdana" w:hAnsi="Verdana"/>
          <w:sz w:val="20"/>
          <w:szCs w:val="20"/>
        </w:rPr>
      </w:pPr>
      <w:r w:rsidRPr="00673A18">
        <w:rPr>
          <w:rFonts w:ascii="Verdana" w:hAnsi="Verdana"/>
          <w:sz w:val="20"/>
          <w:szCs w:val="20"/>
        </w:rPr>
        <w:t>у Вінницькій області</w:t>
      </w:r>
    </w:p>
    <w:p w:rsidR="00336159" w:rsidRPr="00673A18" w:rsidRDefault="00336159" w:rsidP="00CA4B4B">
      <w:pPr>
        <w:ind w:firstLine="5670"/>
        <w:jc w:val="both"/>
        <w:rPr>
          <w:rFonts w:ascii="Verdana" w:hAnsi="Verdana"/>
          <w:sz w:val="20"/>
          <w:szCs w:val="20"/>
        </w:rPr>
      </w:pPr>
      <w:r w:rsidRPr="00673A18">
        <w:rPr>
          <w:rFonts w:ascii="Verdana" w:hAnsi="Verdana"/>
          <w:sz w:val="20"/>
          <w:szCs w:val="20"/>
        </w:rPr>
        <w:t xml:space="preserve">від </w:t>
      </w:r>
      <w:r w:rsidR="00E821FE" w:rsidRPr="00673A18">
        <w:rPr>
          <w:rFonts w:ascii="Verdana" w:hAnsi="Verdana"/>
          <w:sz w:val="20"/>
          <w:szCs w:val="20"/>
        </w:rPr>
        <w:t xml:space="preserve"> </w:t>
      </w:r>
      <w:r w:rsidR="00685B97" w:rsidRPr="00673A18">
        <w:rPr>
          <w:rFonts w:ascii="Verdana" w:hAnsi="Verdana"/>
          <w:sz w:val="20"/>
          <w:szCs w:val="20"/>
        </w:rPr>
        <w:t xml:space="preserve"> </w:t>
      </w:r>
      <w:r w:rsidR="00105852" w:rsidRPr="00673A18">
        <w:rPr>
          <w:rFonts w:ascii="Verdana" w:hAnsi="Verdana"/>
          <w:sz w:val="20"/>
          <w:szCs w:val="20"/>
        </w:rPr>
        <w:t xml:space="preserve"> </w:t>
      </w:r>
      <w:r w:rsidR="00193ABA" w:rsidRPr="00673A18">
        <w:rPr>
          <w:rFonts w:ascii="Verdana" w:hAnsi="Verdana"/>
          <w:sz w:val="20"/>
          <w:szCs w:val="20"/>
        </w:rPr>
        <w:t>01.</w:t>
      </w:r>
      <w:r w:rsidR="00E821FE" w:rsidRPr="00673A18">
        <w:rPr>
          <w:rFonts w:ascii="Verdana" w:hAnsi="Verdana"/>
          <w:sz w:val="20"/>
          <w:szCs w:val="20"/>
        </w:rPr>
        <w:t>0</w:t>
      </w:r>
      <w:r w:rsidR="00193ABA" w:rsidRPr="00673A18">
        <w:rPr>
          <w:rFonts w:ascii="Verdana" w:hAnsi="Verdana"/>
          <w:sz w:val="20"/>
          <w:szCs w:val="20"/>
        </w:rPr>
        <w:t>4</w:t>
      </w:r>
      <w:r w:rsidR="002C7966" w:rsidRPr="00673A18">
        <w:rPr>
          <w:rFonts w:ascii="Verdana" w:hAnsi="Verdana"/>
          <w:sz w:val="20"/>
          <w:szCs w:val="20"/>
        </w:rPr>
        <w:t>.</w:t>
      </w:r>
      <w:r w:rsidRPr="00673A18">
        <w:rPr>
          <w:rFonts w:ascii="Verdana" w:hAnsi="Verdana"/>
          <w:sz w:val="20"/>
          <w:szCs w:val="20"/>
        </w:rPr>
        <w:t>201</w:t>
      </w:r>
      <w:r w:rsidR="00E821FE" w:rsidRPr="00673A18">
        <w:rPr>
          <w:rFonts w:ascii="Verdana" w:hAnsi="Verdana"/>
          <w:sz w:val="20"/>
          <w:szCs w:val="20"/>
        </w:rPr>
        <w:t>9</w:t>
      </w:r>
      <w:r w:rsidRPr="00673A18">
        <w:rPr>
          <w:rFonts w:ascii="Verdana" w:hAnsi="Verdana"/>
          <w:sz w:val="20"/>
          <w:szCs w:val="20"/>
        </w:rPr>
        <w:t xml:space="preserve">  № </w:t>
      </w:r>
      <w:r w:rsidR="00193ABA" w:rsidRPr="00673A18">
        <w:rPr>
          <w:rFonts w:ascii="Verdana" w:hAnsi="Verdana"/>
          <w:sz w:val="20"/>
          <w:szCs w:val="20"/>
        </w:rPr>
        <w:t>98</w:t>
      </w:r>
    </w:p>
    <w:p w:rsidR="00336159" w:rsidRPr="00673A18" w:rsidRDefault="00336159" w:rsidP="00CA4B4B">
      <w:pPr>
        <w:ind w:firstLine="5670"/>
        <w:jc w:val="both"/>
        <w:rPr>
          <w:rFonts w:ascii="Verdana" w:hAnsi="Verdana"/>
          <w:sz w:val="20"/>
          <w:szCs w:val="20"/>
        </w:rPr>
      </w:pPr>
    </w:p>
    <w:p w:rsidR="00336159" w:rsidRPr="00673A18" w:rsidRDefault="00336159" w:rsidP="00B508A7">
      <w:pPr>
        <w:ind w:firstLine="0"/>
        <w:jc w:val="center"/>
        <w:rPr>
          <w:rFonts w:ascii="Verdana" w:hAnsi="Verdana"/>
          <w:b/>
          <w:sz w:val="20"/>
          <w:szCs w:val="20"/>
        </w:rPr>
      </w:pPr>
      <w:r w:rsidRPr="00673A18">
        <w:rPr>
          <w:rFonts w:ascii="Verdana" w:hAnsi="Verdana"/>
          <w:b/>
          <w:sz w:val="20"/>
          <w:szCs w:val="20"/>
        </w:rPr>
        <w:t>УМОВИ</w:t>
      </w:r>
    </w:p>
    <w:p w:rsidR="00336159" w:rsidRPr="00673A18" w:rsidRDefault="00336159" w:rsidP="00744118">
      <w:pPr>
        <w:ind w:firstLine="0"/>
        <w:jc w:val="center"/>
        <w:rPr>
          <w:rFonts w:ascii="Verdana" w:hAnsi="Verdana"/>
          <w:b/>
          <w:sz w:val="20"/>
          <w:szCs w:val="20"/>
        </w:rPr>
      </w:pPr>
      <w:r w:rsidRPr="00673A18">
        <w:rPr>
          <w:rFonts w:ascii="Verdana" w:hAnsi="Verdana"/>
          <w:b/>
          <w:sz w:val="20"/>
          <w:szCs w:val="20"/>
        </w:rPr>
        <w:t>проведення конкурсу на заміщення вакантної посади</w:t>
      </w:r>
    </w:p>
    <w:p w:rsidR="00105852" w:rsidRPr="00673A18" w:rsidRDefault="00336159" w:rsidP="00744118">
      <w:pPr>
        <w:ind w:firstLine="0"/>
        <w:jc w:val="center"/>
        <w:rPr>
          <w:rFonts w:ascii="Verdana" w:hAnsi="Verdana"/>
          <w:b/>
          <w:sz w:val="20"/>
          <w:szCs w:val="20"/>
        </w:rPr>
      </w:pPr>
      <w:r w:rsidRPr="00673A18">
        <w:rPr>
          <w:rFonts w:ascii="Verdana" w:hAnsi="Verdana"/>
          <w:b/>
          <w:sz w:val="20"/>
          <w:szCs w:val="20"/>
        </w:rPr>
        <w:t>державної служби категорії «</w:t>
      </w:r>
      <w:r w:rsidR="00345479" w:rsidRPr="00673A18">
        <w:rPr>
          <w:rFonts w:ascii="Verdana" w:hAnsi="Verdana"/>
          <w:b/>
          <w:sz w:val="20"/>
          <w:szCs w:val="20"/>
        </w:rPr>
        <w:t>Б</w:t>
      </w:r>
      <w:r w:rsidRPr="00673A18">
        <w:rPr>
          <w:rFonts w:ascii="Verdana" w:hAnsi="Verdana"/>
          <w:b/>
          <w:sz w:val="20"/>
          <w:szCs w:val="20"/>
        </w:rPr>
        <w:t>» -</w:t>
      </w:r>
      <w:r w:rsidR="00AE0873" w:rsidRPr="00673A18">
        <w:rPr>
          <w:rFonts w:ascii="Verdana" w:hAnsi="Verdana"/>
          <w:b/>
          <w:sz w:val="20"/>
          <w:szCs w:val="20"/>
        </w:rPr>
        <w:t xml:space="preserve"> заступника</w:t>
      </w:r>
      <w:r w:rsidRPr="00673A18">
        <w:rPr>
          <w:rFonts w:ascii="Verdana" w:hAnsi="Verdana"/>
          <w:b/>
          <w:sz w:val="20"/>
          <w:szCs w:val="20"/>
        </w:rPr>
        <w:t xml:space="preserve"> </w:t>
      </w:r>
      <w:r w:rsidR="00685B97" w:rsidRPr="00673A18">
        <w:rPr>
          <w:rFonts w:ascii="Verdana" w:hAnsi="Verdana"/>
          <w:b/>
          <w:sz w:val="20"/>
          <w:szCs w:val="20"/>
        </w:rPr>
        <w:t xml:space="preserve"> </w:t>
      </w:r>
      <w:r w:rsidR="00345479" w:rsidRPr="00673A18">
        <w:rPr>
          <w:rFonts w:ascii="Verdana" w:hAnsi="Verdana"/>
          <w:b/>
          <w:sz w:val="20"/>
          <w:szCs w:val="20"/>
        </w:rPr>
        <w:t xml:space="preserve">начальника відділу </w:t>
      </w:r>
      <w:r w:rsidR="003B27E0" w:rsidRPr="00673A18">
        <w:rPr>
          <w:rFonts w:ascii="Verdana" w:hAnsi="Verdana"/>
          <w:b/>
          <w:sz w:val="20"/>
          <w:szCs w:val="20"/>
        </w:rPr>
        <w:t xml:space="preserve">супроводження інформаційних систем та електронних реєстрів № </w:t>
      </w:r>
      <w:r w:rsidR="00FD7058" w:rsidRPr="00673A18">
        <w:rPr>
          <w:rFonts w:ascii="Verdana" w:hAnsi="Verdana"/>
          <w:b/>
          <w:sz w:val="20"/>
          <w:szCs w:val="20"/>
        </w:rPr>
        <w:t>2</w:t>
      </w:r>
      <w:r w:rsidR="00105852" w:rsidRPr="00673A18">
        <w:rPr>
          <w:rFonts w:ascii="Verdana" w:hAnsi="Verdana"/>
          <w:b/>
          <w:sz w:val="20"/>
          <w:szCs w:val="20"/>
        </w:rPr>
        <w:t xml:space="preserve"> управління інформаційних систем та електронних реєстрів</w:t>
      </w:r>
      <w:r w:rsidR="00685B97" w:rsidRPr="00673A18">
        <w:rPr>
          <w:rFonts w:ascii="Verdana" w:hAnsi="Verdana"/>
          <w:b/>
          <w:sz w:val="20"/>
          <w:szCs w:val="20"/>
        </w:rPr>
        <w:t xml:space="preserve"> </w:t>
      </w:r>
      <w:r w:rsidRPr="00673A18">
        <w:rPr>
          <w:rFonts w:ascii="Verdana" w:hAnsi="Verdana"/>
          <w:b/>
          <w:sz w:val="20"/>
          <w:szCs w:val="20"/>
        </w:rPr>
        <w:t xml:space="preserve"> головного управління Пенсійного фонду України у Вінницькій області </w:t>
      </w:r>
      <w:r w:rsidR="00105852" w:rsidRPr="00673A18">
        <w:rPr>
          <w:rFonts w:ascii="Verdana" w:hAnsi="Verdana"/>
          <w:b/>
          <w:sz w:val="20"/>
          <w:szCs w:val="20"/>
        </w:rPr>
        <w:t xml:space="preserve"> - 1 шт. од. </w:t>
      </w:r>
    </w:p>
    <w:p w:rsidR="00336159" w:rsidRPr="00673A18" w:rsidRDefault="00336159" w:rsidP="00744118">
      <w:pPr>
        <w:ind w:firstLine="0"/>
        <w:jc w:val="center"/>
        <w:rPr>
          <w:rFonts w:ascii="Verdana" w:hAnsi="Verdana"/>
          <w:b/>
          <w:sz w:val="20"/>
          <w:szCs w:val="20"/>
        </w:rPr>
      </w:pPr>
      <w:r w:rsidRPr="00673A18">
        <w:rPr>
          <w:rFonts w:ascii="Verdana" w:hAnsi="Verdana"/>
          <w:b/>
          <w:sz w:val="20"/>
          <w:szCs w:val="20"/>
        </w:rPr>
        <w:t xml:space="preserve">(робоче місце </w:t>
      </w:r>
      <w:r w:rsidR="00345479" w:rsidRPr="00673A18">
        <w:rPr>
          <w:rFonts w:ascii="Verdana" w:hAnsi="Verdana"/>
          <w:b/>
          <w:sz w:val="20"/>
          <w:szCs w:val="20"/>
        </w:rPr>
        <w:t>–</w:t>
      </w:r>
      <w:r w:rsidRPr="00673A18">
        <w:rPr>
          <w:rFonts w:ascii="Verdana" w:hAnsi="Verdana"/>
          <w:b/>
          <w:sz w:val="20"/>
          <w:szCs w:val="20"/>
        </w:rPr>
        <w:t xml:space="preserve"> </w:t>
      </w:r>
      <w:r w:rsidR="00345479" w:rsidRPr="00673A18">
        <w:rPr>
          <w:rFonts w:ascii="Verdana" w:hAnsi="Verdana"/>
          <w:b/>
          <w:sz w:val="20"/>
          <w:szCs w:val="20"/>
        </w:rPr>
        <w:t xml:space="preserve">м. </w:t>
      </w:r>
      <w:r w:rsidR="007E671F" w:rsidRPr="00673A18">
        <w:rPr>
          <w:rFonts w:ascii="Verdana" w:hAnsi="Verdana"/>
          <w:b/>
          <w:sz w:val="20"/>
          <w:szCs w:val="20"/>
        </w:rPr>
        <w:t>Вінниця</w:t>
      </w:r>
      <w:r w:rsidR="002C7966" w:rsidRPr="00673A18">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673A18" w:rsidTr="00C151D2">
        <w:tc>
          <w:tcPr>
            <w:tcW w:w="9889" w:type="dxa"/>
            <w:gridSpan w:val="4"/>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Загальні умови</w:t>
            </w: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Посадові обов’</w:t>
            </w:r>
            <w:r w:rsidRPr="00673A18">
              <w:rPr>
                <w:rFonts w:ascii="Verdana" w:hAnsi="Verdana"/>
                <w:sz w:val="20"/>
                <w:szCs w:val="20"/>
                <w:lang w:val="en-US"/>
              </w:rPr>
              <w:t>язки</w:t>
            </w:r>
          </w:p>
        </w:tc>
        <w:tc>
          <w:tcPr>
            <w:tcW w:w="5812" w:type="dxa"/>
          </w:tcPr>
          <w:p w:rsidR="00AE0873" w:rsidRPr="00673A18" w:rsidRDefault="00AE0873" w:rsidP="00AE0873">
            <w:pPr>
              <w:pStyle w:val="1"/>
              <w:tabs>
                <w:tab w:val="left" w:pos="8688"/>
              </w:tabs>
              <w:spacing w:after="0"/>
              <w:ind w:firstLine="0"/>
              <w:rPr>
                <w:rFonts w:ascii="Verdana" w:hAnsi="Verdana"/>
                <w:color w:val="000000"/>
                <w:sz w:val="20"/>
                <w:lang w:val="uk-UA"/>
              </w:rPr>
            </w:pPr>
            <w:r w:rsidRPr="00673A18">
              <w:rPr>
                <w:rFonts w:ascii="Verdana" w:hAnsi="Verdana"/>
                <w:color w:val="000000"/>
                <w:sz w:val="20"/>
              </w:rPr>
              <w:t>1</w:t>
            </w:r>
            <w:r w:rsidRPr="00673A18">
              <w:rPr>
                <w:rFonts w:ascii="Verdana" w:hAnsi="Verdana"/>
                <w:color w:val="000000"/>
                <w:sz w:val="20"/>
                <w:lang w:val="uk-UA"/>
              </w:rPr>
              <w:t>.</w:t>
            </w:r>
            <w:r w:rsidRPr="00673A18">
              <w:rPr>
                <w:rFonts w:ascii="Verdana" w:hAnsi="Verdana"/>
                <w:color w:val="000000"/>
                <w:sz w:val="20"/>
              </w:rPr>
              <w:t xml:space="preserve"> </w:t>
            </w:r>
            <w:r w:rsidRPr="00673A18">
              <w:rPr>
                <w:rStyle w:val="FontStyle15"/>
                <w:rFonts w:ascii="Verdana" w:hAnsi="Verdana"/>
                <w:sz w:val="20"/>
                <w:szCs w:val="20"/>
                <w:lang w:val="uk-UA" w:eastAsia="uk-UA"/>
              </w:rPr>
              <w:t>забезпечує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r w:rsidRPr="00673A18">
              <w:rPr>
                <w:rFonts w:ascii="Verdana" w:hAnsi="Verdana"/>
                <w:color w:val="000000"/>
                <w:sz w:val="20"/>
              </w:rPr>
              <w:t>;</w:t>
            </w:r>
          </w:p>
          <w:p w:rsidR="00AE0873" w:rsidRPr="00673A18" w:rsidRDefault="00AE0873" w:rsidP="00AE0873">
            <w:pPr>
              <w:pStyle w:val="a7"/>
              <w:tabs>
                <w:tab w:val="left" w:pos="8688"/>
              </w:tabs>
              <w:ind w:left="0" w:firstLine="0"/>
              <w:jc w:val="both"/>
              <w:rPr>
                <w:rFonts w:ascii="Verdana" w:hAnsi="Verdana"/>
                <w:sz w:val="20"/>
                <w:szCs w:val="20"/>
              </w:rPr>
            </w:pPr>
            <w:r w:rsidRPr="00673A18">
              <w:rPr>
                <w:rFonts w:ascii="Verdana" w:hAnsi="Verdana"/>
                <w:sz w:val="20"/>
                <w:szCs w:val="20"/>
              </w:rPr>
              <w:t>2. здійснює розгляд вхідної кореспонденції, що надійшла до відділу</w:t>
            </w:r>
            <w:r w:rsidRPr="00673A18">
              <w:rPr>
                <w:rFonts w:ascii="Verdana" w:hAnsi="Verdana"/>
                <w:color w:val="000000"/>
                <w:sz w:val="20"/>
                <w:szCs w:val="20"/>
              </w:rPr>
              <w:t>;</w:t>
            </w:r>
          </w:p>
          <w:p w:rsidR="00AE0873" w:rsidRPr="00673A18" w:rsidRDefault="00AE0873" w:rsidP="00AE0873">
            <w:pPr>
              <w:tabs>
                <w:tab w:val="left" w:pos="8688"/>
              </w:tabs>
              <w:ind w:firstLine="0"/>
              <w:jc w:val="both"/>
              <w:rPr>
                <w:rFonts w:ascii="Verdana" w:hAnsi="Verdana"/>
                <w:sz w:val="20"/>
                <w:szCs w:val="20"/>
              </w:rPr>
            </w:pPr>
            <w:r w:rsidRPr="00673A18">
              <w:rPr>
                <w:rFonts w:ascii="Verdana" w:hAnsi="Verdana"/>
                <w:sz w:val="20"/>
                <w:szCs w:val="20"/>
              </w:rPr>
              <w:t>3. забезпечує створення системи контролю за виконанням документів, які надійшли до відділу та власно створених документів, узагальнення даних про результати виконання взятих на контроль документів, інформує про ці результати начальника структурного підрозділу; здійснює контроль за виконанням протокольних доручень;</w:t>
            </w:r>
          </w:p>
          <w:p w:rsidR="00AE0873" w:rsidRPr="00673A18" w:rsidRDefault="00AE0873" w:rsidP="00AE0873">
            <w:pPr>
              <w:tabs>
                <w:tab w:val="left" w:pos="8688"/>
              </w:tabs>
              <w:ind w:firstLine="0"/>
              <w:jc w:val="both"/>
              <w:rPr>
                <w:rFonts w:ascii="Verdana" w:hAnsi="Verdana"/>
                <w:sz w:val="20"/>
                <w:szCs w:val="20"/>
              </w:rPr>
            </w:pPr>
            <w:r w:rsidRPr="00673A18">
              <w:rPr>
                <w:rFonts w:ascii="Verdana" w:hAnsi="Verdana"/>
                <w:sz w:val="20"/>
                <w:szCs w:val="20"/>
              </w:rPr>
              <w:t>4. здійснює контроль за документуванням діяльності відділу відповідно до номенклатури</w:t>
            </w:r>
            <w:r w:rsidRPr="00673A18">
              <w:rPr>
                <w:rFonts w:ascii="Verdana" w:hAnsi="Verdana"/>
                <w:color w:val="000000"/>
                <w:sz w:val="20"/>
                <w:szCs w:val="20"/>
              </w:rPr>
              <w:t>;</w:t>
            </w:r>
          </w:p>
          <w:p w:rsidR="00AE0873" w:rsidRPr="00673A18" w:rsidRDefault="00AE0873" w:rsidP="00AE0873">
            <w:pPr>
              <w:tabs>
                <w:tab w:val="left" w:pos="567"/>
                <w:tab w:val="num" w:pos="862"/>
                <w:tab w:val="left" w:pos="8688"/>
              </w:tabs>
              <w:ind w:firstLine="0"/>
              <w:jc w:val="both"/>
              <w:rPr>
                <w:rFonts w:ascii="Verdana" w:hAnsi="Verdana"/>
                <w:sz w:val="20"/>
                <w:szCs w:val="20"/>
              </w:rPr>
            </w:pPr>
            <w:r w:rsidRPr="00673A18">
              <w:rPr>
                <w:rFonts w:ascii="Verdana" w:hAnsi="Verdana"/>
                <w:sz w:val="20"/>
                <w:szCs w:val="20"/>
              </w:rPr>
              <w:t>5. контролює створення та додержання належних умов архівування паперових та електронних носіїв даних з відомостями про застрахованих осіб</w:t>
            </w:r>
            <w:r w:rsidRPr="00673A18">
              <w:rPr>
                <w:rFonts w:ascii="Verdana" w:hAnsi="Verdana"/>
                <w:color w:val="000000"/>
                <w:sz w:val="20"/>
                <w:szCs w:val="20"/>
              </w:rPr>
              <w:t>;</w:t>
            </w:r>
          </w:p>
          <w:p w:rsidR="00AE0873" w:rsidRPr="00673A18" w:rsidRDefault="00AE0873" w:rsidP="00AE0873">
            <w:pPr>
              <w:tabs>
                <w:tab w:val="left" w:pos="8688"/>
              </w:tabs>
              <w:ind w:firstLine="0"/>
              <w:jc w:val="both"/>
              <w:rPr>
                <w:rFonts w:ascii="Verdana" w:hAnsi="Verdana"/>
                <w:sz w:val="20"/>
                <w:szCs w:val="20"/>
              </w:rPr>
            </w:pPr>
            <w:r w:rsidRPr="00673A18">
              <w:rPr>
                <w:rFonts w:ascii="Verdana" w:hAnsi="Verdana"/>
                <w:sz w:val="20"/>
                <w:szCs w:val="20"/>
              </w:rPr>
              <w:t>6. здійснює контроль за наданням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r w:rsidRPr="00673A18">
              <w:rPr>
                <w:rFonts w:ascii="Verdana" w:hAnsi="Verdana"/>
                <w:color w:val="000000"/>
                <w:sz w:val="20"/>
                <w:szCs w:val="20"/>
              </w:rPr>
              <w:t>;</w:t>
            </w:r>
          </w:p>
          <w:p w:rsidR="00AE0873" w:rsidRPr="00673A18" w:rsidRDefault="00AE0873" w:rsidP="00AE0873">
            <w:pPr>
              <w:tabs>
                <w:tab w:val="left" w:pos="8688"/>
              </w:tabs>
              <w:ind w:firstLine="0"/>
              <w:jc w:val="both"/>
              <w:rPr>
                <w:rFonts w:ascii="Verdana" w:hAnsi="Verdana"/>
                <w:sz w:val="20"/>
                <w:szCs w:val="20"/>
              </w:rPr>
            </w:pPr>
            <w:r w:rsidRPr="00673A18">
              <w:rPr>
                <w:rFonts w:ascii="Verdana" w:hAnsi="Verdana"/>
                <w:sz w:val="20"/>
                <w:szCs w:val="20"/>
              </w:rPr>
              <w:t>7. забезпечує складання та подання до структурного підрозділу №1 місячної, оперативної і статистичної звітності за даними Державного реєстру загальнообов’язкового державного соціального страхування та інших електронних реєстрів</w:t>
            </w:r>
            <w:r w:rsidRPr="00673A18">
              <w:rPr>
                <w:rFonts w:ascii="Verdana" w:hAnsi="Verdana"/>
                <w:color w:val="000000"/>
                <w:sz w:val="20"/>
                <w:szCs w:val="20"/>
              </w:rPr>
              <w:t>;</w:t>
            </w:r>
            <w:r w:rsidRPr="00673A18">
              <w:rPr>
                <w:rFonts w:ascii="Verdana" w:hAnsi="Verdana"/>
                <w:sz w:val="20"/>
                <w:szCs w:val="20"/>
              </w:rPr>
              <w:t>.</w:t>
            </w:r>
          </w:p>
          <w:p w:rsidR="00AE0873" w:rsidRPr="00673A18" w:rsidRDefault="00AE0873" w:rsidP="00AE0873">
            <w:pPr>
              <w:pStyle w:val="LO-Normal1"/>
              <w:spacing w:line="240" w:lineRule="auto"/>
              <w:ind w:firstLine="0"/>
              <w:jc w:val="both"/>
              <w:rPr>
                <w:rFonts w:ascii="Verdana" w:hAnsi="Verdana"/>
                <w:sz w:val="20"/>
              </w:rPr>
            </w:pPr>
            <w:r w:rsidRPr="00673A18">
              <w:rPr>
                <w:rFonts w:ascii="Verdana" w:hAnsi="Verdana"/>
                <w:sz w:val="20"/>
              </w:rPr>
              <w:t>8. Проводить перевірки з питань що стосуються компетенції відділу.</w:t>
            </w:r>
          </w:p>
          <w:p w:rsidR="004711A2" w:rsidRPr="00673A18" w:rsidRDefault="003B27E0" w:rsidP="00AE0873">
            <w:pPr>
              <w:pStyle w:val="LO-Normal1"/>
              <w:spacing w:line="240" w:lineRule="auto"/>
              <w:ind w:firstLine="34"/>
              <w:jc w:val="both"/>
              <w:rPr>
                <w:rFonts w:ascii="Verdana" w:hAnsi="Verdana"/>
                <w:sz w:val="20"/>
              </w:rPr>
            </w:pPr>
            <w:r w:rsidRPr="00673A18">
              <w:rPr>
                <w:rFonts w:ascii="Verdana" w:hAnsi="Verdana"/>
                <w:sz w:val="20"/>
              </w:rPr>
              <w:t>9.</w:t>
            </w:r>
            <w:r w:rsidRPr="00673A18">
              <w:rPr>
                <w:rFonts w:ascii="Verdana" w:hAnsi="Verdana"/>
                <w:spacing w:val="-1"/>
                <w:sz w:val="20"/>
              </w:rPr>
              <w:t xml:space="preserve"> </w:t>
            </w:r>
            <w:r w:rsidR="00AE0873" w:rsidRPr="00673A18">
              <w:rPr>
                <w:rFonts w:ascii="Verdana" w:hAnsi="Verdana"/>
                <w:spacing w:val="-1"/>
                <w:sz w:val="20"/>
              </w:rPr>
              <w:t>Здійснює керівництво та організовує роботу відділу, забезпечує виконання завдань, покладених на відділ, раціональний та ефективний розподіл посадових обов’язків між його працівниками з урахуванням вимог щодо забезпечення захисту інформації та запобігання зловживання під час реалізації покладених завдань.</w:t>
            </w: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Умови оплати праці</w:t>
            </w:r>
          </w:p>
        </w:tc>
        <w:tc>
          <w:tcPr>
            <w:tcW w:w="5812" w:type="dxa"/>
          </w:tcPr>
          <w:p w:rsidR="00336159" w:rsidRPr="00673A18" w:rsidRDefault="00336159" w:rsidP="00AE0873">
            <w:pPr>
              <w:spacing w:line="240" w:lineRule="auto"/>
              <w:ind w:firstLine="0"/>
              <w:jc w:val="both"/>
              <w:rPr>
                <w:rFonts w:ascii="Verdana" w:hAnsi="Verdana"/>
                <w:sz w:val="20"/>
                <w:szCs w:val="20"/>
              </w:rPr>
            </w:pPr>
            <w:r w:rsidRPr="00673A18">
              <w:rPr>
                <w:rFonts w:ascii="Verdana" w:hAnsi="Verdana"/>
                <w:sz w:val="20"/>
                <w:szCs w:val="20"/>
              </w:rPr>
              <w:t>посадовий оклад згідно з штатним розписом на 201</w:t>
            </w:r>
            <w:r w:rsidR="00FB5564" w:rsidRPr="00673A18">
              <w:rPr>
                <w:rFonts w:ascii="Verdana" w:hAnsi="Verdana"/>
                <w:sz w:val="20"/>
                <w:szCs w:val="20"/>
              </w:rPr>
              <w:t>9</w:t>
            </w:r>
            <w:r w:rsidRPr="00673A18">
              <w:rPr>
                <w:rFonts w:ascii="Verdana" w:hAnsi="Verdana"/>
                <w:sz w:val="20"/>
                <w:szCs w:val="20"/>
              </w:rPr>
              <w:t xml:space="preserve"> рік – </w:t>
            </w:r>
            <w:r w:rsidR="003B27E0" w:rsidRPr="00673A18">
              <w:rPr>
                <w:rFonts w:ascii="Verdana" w:hAnsi="Verdana"/>
                <w:sz w:val="20"/>
                <w:szCs w:val="20"/>
              </w:rPr>
              <w:t>6</w:t>
            </w:r>
            <w:r w:rsidR="00AE0873" w:rsidRPr="00673A18">
              <w:rPr>
                <w:rFonts w:ascii="Verdana" w:hAnsi="Verdana"/>
                <w:sz w:val="20"/>
                <w:szCs w:val="20"/>
              </w:rPr>
              <w:t>200</w:t>
            </w:r>
            <w:r w:rsidRPr="00673A18">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Інформація про строковість чи </w:t>
            </w:r>
            <w:r w:rsidRPr="00673A18">
              <w:rPr>
                <w:rFonts w:ascii="Verdana" w:hAnsi="Verdana"/>
                <w:sz w:val="20"/>
                <w:szCs w:val="20"/>
              </w:rPr>
              <w:lastRenderedPageBreak/>
              <w:t>безстроковість призначення на посаду</w:t>
            </w:r>
          </w:p>
        </w:tc>
        <w:tc>
          <w:tcPr>
            <w:tcW w:w="581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lastRenderedPageBreak/>
              <w:t>безстроково</w:t>
            </w:r>
          </w:p>
          <w:p w:rsidR="00336159" w:rsidRPr="00673A18" w:rsidRDefault="00336159" w:rsidP="00C151D2">
            <w:pPr>
              <w:spacing w:line="240" w:lineRule="auto"/>
              <w:ind w:left="118" w:firstLine="0"/>
              <w:jc w:val="both"/>
              <w:rPr>
                <w:rFonts w:ascii="Verdana" w:hAnsi="Verdana"/>
                <w:sz w:val="20"/>
                <w:szCs w:val="20"/>
              </w:rPr>
            </w:pP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lastRenderedPageBreak/>
              <w:t>Перелік документів, необхідних для участі в конкурсі, та строк їх подання</w:t>
            </w:r>
          </w:p>
        </w:tc>
        <w:tc>
          <w:tcPr>
            <w:tcW w:w="5812" w:type="dxa"/>
          </w:tcPr>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копію паспорта громадянина України;</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копію (копії) документа (документів) про освіту;</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673A18">
              <w:rPr>
                <w:rFonts w:ascii="Verdana" w:hAnsi="Verdana"/>
                <w:sz w:val="20"/>
                <w:szCs w:val="20"/>
                <w:lang w:val="ru-RU"/>
              </w:rPr>
              <w:t>’</w:t>
            </w:r>
            <w:r w:rsidRPr="00673A18">
              <w:rPr>
                <w:rFonts w:ascii="Verdana" w:hAnsi="Verdana"/>
                <w:sz w:val="20"/>
                <w:szCs w:val="20"/>
              </w:rPr>
              <w:t>язково пред</w:t>
            </w:r>
            <w:r w:rsidRPr="00673A18">
              <w:rPr>
                <w:rFonts w:ascii="Verdana" w:hAnsi="Verdana"/>
                <w:sz w:val="20"/>
                <w:szCs w:val="20"/>
                <w:lang w:val="ru-RU"/>
              </w:rPr>
              <w:t>’</w:t>
            </w:r>
            <w:r w:rsidRPr="00673A18">
              <w:rPr>
                <w:rFonts w:ascii="Verdana" w:hAnsi="Verdana"/>
                <w:sz w:val="20"/>
                <w:szCs w:val="20"/>
              </w:rPr>
              <w:t>являється до проходження тестування);</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заповнену особову картку встановленого зразка;</w:t>
            </w:r>
          </w:p>
          <w:p w:rsidR="00336159" w:rsidRPr="00673A18" w:rsidRDefault="00336159"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декларацію особи, уповноваженої на виконання функцій держави або місцевого самоврядування, за 201</w:t>
            </w:r>
            <w:r w:rsidR="00FB5564" w:rsidRPr="00673A18">
              <w:rPr>
                <w:rFonts w:ascii="Verdana" w:hAnsi="Verdana"/>
                <w:sz w:val="20"/>
                <w:szCs w:val="20"/>
              </w:rPr>
              <w:t>8</w:t>
            </w:r>
            <w:r w:rsidRPr="00673A18">
              <w:rPr>
                <w:rFonts w:ascii="Verdana" w:hAnsi="Verdana"/>
                <w:sz w:val="20"/>
                <w:szCs w:val="20"/>
              </w:rPr>
              <w:t xml:space="preserve"> рік.</w:t>
            </w:r>
          </w:p>
          <w:p w:rsidR="00BC410B" w:rsidRPr="00673A18" w:rsidRDefault="00BC410B" w:rsidP="00C151D2">
            <w:pPr>
              <w:pStyle w:val="a4"/>
              <w:numPr>
                <w:ilvl w:val="0"/>
                <w:numId w:val="2"/>
              </w:numPr>
              <w:spacing w:line="240" w:lineRule="auto"/>
              <w:ind w:left="118" w:firstLine="0"/>
              <w:jc w:val="both"/>
              <w:rPr>
                <w:rFonts w:ascii="Verdana" w:hAnsi="Verdana"/>
                <w:sz w:val="20"/>
                <w:szCs w:val="20"/>
              </w:rPr>
            </w:pPr>
            <w:r w:rsidRPr="00673A18">
              <w:rPr>
                <w:rFonts w:ascii="Verdana" w:hAnsi="Verdana"/>
                <w:sz w:val="20"/>
                <w:szCs w:val="20"/>
              </w:rPr>
              <w:t>письмова заява про відсутність заборгованості зі сплати аліментів на отримання дитини сукупний розмір якої перевищує суму відповідних платежів за 6 місяців з дня пред’</w:t>
            </w:r>
            <w:r w:rsidRPr="00673A18">
              <w:rPr>
                <w:rFonts w:ascii="Verdana" w:hAnsi="Verdana"/>
                <w:sz w:val="20"/>
                <w:szCs w:val="20"/>
                <w:lang w:val="en-US"/>
              </w:rPr>
              <w:t>яв</w:t>
            </w:r>
            <w:r w:rsidRPr="00673A18">
              <w:rPr>
                <w:rFonts w:ascii="Verdana" w:hAnsi="Verdana"/>
                <w:sz w:val="20"/>
                <w:szCs w:val="20"/>
              </w:rPr>
              <w:t>лення виконавчого документа до примусового виконання.</w:t>
            </w:r>
          </w:p>
          <w:p w:rsidR="00336159" w:rsidRPr="00673A18" w:rsidRDefault="00336159" w:rsidP="003B27E0">
            <w:pPr>
              <w:spacing w:line="240" w:lineRule="auto"/>
              <w:ind w:left="118" w:firstLine="0"/>
              <w:jc w:val="both"/>
              <w:rPr>
                <w:rFonts w:ascii="Verdana" w:hAnsi="Verdana"/>
                <w:sz w:val="20"/>
                <w:szCs w:val="20"/>
              </w:rPr>
            </w:pPr>
            <w:r w:rsidRPr="00673A18">
              <w:rPr>
                <w:rFonts w:ascii="Verdana" w:hAnsi="Verdana"/>
                <w:sz w:val="20"/>
                <w:szCs w:val="20"/>
              </w:rPr>
              <w:t>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w:t>
            </w:r>
            <w:r w:rsidR="00E14CA2" w:rsidRPr="00673A18">
              <w:rPr>
                <w:rFonts w:ascii="Verdana" w:hAnsi="Verdana"/>
                <w:sz w:val="20"/>
                <w:szCs w:val="20"/>
              </w:rPr>
              <w:t xml:space="preserve">, </w:t>
            </w:r>
            <w:r w:rsidR="006C489B" w:rsidRPr="00673A18">
              <w:rPr>
                <w:rFonts w:ascii="Verdana" w:hAnsi="Verdana"/>
                <w:sz w:val="20"/>
                <w:szCs w:val="20"/>
              </w:rPr>
              <w:t xml:space="preserve"> </w:t>
            </w:r>
            <w:r w:rsidR="00E14CA2" w:rsidRPr="00673A18">
              <w:rPr>
                <w:rFonts w:ascii="Verdana" w:hAnsi="Verdana"/>
                <w:sz w:val="20"/>
                <w:szCs w:val="20"/>
              </w:rPr>
              <w:t xml:space="preserve">до </w:t>
            </w:r>
            <w:r w:rsidR="00E264A9" w:rsidRPr="00673A18">
              <w:rPr>
                <w:rFonts w:ascii="Verdana" w:hAnsi="Verdana"/>
                <w:sz w:val="20"/>
                <w:szCs w:val="20"/>
              </w:rPr>
              <w:t>1</w:t>
            </w:r>
            <w:r w:rsidR="00065F96" w:rsidRPr="00673A18">
              <w:rPr>
                <w:rFonts w:ascii="Verdana" w:hAnsi="Verdana"/>
                <w:sz w:val="20"/>
                <w:szCs w:val="20"/>
              </w:rPr>
              <w:t>7</w:t>
            </w:r>
            <w:r w:rsidR="00E264A9" w:rsidRPr="00673A18">
              <w:rPr>
                <w:rFonts w:ascii="Verdana" w:hAnsi="Verdana"/>
                <w:sz w:val="20"/>
                <w:szCs w:val="20"/>
              </w:rPr>
              <w:t>-</w:t>
            </w:r>
            <w:r w:rsidR="00065F96" w:rsidRPr="00673A18">
              <w:rPr>
                <w:rFonts w:ascii="Verdana" w:hAnsi="Verdana"/>
                <w:sz w:val="20"/>
                <w:szCs w:val="20"/>
              </w:rPr>
              <w:t>30</w:t>
            </w:r>
            <w:r w:rsidR="00E264A9" w:rsidRPr="00673A18">
              <w:rPr>
                <w:rFonts w:ascii="Verdana" w:hAnsi="Verdana"/>
                <w:sz w:val="20"/>
                <w:szCs w:val="20"/>
              </w:rPr>
              <w:t xml:space="preserve"> год.</w:t>
            </w:r>
            <w:r w:rsidR="00FB5564" w:rsidRPr="00673A18">
              <w:rPr>
                <w:rFonts w:ascii="Verdana" w:hAnsi="Verdana"/>
                <w:sz w:val="20"/>
                <w:szCs w:val="20"/>
              </w:rPr>
              <w:t xml:space="preserve"> </w:t>
            </w:r>
            <w:r w:rsidR="00E264A9" w:rsidRPr="00673A18">
              <w:rPr>
                <w:rFonts w:ascii="Verdana" w:hAnsi="Verdana"/>
                <w:sz w:val="20"/>
                <w:szCs w:val="20"/>
              </w:rPr>
              <w:t xml:space="preserve"> </w:t>
            </w:r>
            <w:r w:rsidR="002B14F4" w:rsidRPr="00673A18">
              <w:rPr>
                <w:rFonts w:ascii="Verdana" w:hAnsi="Verdana"/>
                <w:sz w:val="20"/>
                <w:szCs w:val="20"/>
              </w:rPr>
              <w:t>1</w:t>
            </w:r>
            <w:r w:rsidR="003B27E0" w:rsidRPr="00673A18">
              <w:rPr>
                <w:rFonts w:ascii="Verdana" w:hAnsi="Verdana"/>
                <w:sz w:val="20"/>
                <w:szCs w:val="20"/>
              </w:rPr>
              <w:t>7</w:t>
            </w:r>
            <w:r w:rsidR="00DA1898" w:rsidRPr="00673A18">
              <w:rPr>
                <w:rFonts w:ascii="Verdana" w:hAnsi="Verdana"/>
                <w:sz w:val="20"/>
                <w:szCs w:val="20"/>
              </w:rPr>
              <w:t xml:space="preserve"> квітня</w:t>
            </w:r>
            <w:r w:rsidR="00E264A9" w:rsidRPr="00673A18">
              <w:rPr>
                <w:rFonts w:ascii="Verdana" w:hAnsi="Verdana"/>
                <w:sz w:val="20"/>
                <w:szCs w:val="20"/>
              </w:rPr>
              <w:t xml:space="preserve"> 201</w:t>
            </w:r>
            <w:r w:rsidR="00FB5564" w:rsidRPr="00673A18">
              <w:rPr>
                <w:rFonts w:ascii="Verdana" w:hAnsi="Verdana"/>
                <w:sz w:val="20"/>
                <w:szCs w:val="20"/>
              </w:rPr>
              <w:t>9</w:t>
            </w:r>
            <w:r w:rsidR="00E264A9" w:rsidRPr="00673A18">
              <w:rPr>
                <w:rFonts w:ascii="Verdana" w:hAnsi="Verdana"/>
                <w:sz w:val="20"/>
                <w:szCs w:val="20"/>
              </w:rPr>
              <w:t xml:space="preserve"> року</w:t>
            </w:r>
            <w:r w:rsidR="006C489B" w:rsidRPr="00673A18">
              <w:rPr>
                <w:rFonts w:ascii="Verdana" w:hAnsi="Verdana"/>
                <w:sz w:val="20"/>
                <w:szCs w:val="20"/>
              </w:rPr>
              <w:t xml:space="preserve">, за адресою: м.Вінниця вул. Хмельницьке шосе, 7 , каб.1136 </w:t>
            </w:r>
            <w:r w:rsidR="00E264A9" w:rsidRPr="00673A18">
              <w:rPr>
                <w:rFonts w:ascii="Verdana" w:hAnsi="Verdana"/>
                <w:sz w:val="20"/>
                <w:szCs w:val="20"/>
              </w:rPr>
              <w:t xml:space="preserve">. </w:t>
            </w: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Місце, час та дата початку  проведення конкурсу</w:t>
            </w:r>
          </w:p>
        </w:tc>
        <w:tc>
          <w:tcPr>
            <w:tcW w:w="5812" w:type="dxa"/>
          </w:tcPr>
          <w:p w:rsidR="00336159" w:rsidRPr="00673A18" w:rsidRDefault="007C4293" w:rsidP="00C151D2">
            <w:pPr>
              <w:spacing w:line="240" w:lineRule="auto"/>
              <w:ind w:left="118" w:firstLine="0"/>
              <w:jc w:val="both"/>
              <w:rPr>
                <w:rFonts w:ascii="Verdana" w:hAnsi="Verdana"/>
                <w:sz w:val="20"/>
                <w:szCs w:val="20"/>
              </w:rPr>
            </w:pPr>
            <w:r w:rsidRPr="00673A18">
              <w:rPr>
                <w:rFonts w:ascii="Verdana" w:hAnsi="Verdana"/>
                <w:sz w:val="20"/>
                <w:szCs w:val="20"/>
              </w:rPr>
              <w:t>2</w:t>
            </w:r>
            <w:r w:rsidR="001C2F7E" w:rsidRPr="00673A18">
              <w:rPr>
                <w:rFonts w:ascii="Verdana" w:hAnsi="Verdana"/>
                <w:sz w:val="20"/>
                <w:szCs w:val="20"/>
              </w:rPr>
              <w:t>5</w:t>
            </w:r>
            <w:r w:rsidR="00336159" w:rsidRPr="00673A18">
              <w:rPr>
                <w:rFonts w:ascii="Verdana" w:hAnsi="Verdana"/>
                <w:sz w:val="20"/>
                <w:szCs w:val="20"/>
              </w:rPr>
              <w:t xml:space="preserve"> </w:t>
            </w:r>
            <w:r w:rsidR="00065F96" w:rsidRPr="00673A18">
              <w:rPr>
                <w:rFonts w:ascii="Verdana" w:hAnsi="Verdana"/>
                <w:sz w:val="20"/>
                <w:szCs w:val="20"/>
              </w:rPr>
              <w:t xml:space="preserve">квітня </w:t>
            </w:r>
            <w:r w:rsidR="00623160" w:rsidRPr="00673A18">
              <w:rPr>
                <w:rFonts w:ascii="Verdana" w:hAnsi="Verdana"/>
                <w:sz w:val="20"/>
                <w:szCs w:val="20"/>
              </w:rPr>
              <w:t xml:space="preserve"> </w:t>
            </w:r>
            <w:r w:rsidR="00336159" w:rsidRPr="00673A18">
              <w:rPr>
                <w:rFonts w:ascii="Verdana" w:hAnsi="Verdana"/>
                <w:sz w:val="20"/>
                <w:szCs w:val="20"/>
              </w:rPr>
              <w:t>201</w:t>
            </w:r>
            <w:r w:rsidR="002C7966" w:rsidRPr="00673A18">
              <w:rPr>
                <w:rFonts w:ascii="Verdana" w:hAnsi="Verdana"/>
                <w:sz w:val="20"/>
                <w:szCs w:val="20"/>
              </w:rPr>
              <w:t>9</w:t>
            </w:r>
            <w:r w:rsidR="00336159" w:rsidRPr="00673A18">
              <w:rPr>
                <w:rFonts w:ascii="Verdana" w:hAnsi="Verdana"/>
                <w:sz w:val="20"/>
                <w:szCs w:val="20"/>
              </w:rPr>
              <w:t xml:space="preserve"> року о 10 год.00 хв.</w:t>
            </w:r>
          </w:p>
          <w:p w:rsidR="00DA1898" w:rsidRPr="00673A18" w:rsidRDefault="00336159" w:rsidP="00DA1898">
            <w:pPr>
              <w:spacing w:line="240" w:lineRule="auto"/>
              <w:ind w:left="118" w:firstLine="0"/>
              <w:jc w:val="both"/>
              <w:rPr>
                <w:rFonts w:ascii="Verdana" w:hAnsi="Verdana"/>
                <w:sz w:val="20"/>
                <w:szCs w:val="20"/>
              </w:rPr>
            </w:pPr>
            <w:r w:rsidRPr="00673A18">
              <w:rPr>
                <w:rFonts w:ascii="Verdana" w:hAnsi="Verdana"/>
                <w:sz w:val="20"/>
                <w:szCs w:val="20"/>
              </w:rPr>
              <w:t xml:space="preserve">м.Вінниця, </w:t>
            </w:r>
            <w:r w:rsidR="00DA1898" w:rsidRPr="00673A18">
              <w:rPr>
                <w:rFonts w:ascii="Verdana" w:hAnsi="Verdana"/>
                <w:sz w:val="20"/>
                <w:szCs w:val="20"/>
              </w:rPr>
              <w:t xml:space="preserve">Космонавтів, 30 , </w:t>
            </w:r>
          </w:p>
          <w:p w:rsidR="00336159" w:rsidRPr="00673A18" w:rsidRDefault="00DA1898" w:rsidP="00DA1898">
            <w:pPr>
              <w:spacing w:line="240" w:lineRule="auto"/>
              <w:ind w:left="118" w:firstLine="0"/>
              <w:jc w:val="both"/>
              <w:rPr>
                <w:rFonts w:ascii="Verdana" w:hAnsi="Verdana"/>
                <w:sz w:val="20"/>
                <w:szCs w:val="20"/>
              </w:rPr>
            </w:pPr>
            <w:r w:rsidRPr="00673A18">
              <w:rPr>
                <w:rFonts w:ascii="Verdana" w:hAnsi="Verdana"/>
                <w:sz w:val="20"/>
                <w:szCs w:val="20"/>
              </w:rPr>
              <w:t>(4 поверх, зал засідань)</w:t>
            </w:r>
          </w:p>
        </w:tc>
      </w:tr>
      <w:tr w:rsidR="00336159" w:rsidRPr="00673A18" w:rsidTr="00C151D2">
        <w:tc>
          <w:tcPr>
            <w:tcW w:w="4077" w:type="dxa"/>
            <w:gridSpan w:val="3"/>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Прізвище, ім’</w:t>
            </w:r>
            <w:r w:rsidRPr="00673A18">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5812" w:type="dxa"/>
          </w:tcPr>
          <w:p w:rsidR="00336159" w:rsidRPr="00673A18" w:rsidRDefault="00FB5564" w:rsidP="00C151D2">
            <w:pPr>
              <w:spacing w:line="240" w:lineRule="auto"/>
              <w:ind w:firstLine="0"/>
              <w:jc w:val="both"/>
              <w:rPr>
                <w:rFonts w:ascii="Verdana" w:hAnsi="Verdana"/>
                <w:sz w:val="20"/>
                <w:szCs w:val="20"/>
              </w:rPr>
            </w:pPr>
            <w:r w:rsidRPr="00673A18">
              <w:rPr>
                <w:rFonts w:ascii="Verdana" w:hAnsi="Verdana"/>
                <w:sz w:val="20"/>
                <w:szCs w:val="20"/>
              </w:rPr>
              <w:t xml:space="preserve">Кушталова Лариса </w:t>
            </w:r>
            <w:r w:rsidR="00E6619B" w:rsidRPr="00673A18">
              <w:rPr>
                <w:rFonts w:ascii="Verdana" w:hAnsi="Verdana"/>
                <w:sz w:val="20"/>
                <w:szCs w:val="20"/>
              </w:rPr>
              <w:t>Володимирівна</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(0432) 660-152</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lang w:val="en-US"/>
              </w:rPr>
              <w:t>gu</w:t>
            </w:r>
            <w:r w:rsidRPr="00673A18">
              <w:rPr>
                <w:rFonts w:ascii="Verdana" w:hAnsi="Verdana"/>
                <w:sz w:val="20"/>
                <w:szCs w:val="20"/>
              </w:rPr>
              <w:t>.@</w:t>
            </w:r>
            <w:r w:rsidRPr="00673A18">
              <w:rPr>
                <w:rFonts w:ascii="Verdana" w:hAnsi="Verdana"/>
                <w:sz w:val="20"/>
                <w:szCs w:val="20"/>
                <w:lang w:val="en-US"/>
              </w:rPr>
              <w:t>vn</w:t>
            </w:r>
            <w:r w:rsidRPr="00673A18">
              <w:rPr>
                <w:rFonts w:ascii="Verdana" w:hAnsi="Verdana"/>
                <w:sz w:val="20"/>
                <w:szCs w:val="20"/>
              </w:rPr>
              <w:t>.</w:t>
            </w:r>
            <w:r w:rsidRPr="00673A18">
              <w:rPr>
                <w:rFonts w:ascii="Verdana" w:hAnsi="Verdana"/>
                <w:sz w:val="20"/>
                <w:szCs w:val="20"/>
                <w:lang w:val="en-US"/>
              </w:rPr>
              <w:t>pfu</w:t>
            </w:r>
            <w:r w:rsidRPr="00673A18">
              <w:rPr>
                <w:rFonts w:ascii="Verdana" w:hAnsi="Verdana"/>
                <w:sz w:val="20"/>
                <w:szCs w:val="20"/>
              </w:rPr>
              <w:t>.</w:t>
            </w:r>
            <w:r w:rsidRPr="00673A18">
              <w:rPr>
                <w:rFonts w:ascii="Verdana" w:hAnsi="Verdana"/>
                <w:sz w:val="20"/>
                <w:szCs w:val="20"/>
                <w:lang w:val="en-US"/>
              </w:rPr>
              <w:t>gov</w:t>
            </w:r>
            <w:r w:rsidRPr="00673A18">
              <w:rPr>
                <w:rFonts w:ascii="Verdana" w:hAnsi="Verdana"/>
                <w:sz w:val="20"/>
                <w:szCs w:val="20"/>
              </w:rPr>
              <w:t>.</w:t>
            </w:r>
            <w:r w:rsidRPr="00673A18">
              <w:rPr>
                <w:rFonts w:ascii="Verdana" w:hAnsi="Verdana"/>
                <w:sz w:val="20"/>
                <w:szCs w:val="20"/>
                <w:lang w:val="en-US"/>
              </w:rPr>
              <w:t>ua</w:t>
            </w:r>
          </w:p>
        </w:tc>
      </w:tr>
      <w:tr w:rsidR="00336159" w:rsidRPr="00673A18" w:rsidTr="00C151D2">
        <w:tc>
          <w:tcPr>
            <w:tcW w:w="9889" w:type="dxa"/>
            <w:gridSpan w:val="4"/>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Кваліфікаційні вимоги**</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1 </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Освіта</w:t>
            </w:r>
          </w:p>
        </w:tc>
        <w:tc>
          <w:tcPr>
            <w:tcW w:w="5812" w:type="dxa"/>
          </w:tcPr>
          <w:p w:rsidR="00336159" w:rsidRPr="00673A18" w:rsidRDefault="00345479" w:rsidP="00C151D2">
            <w:pPr>
              <w:spacing w:line="240" w:lineRule="auto"/>
              <w:ind w:left="118" w:firstLine="0"/>
              <w:jc w:val="both"/>
              <w:rPr>
                <w:rFonts w:ascii="Verdana" w:hAnsi="Verdana"/>
                <w:sz w:val="20"/>
                <w:szCs w:val="20"/>
              </w:rPr>
            </w:pPr>
            <w:r w:rsidRPr="00673A18">
              <w:rPr>
                <w:rFonts w:ascii="Verdana" w:hAnsi="Verdana"/>
                <w:color w:val="000000"/>
                <w:sz w:val="20"/>
                <w:szCs w:val="20"/>
              </w:rPr>
              <w:t>вища, не нижче ступеня магістр</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2 </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Досвід роботи</w:t>
            </w:r>
          </w:p>
        </w:tc>
        <w:tc>
          <w:tcPr>
            <w:tcW w:w="5812" w:type="dxa"/>
          </w:tcPr>
          <w:p w:rsidR="00336159" w:rsidRPr="00673A18" w:rsidRDefault="00A41F3C" w:rsidP="00A41F3C">
            <w:pPr>
              <w:spacing w:line="240" w:lineRule="auto"/>
              <w:ind w:left="118" w:firstLine="0"/>
              <w:jc w:val="both"/>
              <w:rPr>
                <w:rFonts w:ascii="Verdana" w:hAnsi="Verdana"/>
                <w:sz w:val="20"/>
                <w:szCs w:val="20"/>
              </w:rPr>
            </w:pPr>
            <w:r w:rsidRPr="00673A18">
              <w:rPr>
                <w:rFonts w:ascii="Verdana" w:hAnsi="Verdana"/>
                <w:color w:val="000000"/>
                <w:sz w:val="20"/>
                <w:szCs w:val="20"/>
                <w:shd w:val="clear" w:color="auto" w:fill="FFFFFF"/>
              </w:rPr>
              <w:t>досвід роботи на посадах державної служби</w:t>
            </w:r>
            <w:r w:rsidRPr="00673A18">
              <w:rPr>
                <w:rStyle w:val="apple-converted-space"/>
                <w:rFonts w:ascii="Verdana" w:hAnsi="Verdana"/>
                <w:color w:val="000000"/>
                <w:sz w:val="20"/>
                <w:szCs w:val="20"/>
                <w:shd w:val="clear" w:color="auto" w:fill="FFFFFF"/>
              </w:rPr>
              <w:t xml:space="preserve">  категорії «Б» чи «В» </w:t>
            </w:r>
            <w:r w:rsidRPr="00673A18">
              <w:rPr>
                <w:rFonts w:ascii="Verdana" w:hAnsi="Verdana"/>
                <w:sz w:val="20"/>
                <w:szCs w:val="20"/>
                <w:shd w:val="clear" w:color="auto" w:fill="FFFFFF"/>
              </w:rPr>
              <w:t>або</w:t>
            </w:r>
            <w:r w:rsidRPr="00673A18">
              <w:rPr>
                <w:rFonts w:ascii="Verdana" w:hAnsi="Verdana"/>
                <w:color w:val="000000"/>
                <w:sz w:val="20"/>
                <w:szCs w:val="20"/>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3</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Володіння державною мовою</w:t>
            </w:r>
          </w:p>
        </w:tc>
        <w:tc>
          <w:tcPr>
            <w:tcW w:w="5812" w:type="dxa"/>
          </w:tcPr>
          <w:p w:rsidR="00336159" w:rsidRPr="00673A18" w:rsidRDefault="00336159" w:rsidP="00C151D2">
            <w:pPr>
              <w:spacing w:line="240" w:lineRule="auto"/>
              <w:ind w:left="118" w:firstLine="0"/>
              <w:jc w:val="both"/>
              <w:rPr>
                <w:rFonts w:ascii="Verdana" w:hAnsi="Verdana"/>
                <w:sz w:val="20"/>
                <w:szCs w:val="20"/>
              </w:rPr>
            </w:pPr>
            <w:r w:rsidRPr="00673A18">
              <w:rPr>
                <w:rFonts w:ascii="Verdana" w:hAnsi="Verdana"/>
                <w:sz w:val="20"/>
                <w:szCs w:val="20"/>
              </w:rPr>
              <w:t>вільно</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4</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Володіння іноземною мовою</w:t>
            </w:r>
          </w:p>
        </w:tc>
        <w:tc>
          <w:tcPr>
            <w:tcW w:w="5812" w:type="dxa"/>
          </w:tcPr>
          <w:p w:rsidR="00336159" w:rsidRPr="00673A18" w:rsidRDefault="00336159" w:rsidP="00C151D2">
            <w:pPr>
              <w:spacing w:line="240" w:lineRule="auto"/>
              <w:ind w:left="118" w:firstLine="0"/>
              <w:jc w:val="both"/>
              <w:rPr>
                <w:rFonts w:ascii="Verdana" w:hAnsi="Verdana"/>
                <w:sz w:val="20"/>
                <w:szCs w:val="20"/>
              </w:rPr>
            </w:pPr>
            <w:r w:rsidRPr="00673A18">
              <w:rPr>
                <w:rFonts w:ascii="Verdana" w:hAnsi="Verdana"/>
                <w:sz w:val="20"/>
                <w:szCs w:val="20"/>
              </w:rPr>
              <w:t>-</w:t>
            </w:r>
          </w:p>
        </w:tc>
      </w:tr>
      <w:tr w:rsidR="00336159" w:rsidRPr="00673A18" w:rsidTr="00C151D2">
        <w:tc>
          <w:tcPr>
            <w:tcW w:w="9889" w:type="dxa"/>
            <w:gridSpan w:val="4"/>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Вимоги до компетентності</w:t>
            </w:r>
          </w:p>
        </w:tc>
      </w:tr>
      <w:tr w:rsidR="00336159" w:rsidRPr="00673A18" w:rsidTr="00C151D2">
        <w:tc>
          <w:tcPr>
            <w:tcW w:w="4077" w:type="dxa"/>
            <w:gridSpan w:val="3"/>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Вимога</w:t>
            </w:r>
          </w:p>
        </w:tc>
        <w:tc>
          <w:tcPr>
            <w:tcW w:w="5812" w:type="dxa"/>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Компоненти вимоги</w:t>
            </w:r>
          </w:p>
        </w:tc>
      </w:tr>
      <w:tr w:rsidR="00336159" w:rsidRPr="00673A18" w:rsidTr="00C151D2">
        <w:tc>
          <w:tcPr>
            <w:tcW w:w="392" w:type="dxa"/>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1</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Уміння працювати з </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комп’ютером</w:t>
            </w:r>
          </w:p>
        </w:tc>
        <w:tc>
          <w:tcPr>
            <w:tcW w:w="5812" w:type="dxa"/>
          </w:tcPr>
          <w:p w:rsidR="00336159" w:rsidRPr="00673A18" w:rsidRDefault="001C2F7E" w:rsidP="007C4293">
            <w:pPr>
              <w:spacing w:line="240" w:lineRule="auto"/>
              <w:ind w:firstLine="27"/>
              <w:jc w:val="both"/>
              <w:rPr>
                <w:rFonts w:ascii="Verdana" w:hAnsi="Verdana"/>
                <w:sz w:val="20"/>
                <w:szCs w:val="20"/>
              </w:rPr>
            </w:pPr>
            <w:r w:rsidRPr="00673A18">
              <w:rPr>
                <w:rFonts w:ascii="Verdana" w:eastAsia="TimesNewRomanPSMT" w:hAnsi="Verdana"/>
                <w:sz w:val="20"/>
                <w:szCs w:val="20"/>
                <w:shd w:val="clear" w:color="auto" w:fill="FFFFFF"/>
              </w:rPr>
              <w:t>Досконале знання ПК. Досвід роботи з офісним пакетом Miсrosoft Оffice, Outlook Express. Навички роботи з інформаційно-пошуковими системами в мережі Інтернет.</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2 </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Необхідні ділові якості </w:t>
            </w:r>
          </w:p>
        </w:tc>
        <w:tc>
          <w:tcPr>
            <w:tcW w:w="5812" w:type="dxa"/>
          </w:tcPr>
          <w:p w:rsidR="00336159" w:rsidRPr="00673A18" w:rsidRDefault="00336159" w:rsidP="00C151D2">
            <w:pPr>
              <w:pStyle w:val="ab"/>
              <w:jc w:val="both"/>
              <w:rPr>
                <w:rFonts w:ascii="Verdana" w:hAnsi="Verdana"/>
                <w:sz w:val="20"/>
                <w:szCs w:val="20"/>
              </w:rPr>
            </w:pPr>
            <w:r w:rsidRPr="00673A18">
              <w:rPr>
                <w:rFonts w:ascii="Verdana" w:hAnsi="Verdana"/>
                <w:sz w:val="20"/>
                <w:szCs w:val="20"/>
              </w:rPr>
              <w:t xml:space="preserve">діалогове спілкування (письмове і усне),  навички </w:t>
            </w:r>
            <w:r w:rsidRPr="00673A18">
              <w:rPr>
                <w:rFonts w:ascii="Verdana" w:hAnsi="Verdana"/>
                <w:sz w:val="20"/>
                <w:szCs w:val="20"/>
              </w:rPr>
              <w:lastRenderedPageBreak/>
              <w:t>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336159" w:rsidRPr="00673A18" w:rsidTr="00C151D2">
        <w:tc>
          <w:tcPr>
            <w:tcW w:w="39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lastRenderedPageBreak/>
              <w:t xml:space="preserve">3 </w:t>
            </w:r>
          </w:p>
        </w:tc>
        <w:tc>
          <w:tcPr>
            <w:tcW w:w="3685"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Необхідні особистісні якості</w:t>
            </w:r>
          </w:p>
        </w:tc>
        <w:tc>
          <w:tcPr>
            <w:tcW w:w="581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336159" w:rsidRPr="00673A18" w:rsidTr="00C151D2">
        <w:tc>
          <w:tcPr>
            <w:tcW w:w="9889" w:type="dxa"/>
            <w:gridSpan w:val="4"/>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Професійні знання</w:t>
            </w:r>
          </w:p>
        </w:tc>
      </w:tr>
      <w:tr w:rsidR="00336159" w:rsidRPr="00673A18" w:rsidTr="00C151D2">
        <w:trPr>
          <w:trHeight w:val="412"/>
        </w:trPr>
        <w:tc>
          <w:tcPr>
            <w:tcW w:w="4077" w:type="dxa"/>
            <w:gridSpan w:val="3"/>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Вимога</w:t>
            </w:r>
          </w:p>
        </w:tc>
        <w:tc>
          <w:tcPr>
            <w:tcW w:w="5812" w:type="dxa"/>
          </w:tcPr>
          <w:p w:rsidR="00336159" w:rsidRPr="00673A18" w:rsidRDefault="00336159" w:rsidP="00C151D2">
            <w:pPr>
              <w:spacing w:line="240" w:lineRule="auto"/>
              <w:ind w:firstLine="0"/>
              <w:jc w:val="center"/>
              <w:rPr>
                <w:rFonts w:ascii="Verdana" w:hAnsi="Verdana"/>
                <w:sz w:val="20"/>
                <w:szCs w:val="20"/>
              </w:rPr>
            </w:pPr>
            <w:r w:rsidRPr="00673A18">
              <w:rPr>
                <w:rFonts w:ascii="Verdana" w:hAnsi="Verdana"/>
                <w:sz w:val="20"/>
                <w:szCs w:val="20"/>
              </w:rPr>
              <w:t>Компоненти вимоги</w:t>
            </w:r>
          </w:p>
        </w:tc>
      </w:tr>
      <w:tr w:rsidR="00336159" w:rsidRPr="00673A18" w:rsidTr="00C151D2">
        <w:trPr>
          <w:trHeight w:val="1124"/>
        </w:trPr>
        <w:tc>
          <w:tcPr>
            <w:tcW w:w="699"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1. </w:t>
            </w:r>
          </w:p>
        </w:tc>
        <w:tc>
          <w:tcPr>
            <w:tcW w:w="3378"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 Знання законодавства </w:t>
            </w:r>
          </w:p>
        </w:tc>
        <w:tc>
          <w:tcPr>
            <w:tcW w:w="5812"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1) Конституція України;</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2) Закон України «Про державну службу»;</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3) Закон України «Про запобігання корупції»;</w:t>
            </w:r>
          </w:p>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w:t>
            </w:r>
            <w:r w:rsidR="000F6041" w:rsidRPr="00673A18">
              <w:rPr>
                <w:rFonts w:ascii="Verdana" w:hAnsi="Verdana"/>
                <w:sz w:val="20"/>
                <w:szCs w:val="20"/>
              </w:rPr>
              <w:t>.</w:t>
            </w:r>
            <w:r w:rsidRPr="00673A18">
              <w:rPr>
                <w:rFonts w:ascii="Verdana" w:hAnsi="Verdana"/>
                <w:sz w:val="20"/>
                <w:szCs w:val="20"/>
              </w:rPr>
              <w:t xml:space="preserve"> </w:t>
            </w:r>
          </w:p>
        </w:tc>
      </w:tr>
      <w:tr w:rsidR="00336159" w:rsidRPr="00673A18" w:rsidTr="00C151D2">
        <w:trPr>
          <w:trHeight w:val="1124"/>
        </w:trPr>
        <w:tc>
          <w:tcPr>
            <w:tcW w:w="699" w:type="dxa"/>
            <w:gridSpan w:val="2"/>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 xml:space="preserve">2. </w:t>
            </w:r>
          </w:p>
        </w:tc>
        <w:tc>
          <w:tcPr>
            <w:tcW w:w="3378" w:type="dxa"/>
          </w:tcPr>
          <w:p w:rsidR="00336159" w:rsidRPr="00673A18" w:rsidRDefault="00336159" w:rsidP="00C151D2">
            <w:pPr>
              <w:spacing w:line="240" w:lineRule="auto"/>
              <w:ind w:firstLine="0"/>
              <w:jc w:val="both"/>
              <w:rPr>
                <w:rFonts w:ascii="Verdana" w:hAnsi="Verdana"/>
                <w:sz w:val="20"/>
                <w:szCs w:val="20"/>
              </w:rPr>
            </w:pPr>
            <w:r w:rsidRPr="00673A18">
              <w:rPr>
                <w:rFonts w:ascii="Verdana" w:hAnsi="Verdana"/>
                <w:sz w:val="20"/>
                <w:szCs w:val="20"/>
              </w:rPr>
              <w:t>Знання спеціального законодавства, що пов</w:t>
            </w:r>
            <w:r w:rsidRPr="00673A18">
              <w:rPr>
                <w:rFonts w:ascii="Verdana" w:hAnsi="Verdana"/>
                <w:sz w:val="20"/>
                <w:szCs w:val="20"/>
                <w:lang w:val="ru-RU"/>
              </w:rPr>
              <w:t>’</w:t>
            </w:r>
            <w:r w:rsidRPr="00673A18">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336159" w:rsidRPr="00673A18" w:rsidRDefault="00336159" w:rsidP="00C151D2">
            <w:pPr>
              <w:numPr>
                <w:ilvl w:val="0"/>
                <w:numId w:val="4"/>
              </w:numPr>
              <w:tabs>
                <w:tab w:val="num" w:pos="295"/>
              </w:tabs>
              <w:spacing w:line="240" w:lineRule="auto"/>
              <w:ind w:left="0" w:firstLine="0"/>
              <w:jc w:val="both"/>
              <w:rPr>
                <w:rFonts w:ascii="Verdana" w:hAnsi="Verdana"/>
                <w:color w:val="000000"/>
                <w:sz w:val="20"/>
                <w:szCs w:val="20"/>
              </w:rPr>
            </w:pPr>
            <w:r w:rsidRPr="00673A18">
              <w:rPr>
                <w:rFonts w:ascii="Verdana" w:hAnsi="Verdana"/>
                <w:sz w:val="20"/>
                <w:szCs w:val="20"/>
              </w:rPr>
              <w:t>Положення про Пенсійний фонд України</w:t>
            </w:r>
            <w:r w:rsidRPr="00673A18">
              <w:rPr>
                <w:rFonts w:ascii="Verdana" w:hAnsi="Verdana"/>
                <w:color w:val="000000"/>
                <w:sz w:val="20"/>
                <w:szCs w:val="20"/>
              </w:rPr>
              <w:t>;</w:t>
            </w:r>
          </w:p>
          <w:p w:rsidR="001C2F7E" w:rsidRPr="00673A18" w:rsidRDefault="007C4293" w:rsidP="001C2F7E">
            <w:pPr>
              <w:ind w:firstLine="0"/>
              <w:jc w:val="both"/>
              <w:rPr>
                <w:rFonts w:ascii="Verdana" w:hAnsi="Verdana"/>
                <w:color w:val="000000"/>
                <w:sz w:val="20"/>
                <w:szCs w:val="20"/>
                <w:lang w:eastAsia="uk-UA"/>
              </w:rPr>
            </w:pPr>
            <w:r w:rsidRPr="00673A18">
              <w:rPr>
                <w:rFonts w:ascii="Verdana" w:hAnsi="Verdana"/>
                <w:color w:val="000000"/>
                <w:sz w:val="20"/>
                <w:szCs w:val="20"/>
                <w:lang w:eastAsia="uk-UA"/>
              </w:rPr>
              <w:t>2.</w:t>
            </w:r>
            <w:r w:rsidR="001C2F7E" w:rsidRPr="00673A18">
              <w:rPr>
                <w:rFonts w:ascii="Verdana" w:hAnsi="Verdana"/>
                <w:color w:val="000000"/>
                <w:sz w:val="20"/>
                <w:szCs w:val="20"/>
                <w:lang w:eastAsia="uk-UA"/>
              </w:rPr>
              <w:t xml:space="preserve"> Закон України “Про загальнообов'язкове державне пенсійне страхування”.</w:t>
            </w:r>
          </w:p>
          <w:p w:rsidR="001C2F7E" w:rsidRPr="00673A18" w:rsidRDefault="001C2F7E" w:rsidP="001C2F7E">
            <w:pPr>
              <w:tabs>
                <w:tab w:val="left" w:pos="338"/>
              </w:tabs>
              <w:ind w:firstLine="0"/>
              <w:jc w:val="both"/>
              <w:rPr>
                <w:rFonts w:ascii="Verdana" w:hAnsi="Verdana"/>
                <w:color w:val="000000"/>
                <w:sz w:val="20"/>
                <w:szCs w:val="20"/>
                <w:lang w:eastAsia="uk-UA"/>
              </w:rPr>
            </w:pPr>
            <w:r w:rsidRPr="00673A18">
              <w:rPr>
                <w:rFonts w:ascii="Verdana" w:hAnsi="Verdana"/>
                <w:color w:val="000000"/>
                <w:sz w:val="20"/>
                <w:szCs w:val="20"/>
                <w:lang w:eastAsia="uk-UA"/>
              </w:rPr>
              <w:t>3. Закон України “Про збір та облік єдиного внеску на загальнообов’язкове державне соціальне страхування”.</w:t>
            </w:r>
          </w:p>
          <w:p w:rsidR="001C2F7E" w:rsidRPr="00673A18" w:rsidRDefault="001C2F7E" w:rsidP="001C2F7E">
            <w:pPr>
              <w:ind w:firstLine="34"/>
              <w:jc w:val="both"/>
              <w:rPr>
                <w:rFonts w:ascii="Verdana" w:hAnsi="Verdana"/>
                <w:color w:val="000000"/>
                <w:sz w:val="20"/>
                <w:szCs w:val="20"/>
                <w:lang w:eastAsia="uk-UA"/>
              </w:rPr>
            </w:pPr>
            <w:r w:rsidRPr="00673A18">
              <w:rPr>
                <w:rFonts w:ascii="Verdana" w:hAnsi="Verdana"/>
                <w:color w:val="000000"/>
                <w:sz w:val="20"/>
                <w:szCs w:val="20"/>
                <w:lang w:eastAsia="uk-UA"/>
              </w:rPr>
              <w:t>4. Закон України “Про доступ до публічної інформації”.</w:t>
            </w:r>
          </w:p>
          <w:p w:rsidR="001C2F7E" w:rsidRPr="00673A18" w:rsidRDefault="001C2F7E" w:rsidP="001C2F7E">
            <w:pPr>
              <w:ind w:firstLine="34"/>
              <w:jc w:val="both"/>
              <w:rPr>
                <w:rFonts w:ascii="Verdana" w:hAnsi="Verdana"/>
                <w:color w:val="000000"/>
                <w:sz w:val="20"/>
                <w:szCs w:val="20"/>
                <w:lang w:eastAsia="uk-UA"/>
              </w:rPr>
            </w:pPr>
            <w:r w:rsidRPr="00673A18">
              <w:rPr>
                <w:rFonts w:ascii="Verdana" w:hAnsi="Verdana"/>
                <w:color w:val="000000"/>
                <w:sz w:val="20"/>
                <w:szCs w:val="20"/>
                <w:lang w:eastAsia="uk-UA"/>
              </w:rPr>
              <w:t>5. Закон України “Про інформацію”.</w:t>
            </w:r>
          </w:p>
          <w:p w:rsidR="001C2F7E" w:rsidRPr="00673A18" w:rsidRDefault="001C2F7E" w:rsidP="001C2F7E">
            <w:pPr>
              <w:ind w:firstLine="0"/>
              <w:jc w:val="both"/>
              <w:rPr>
                <w:rFonts w:ascii="Verdana" w:hAnsi="Verdana"/>
                <w:sz w:val="20"/>
                <w:szCs w:val="20"/>
              </w:rPr>
            </w:pPr>
            <w:r w:rsidRPr="00673A18">
              <w:rPr>
                <w:rFonts w:ascii="Verdana" w:hAnsi="Verdana"/>
                <w:color w:val="000000"/>
                <w:sz w:val="20"/>
                <w:szCs w:val="20"/>
                <w:lang w:eastAsia="uk-UA"/>
              </w:rPr>
              <w:t xml:space="preserve">6. </w:t>
            </w:r>
            <w:r w:rsidRPr="00673A18">
              <w:rPr>
                <w:rFonts w:ascii="Verdana" w:hAnsi="Verdana"/>
                <w:sz w:val="20"/>
                <w:szCs w:val="20"/>
              </w:rPr>
              <w:t xml:space="preserve">Положення </w:t>
            </w:r>
            <w:r w:rsidRPr="00673A18">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673A18">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336159" w:rsidRPr="00673A18" w:rsidRDefault="001C2F7E" w:rsidP="001C2F7E">
            <w:pPr>
              <w:spacing w:line="240" w:lineRule="auto"/>
              <w:ind w:firstLine="27"/>
              <w:jc w:val="both"/>
              <w:rPr>
                <w:rFonts w:ascii="Verdana" w:hAnsi="Verdana"/>
                <w:sz w:val="20"/>
                <w:szCs w:val="20"/>
              </w:rPr>
            </w:pPr>
            <w:r w:rsidRPr="00673A18">
              <w:rPr>
                <w:rFonts w:ascii="Verdana" w:hAnsi="Verdana"/>
                <w:color w:val="000000"/>
                <w:sz w:val="20"/>
                <w:szCs w:val="20"/>
                <w:lang w:eastAsia="uk-UA"/>
              </w:rPr>
              <w:t>7.</w:t>
            </w:r>
            <w:r w:rsidR="004815F1" w:rsidRPr="00673A18">
              <w:rPr>
                <w:rFonts w:ascii="Verdana" w:hAnsi="Verdana"/>
                <w:color w:val="000000"/>
                <w:sz w:val="20"/>
                <w:szCs w:val="20"/>
                <w:lang w:eastAsia="uk-UA"/>
              </w:rPr>
              <w:t xml:space="preserve">  </w:t>
            </w:r>
            <w:r w:rsidRPr="00673A18">
              <w:rPr>
                <w:rFonts w:ascii="Verdana" w:hAnsi="Verdana"/>
                <w:color w:val="000000"/>
                <w:sz w:val="20"/>
                <w:szCs w:val="20"/>
                <w:lang w:eastAsia="uk-UA"/>
              </w:rPr>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673A18" w:rsidRDefault="00336159" w:rsidP="00B508A7">
      <w:pPr>
        <w:ind w:firstLine="0"/>
        <w:jc w:val="center"/>
        <w:rPr>
          <w:rFonts w:ascii="Verdana" w:hAnsi="Verdana"/>
          <w:sz w:val="20"/>
          <w:szCs w:val="20"/>
        </w:rPr>
      </w:pPr>
    </w:p>
    <w:p w:rsidR="00336159" w:rsidRPr="00673A18" w:rsidRDefault="00336159" w:rsidP="00B508A7">
      <w:pPr>
        <w:ind w:firstLine="0"/>
        <w:jc w:val="center"/>
        <w:rPr>
          <w:rFonts w:ascii="Verdana" w:hAnsi="Verdana"/>
          <w:sz w:val="20"/>
          <w:szCs w:val="20"/>
        </w:rPr>
      </w:pPr>
    </w:p>
    <w:p w:rsidR="00336159" w:rsidRPr="00673A18" w:rsidRDefault="00336159" w:rsidP="00855A6E">
      <w:pPr>
        <w:ind w:firstLine="0"/>
        <w:jc w:val="both"/>
        <w:rPr>
          <w:rFonts w:ascii="Verdana" w:hAnsi="Verdana"/>
          <w:b/>
          <w:sz w:val="20"/>
          <w:szCs w:val="20"/>
        </w:rPr>
      </w:pPr>
      <w:r w:rsidRPr="00673A18">
        <w:rPr>
          <w:rFonts w:ascii="Verdana" w:hAnsi="Verdana"/>
          <w:b/>
          <w:sz w:val="20"/>
          <w:szCs w:val="20"/>
        </w:rPr>
        <w:t xml:space="preserve">Начальник </w:t>
      </w:r>
    </w:p>
    <w:p w:rsidR="00336159" w:rsidRPr="00B00E55" w:rsidRDefault="00336159" w:rsidP="00855A6E">
      <w:pPr>
        <w:ind w:firstLine="0"/>
        <w:jc w:val="both"/>
        <w:rPr>
          <w:rFonts w:ascii="Times New Roman" w:hAnsi="Times New Roman"/>
          <w:b/>
          <w:sz w:val="28"/>
          <w:szCs w:val="28"/>
        </w:rPr>
      </w:pPr>
      <w:r w:rsidRPr="00673A18">
        <w:rPr>
          <w:rFonts w:ascii="Verdana" w:hAnsi="Verdana"/>
          <w:b/>
          <w:sz w:val="20"/>
          <w:szCs w:val="20"/>
        </w:rPr>
        <w:t>головного управління                                                         О. К</w:t>
      </w:r>
      <w:r w:rsidR="00CD204C" w:rsidRPr="00673A18">
        <w:rPr>
          <w:rFonts w:ascii="Verdana" w:hAnsi="Verdana"/>
          <w:b/>
          <w:sz w:val="20"/>
          <w:szCs w:val="20"/>
        </w:rPr>
        <w:t>ОРЧАКА</w:t>
      </w:r>
    </w:p>
    <w:sectPr w:rsidR="00336159" w:rsidRPr="00B00E55"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67FB2"/>
    <w:multiLevelType w:val="hybridMultilevel"/>
    <w:tmpl w:val="6E94AE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417C6D4E"/>
    <w:multiLevelType w:val="hybridMultilevel"/>
    <w:tmpl w:val="381012D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5F96"/>
    <w:rsid w:val="00067609"/>
    <w:rsid w:val="0007492A"/>
    <w:rsid w:val="0008211C"/>
    <w:rsid w:val="00090DE1"/>
    <w:rsid w:val="0009510D"/>
    <w:rsid w:val="000A2A41"/>
    <w:rsid w:val="000B30DD"/>
    <w:rsid w:val="000C6B7D"/>
    <w:rsid w:val="000F5940"/>
    <w:rsid w:val="000F6041"/>
    <w:rsid w:val="00105852"/>
    <w:rsid w:val="00111A6A"/>
    <w:rsid w:val="001168FD"/>
    <w:rsid w:val="00122AC0"/>
    <w:rsid w:val="00135A7F"/>
    <w:rsid w:val="00141A0D"/>
    <w:rsid w:val="00174074"/>
    <w:rsid w:val="00193ABA"/>
    <w:rsid w:val="001A325B"/>
    <w:rsid w:val="001A7ACB"/>
    <w:rsid w:val="001C2E59"/>
    <w:rsid w:val="001C2F7E"/>
    <w:rsid w:val="001D31CC"/>
    <w:rsid w:val="001E6557"/>
    <w:rsid w:val="001E7109"/>
    <w:rsid w:val="002114A5"/>
    <w:rsid w:val="0022273C"/>
    <w:rsid w:val="00261C85"/>
    <w:rsid w:val="002650E9"/>
    <w:rsid w:val="0026626D"/>
    <w:rsid w:val="00287C8B"/>
    <w:rsid w:val="0029122C"/>
    <w:rsid w:val="00291E22"/>
    <w:rsid w:val="00292D8C"/>
    <w:rsid w:val="002B14F4"/>
    <w:rsid w:val="002C7966"/>
    <w:rsid w:val="002E28F9"/>
    <w:rsid w:val="002F584E"/>
    <w:rsid w:val="00302154"/>
    <w:rsid w:val="00313E3D"/>
    <w:rsid w:val="00317219"/>
    <w:rsid w:val="00321B86"/>
    <w:rsid w:val="00336159"/>
    <w:rsid w:val="00340C6F"/>
    <w:rsid w:val="00345479"/>
    <w:rsid w:val="00357593"/>
    <w:rsid w:val="00374A09"/>
    <w:rsid w:val="003A7090"/>
    <w:rsid w:val="003B27E0"/>
    <w:rsid w:val="003C0384"/>
    <w:rsid w:val="003C245C"/>
    <w:rsid w:val="003D3B28"/>
    <w:rsid w:val="003D6CBC"/>
    <w:rsid w:val="003E016A"/>
    <w:rsid w:val="003F6BB5"/>
    <w:rsid w:val="0040278A"/>
    <w:rsid w:val="004162FD"/>
    <w:rsid w:val="0042541E"/>
    <w:rsid w:val="004406DD"/>
    <w:rsid w:val="0044548B"/>
    <w:rsid w:val="00446629"/>
    <w:rsid w:val="00446CE2"/>
    <w:rsid w:val="004631F3"/>
    <w:rsid w:val="004711A2"/>
    <w:rsid w:val="0048018D"/>
    <w:rsid w:val="004815F1"/>
    <w:rsid w:val="00481A6E"/>
    <w:rsid w:val="00496AE1"/>
    <w:rsid w:val="004A0E68"/>
    <w:rsid w:val="004B2A89"/>
    <w:rsid w:val="004B3997"/>
    <w:rsid w:val="004B4F16"/>
    <w:rsid w:val="004E2AFB"/>
    <w:rsid w:val="004E7769"/>
    <w:rsid w:val="004F1915"/>
    <w:rsid w:val="00513968"/>
    <w:rsid w:val="00515A5C"/>
    <w:rsid w:val="00516C7F"/>
    <w:rsid w:val="0052217C"/>
    <w:rsid w:val="00543CDB"/>
    <w:rsid w:val="0054664E"/>
    <w:rsid w:val="00552EF9"/>
    <w:rsid w:val="005A045F"/>
    <w:rsid w:val="005A2204"/>
    <w:rsid w:val="005A4DC0"/>
    <w:rsid w:val="005E2D6C"/>
    <w:rsid w:val="005F5DEE"/>
    <w:rsid w:val="00601419"/>
    <w:rsid w:val="00602068"/>
    <w:rsid w:val="00602C82"/>
    <w:rsid w:val="00606E32"/>
    <w:rsid w:val="00620B5E"/>
    <w:rsid w:val="00623160"/>
    <w:rsid w:val="006235E0"/>
    <w:rsid w:val="00632D6F"/>
    <w:rsid w:val="006403BF"/>
    <w:rsid w:val="0064465F"/>
    <w:rsid w:val="0065609A"/>
    <w:rsid w:val="00672954"/>
    <w:rsid w:val="00673A18"/>
    <w:rsid w:val="0068054A"/>
    <w:rsid w:val="00682965"/>
    <w:rsid w:val="00685719"/>
    <w:rsid w:val="00685B97"/>
    <w:rsid w:val="00694EC2"/>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70EB"/>
    <w:rsid w:val="007C013A"/>
    <w:rsid w:val="007C044F"/>
    <w:rsid w:val="007C4293"/>
    <w:rsid w:val="007E1E85"/>
    <w:rsid w:val="007E4784"/>
    <w:rsid w:val="007E671F"/>
    <w:rsid w:val="008066B1"/>
    <w:rsid w:val="008321CA"/>
    <w:rsid w:val="00833696"/>
    <w:rsid w:val="00855A6E"/>
    <w:rsid w:val="00857A09"/>
    <w:rsid w:val="008610F3"/>
    <w:rsid w:val="00861D11"/>
    <w:rsid w:val="0087318B"/>
    <w:rsid w:val="0087522B"/>
    <w:rsid w:val="0087766F"/>
    <w:rsid w:val="00881E1B"/>
    <w:rsid w:val="00884144"/>
    <w:rsid w:val="008A169C"/>
    <w:rsid w:val="008E42A4"/>
    <w:rsid w:val="008E575F"/>
    <w:rsid w:val="008F5915"/>
    <w:rsid w:val="00913B9F"/>
    <w:rsid w:val="00920918"/>
    <w:rsid w:val="00925AA7"/>
    <w:rsid w:val="009379B0"/>
    <w:rsid w:val="00942A9E"/>
    <w:rsid w:val="00962638"/>
    <w:rsid w:val="00975412"/>
    <w:rsid w:val="0098691A"/>
    <w:rsid w:val="00992D0B"/>
    <w:rsid w:val="009B1D50"/>
    <w:rsid w:val="009B7A77"/>
    <w:rsid w:val="009C58C4"/>
    <w:rsid w:val="009E700D"/>
    <w:rsid w:val="009E71AB"/>
    <w:rsid w:val="009F27F4"/>
    <w:rsid w:val="009F6BE1"/>
    <w:rsid w:val="00A0057C"/>
    <w:rsid w:val="00A00606"/>
    <w:rsid w:val="00A054DA"/>
    <w:rsid w:val="00A16C49"/>
    <w:rsid w:val="00A3044D"/>
    <w:rsid w:val="00A41F3C"/>
    <w:rsid w:val="00A542B8"/>
    <w:rsid w:val="00A62985"/>
    <w:rsid w:val="00A81AF2"/>
    <w:rsid w:val="00AA5532"/>
    <w:rsid w:val="00AB0CCC"/>
    <w:rsid w:val="00AC2D8E"/>
    <w:rsid w:val="00AC5143"/>
    <w:rsid w:val="00AC7584"/>
    <w:rsid w:val="00AD4C2B"/>
    <w:rsid w:val="00AE0873"/>
    <w:rsid w:val="00AE10AC"/>
    <w:rsid w:val="00AE6AB5"/>
    <w:rsid w:val="00AF03F5"/>
    <w:rsid w:val="00AF38F0"/>
    <w:rsid w:val="00AF7556"/>
    <w:rsid w:val="00B00E55"/>
    <w:rsid w:val="00B02D11"/>
    <w:rsid w:val="00B10832"/>
    <w:rsid w:val="00B25039"/>
    <w:rsid w:val="00B36FD6"/>
    <w:rsid w:val="00B508A7"/>
    <w:rsid w:val="00B52D74"/>
    <w:rsid w:val="00B60117"/>
    <w:rsid w:val="00B77393"/>
    <w:rsid w:val="00B833E3"/>
    <w:rsid w:val="00B918C5"/>
    <w:rsid w:val="00BB2FB1"/>
    <w:rsid w:val="00BC23D9"/>
    <w:rsid w:val="00BC410B"/>
    <w:rsid w:val="00BD1A7B"/>
    <w:rsid w:val="00BD5AD0"/>
    <w:rsid w:val="00BE1D19"/>
    <w:rsid w:val="00C01D60"/>
    <w:rsid w:val="00C02074"/>
    <w:rsid w:val="00C06200"/>
    <w:rsid w:val="00C101B6"/>
    <w:rsid w:val="00C12019"/>
    <w:rsid w:val="00C13476"/>
    <w:rsid w:val="00C151D2"/>
    <w:rsid w:val="00C34150"/>
    <w:rsid w:val="00C50A7C"/>
    <w:rsid w:val="00C5420F"/>
    <w:rsid w:val="00C66DDA"/>
    <w:rsid w:val="00C85666"/>
    <w:rsid w:val="00C866A1"/>
    <w:rsid w:val="00CA4B4B"/>
    <w:rsid w:val="00CA6695"/>
    <w:rsid w:val="00CB159D"/>
    <w:rsid w:val="00CB4EDE"/>
    <w:rsid w:val="00CD204C"/>
    <w:rsid w:val="00CD2BF3"/>
    <w:rsid w:val="00CE7BA3"/>
    <w:rsid w:val="00D0081C"/>
    <w:rsid w:val="00D10270"/>
    <w:rsid w:val="00D222D9"/>
    <w:rsid w:val="00D2657B"/>
    <w:rsid w:val="00D2706B"/>
    <w:rsid w:val="00D369D0"/>
    <w:rsid w:val="00D45D99"/>
    <w:rsid w:val="00D46F44"/>
    <w:rsid w:val="00D60D34"/>
    <w:rsid w:val="00D66DFA"/>
    <w:rsid w:val="00D82145"/>
    <w:rsid w:val="00D83E51"/>
    <w:rsid w:val="00DA1898"/>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1FE"/>
    <w:rsid w:val="00E828E6"/>
    <w:rsid w:val="00EB5953"/>
    <w:rsid w:val="00EC60B7"/>
    <w:rsid w:val="00ED01E4"/>
    <w:rsid w:val="00ED0D28"/>
    <w:rsid w:val="00EE0ACB"/>
    <w:rsid w:val="00EE6F64"/>
    <w:rsid w:val="00EF692D"/>
    <w:rsid w:val="00F05865"/>
    <w:rsid w:val="00F366AE"/>
    <w:rsid w:val="00F650A9"/>
    <w:rsid w:val="00F973A9"/>
    <w:rsid w:val="00FA5F7A"/>
    <w:rsid w:val="00FB3EA4"/>
    <w:rsid w:val="00FB5564"/>
    <w:rsid w:val="00FC395A"/>
    <w:rsid w:val="00FD1046"/>
    <w:rsid w:val="00FD40F7"/>
    <w:rsid w:val="00FD7058"/>
    <w:rsid w:val="00FE2E23"/>
    <w:rsid w:val="00FE44B0"/>
    <w:rsid w:val="00FF4DF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uiPriority w:val="99"/>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uiPriority w:val="99"/>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paragraph" w:customStyle="1" w:styleId="LO-Normal1">
    <w:name w:val="LO-Normal1"/>
    <w:rsid w:val="004711A2"/>
    <w:pPr>
      <w:widowControl w:val="0"/>
      <w:suppressAutoHyphens/>
      <w:spacing w:line="300" w:lineRule="auto"/>
      <w:ind w:firstLine="560"/>
    </w:pPr>
    <w:rPr>
      <w:rFonts w:ascii="Times New Roman" w:eastAsia="Times New Roman" w:hAnsi="Times New Roman"/>
      <w:sz w:val="28"/>
      <w:szCs w:val="20"/>
      <w:lang w:val="uk-UA" w:eastAsia="zh-CN"/>
    </w:rPr>
  </w:style>
  <w:style w:type="character" w:customStyle="1" w:styleId="FontStyle15">
    <w:name w:val="Font Style15"/>
    <w:rsid w:val="004711A2"/>
    <w:rPr>
      <w:rFonts w:ascii="Times New Roman" w:hAnsi="Times New Roman" w:cs="Times New Roman"/>
      <w:sz w:val="24"/>
      <w:szCs w:val="24"/>
    </w:rPr>
  </w:style>
  <w:style w:type="paragraph" w:customStyle="1" w:styleId="1">
    <w:name w:val="Стиль1"/>
    <w:basedOn w:val="a"/>
    <w:rsid w:val="003B27E0"/>
    <w:pPr>
      <w:spacing w:after="80" w:line="240" w:lineRule="auto"/>
      <w:ind w:firstLine="567"/>
      <w:jc w:val="both"/>
    </w:pPr>
    <w:rPr>
      <w:rFonts w:ascii="Times New Roman" w:eastAsia="Times New Roman" w:hAnsi="Times New Roman"/>
      <w:sz w:val="32"/>
      <w:szCs w:val="20"/>
      <w:lang w:val="ru-RU" w:eastAsia="ru-RU"/>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DD1501-96F6-4525-91E7-347146879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5536</TotalTime>
  <Pages>3</Pages>
  <Words>965</Words>
  <Characters>6587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105</cp:revision>
  <cp:lastPrinted>2019-04-01T12:15:00Z</cp:lastPrinted>
  <dcterms:created xsi:type="dcterms:W3CDTF">2016-06-09T12:24:00Z</dcterms:created>
  <dcterms:modified xsi:type="dcterms:W3CDTF">2019-04-02T13:16:00Z</dcterms:modified>
</cp:coreProperties>
</file>