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027180"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w:t>
            </w:r>
            <w:r w:rsidR="003A71E7">
              <w:rPr>
                <w:rFonts w:ascii="Times New Roman" w:hAnsi="Times New Roman"/>
                <w:sz w:val="28"/>
                <w:szCs w:val="28"/>
              </w:rPr>
              <w:t>__Сергій Сіташ</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865D7">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5B3265">
        <w:rPr>
          <w:rFonts w:ascii="Times New Roman" w:hAnsi="Times New Roman"/>
          <w:b/>
          <w:sz w:val="28"/>
          <w:szCs w:val="28"/>
        </w:rPr>
        <w:t xml:space="preserve">провідного </w:t>
      </w:r>
      <w:r w:rsidR="00952393" w:rsidRPr="00B85450">
        <w:rPr>
          <w:rFonts w:ascii="Times New Roman" w:hAnsi="Times New Roman"/>
          <w:b/>
          <w:sz w:val="28"/>
          <w:szCs w:val="28"/>
        </w:rPr>
        <w:t xml:space="preserve">спеціаліста Відділу </w:t>
      </w:r>
      <w:r w:rsidR="00027180">
        <w:rPr>
          <w:rFonts w:ascii="Times New Roman" w:hAnsi="Times New Roman"/>
          <w:b/>
          <w:sz w:val="28"/>
          <w:szCs w:val="28"/>
        </w:rPr>
        <w:t>контрольно – перевірочної роботи №</w:t>
      </w:r>
      <w:r w:rsidR="00166637">
        <w:rPr>
          <w:rFonts w:ascii="Times New Roman" w:hAnsi="Times New Roman"/>
          <w:b/>
          <w:sz w:val="28"/>
          <w:szCs w:val="28"/>
        </w:rPr>
        <w:t>2</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027180">
        <w:rPr>
          <w:rFonts w:ascii="Times New Roman" w:hAnsi="Times New Roman"/>
          <w:b/>
          <w:sz w:val="28"/>
          <w:szCs w:val="28"/>
        </w:rPr>
        <w:t xml:space="preserve">контрольно – перевірочної роботи </w:t>
      </w:r>
      <w:r w:rsidR="00B85450" w:rsidRPr="00B85450">
        <w:rPr>
          <w:rFonts w:ascii="Times New Roman" w:hAnsi="Times New Roman"/>
          <w:b/>
          <w:sz w:val="28"/>
          <w:szCs w:val="28"/>
        </w:rPr>
        <w:t xml:space="preserve">– </w:t>
      </w:r>
      <w:r w:rsidR="00F15361">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C453DE" w:rsidRDefault="00027180" w:rsidP="00C453DE">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1. </w:t>
            </w:r>
            <w:r w:rsidR="00C453DE">
              <w:rPr>
                <w:rFonts w:ascii="Times New Roman" w:eastAsia="Times New Roman" w:hAnsi="Times New Roman"/>
                <w:color w:val="000000"/>
                <w:kern w:val="2"/>
                <w:sz w:val="28"/>
                <w:szCs w:val="28"/>
                <w:lang w:eastAsia="uk-UA"/>
              </w:rPr>
              <w:t>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проведення перевірок достовірності відомостей, поданих до Державного реєстру загальнообов’язкового державного соціального страхування, достовірності відомостей поданих страхувальником для отримання страхових коштів та правильності їх використання.</w:t>
            </w:r>
          </w:p>
          <w:p w:rsidR="00C453DE" w:rsidRDefault="00C453DE" w:rsidP="00C453DE">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C453DE" w:rsidRDefault="00C453DE" w:rsidP="00C453DE">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C453DE" w:rsidRDefault="00C453DE" w:rsidP="00C453DE">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w:t>
            </w:r>
            <w:r w:rsidR="00C166DD">
              <w:rPr>
                <w:rFonts w:ascii="Times New Roman" w:eastAsia="Times New Roman" w:hAnsi="Times New Roman"/>
                <w:color w:val="000000"/>
                <w:kern w:val="2"/>
                <w:sz w:val="28"/>
                <w:szCs w:val="28"/>
                <w:lang w:eastAsia="uk-UA"/>
              </w:rPr>
              <w:t>Видання приписів щодо усунення порушень, виявлених за результатами перевірки достовірності поданих страхувальником відомостей про застрахованих осіб.</w:t>
            </w:r>
          </w:p>
          <w:p w:rsidR="00C453DE" w:rsidRDefault="00C453DE" w:rsidP="00C453DE">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5. Проведення перевірок правильності сплати збору на обов’язкове державне пенсійне страхування з </w:t>
            </w:r>
            <w:r>
              <w:rPr>
                <w:rFonts w:ascii="Times New Roman" w:eastAsia="Times New Roman" w:hAnsi="Times New Roman"/>
                <w:color w:val="000000"/>
                <w:kern w:val="2"/>
                <w:sz w:val="28"/>
                <w:szCs w:val="28"/>
                <w:lang w:eastAsia="uk-UA"/>
              </w:rPr>
              <w:lastRenderedPageBreak/>
              <w:t>окремих видів господарських операцій.</w:t>
            </w:r>
          </w:p>
          <w:p w:rsidR="00C453DE" w:rsidRDefault="00C453DE" w:rsidP="00C453DE">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посадови</w:t>
            </w:r>
            <w:r>
              <w:rPr>
                <w:rFonts w:ascii="Times New Roman" w:eastAsia="Times New Roman" w:hAnsi="Times New Roman"/>
                <w:color w:val="000000"/>
                <w:kern w:val="2"/>
                <w:sz w:val="28"/>
                <w:szCs w:val="28"/>
                <w:lang w:eastAsia="uk-UA"/>
              </w:rPr>
              <w:t>х осіб, винних у порушенні  законодавства, до адміністративної відповідальності. Складання протоколів про адміністративні правопорушення.</w:t>
            </w:r>
          </w:p>
          <w:p w:rsidR="00C453DE" w:rsidRDefault="00C453DE" w:rsidP="00C453DE">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BA5392" w:rsidRPr="00461D8F" w:rsidRDefault="00C453DE" w:rsidP="00C453DE">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E72CEB" w:rsidRDefault="00E72CEB" w:rsidP="00E72CE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005B3265">
              <w:rPr>
                <w:rFonts w:ascii="Times New Roman" w:hAnsi="Times New Roman"/>
                <w:sz w:val="28"/>
                <w:szCs w:val="28"/>
              </w:rPr>
              <w:t>15996</w:t>
            </w:r>
            <w:r w:rsidRPr="00443E88">
              <w:rPr>
                <w:rFonts w:ascii="Times New Roman" w:hAnsi="Times New Roman"/>
                <w:sz w:val="28"/>
                <w:szCs w:val="28"/>
              </w:rPr>
              <w:t xml:space="preserve"> грн</w:t>
            </w:r>
            <w:r>
              <w:rPr>
                <w:rFonts w:ascii="Times New Roman" w:hAnsi="Times New Roman"/>
                <w:sz w:val="28"/>
                <w:szCs w:val="28"/>
              </w:rPr>
              <w:t>;</w:t>
            </w:r>
          </w:p>
          <w:p w:rsidR="000D3DFB" w:rsidRPr="00B85450" w:rsidRDefault="00E72CEB" w:rsidP="00E72CEB">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E72CEB" w:rsidRPr="00723295" w:rsidRDefault="00E72CEB" w:rsidP="00E72CEB">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E72CEB" w:rsidRPr="00723295" w:rsidRDefault="00E72CEB" w:rsidP="00E72CEB">
            <w:pPr>
              <w:pStyle w:val="af"/>
              <w:widowControl w:val="0"/>
              <w:numPr>
                <w:ilvl w:val="0"/>
                <w:numId w:val="1"/>
              </w:numPr>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E72CEB" w:rsidRPr="00723295" w:rsidRDefault="00E72CEB" w:rsidP="00E72CEB">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E72CEB" w:rsidRPr="00723295" w:rsidRDefault="00E72CEB" w:rsidP="00E72CEB">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E72CEB" w:rsidRPr="00723295" w:rsidRDefault="00E72CEB" w:rsidP="00E72CEB">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E72CEB" w:rsidRPr="00723295" w:rsidRDefault="00E72CEB" w:rsidP="00E72CEB">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E72CEB" w:rsidP="005B3265">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Pr>
                <w:rFonts w:ascii="Times New Roman" w:hAnsi="Times New Roman"/>
                <w:sz w:val="27"/>
                <w:szCs w:val="27"/>
              </w:rPr>
              <w:t>, 22, каб. №402) по</w:t>
            </w:r>
            <w:r w:rsidRPr="0021450F">
              <w:rPr>
                <w:rFonts w:ascii="Times New Roman" w:hAnsi="Times New Roman"/>
                <w:sz w:val="27"/>
                <w:szCs w:val="27"/>
              </w:rPr>
              <w:t xml:space="preserve"> </w:t>
            </w:r>
            <w:r w:rsidR="005B3265" w:rsidRPr="005B3265">
              <w:rPr>
                <w:rFonts w:ascii="Times New Roman" w:hAnsi="Times New Roman"/>
                <w:b/>
                <w:sz w:val="27"/>
                <w:szCs w:val="27"/>
              </w:rPr>
              <w:t>13</w:t>
            </w:r>
            <w:r w:rsidRPr="005B3265">
              <w:rPr>
                <w:rFonts w:ascii="Times New Roman" w:hAnsi="Times New Roman"/>
                <w:b/>
                <w:sz w:val="27"/>
                <w:szCs w:val="27"/>
              </w:rPr>
              <w:t xml:space="preserve"> </w:t>
            </w:r>
            <w:r w:rsidR="005B3265">
              <w:rPr>
                <w:rFonts w:ascii="Times New Roman" w:hAnsi="Times New Roman"/>
                <w:b/>
                <w:sz w:val="27"/>
                <w:szCs w:val="27"/>
              </w:rPr>
              <w:t>квіт</w:t>
            </w:r>
            <w:r w:rsidR="00E700E8">
              <w:rPr>
                <w:rFonts w:ascii="Times New Roman" w:hAnsi="Times New Roman"/>
                <w:b/>
                <w:sz w:val="27"/>
                <w:szCs w:val="27"/>
              </w:rPr>
              <w:t>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 xml:space="preserve">Прізвище, ім’я та по батькові, номер телефону та адреса електронної пошти особи, яка надає </w:t>
            </w:r>
            <w:r w:rsidRPr="00B85450">
              <w:rPr>
                <w:rFonts w:ascii="Times New Roman" w:hAnsi="Times New Roman"/>
                <w:sz w:val="28"/>
                <w:szCs w:val="28"/>
              </w:rPr>
              <w:lastRenderedPageBreak/>
              <w:t>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FA188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lastRenderedPageBreak/>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чітке і точне формулювання мети, цілей і завдань службової діяльності;</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pStyle w:val="af1"/>
              <w:widowControl w:val="0"/>
              <w:spacing w:before="0" w:after="0"/>
              <w:ind w:left="34"/>
              <w:jc w:val="both"/>
              <w:rPr>
                <w:sz w:val="28"/>
                <w:szCs w:val="28"/>
              </w:rPr>
            </w:pPr>
            <w:r>
              <w:rPr>
                <w:sz w:val="28"/>
                <w:szCs w:val="28"/>
              </w:rPr>
              <w:t>- уміння самостійно організовувати свою діяльність та час, визначати пріоритетність виконання завдань, встановлювати черговість їх виконання;</w:t>
            </w:r>
          </w:p>
          <w:p w:rsidR="00027180" w:rsidRDefault="00027180" w:rsidP="00027180">
            <w:pPr>
              <w:pStyle w:val="af1"/>
              <w:widowControl w:val="0"/>
              <w:spacing w:before="0" w:after="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працювати з документами в різних цифрових форматах; зберігати, накопичувати, впорядковувати;</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Конституції України;</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державну службу»;</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запобігання корупції» та іншого законодавства</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E7555B">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027180" w:rsidRDefault="00027180" w:rsidP="00E7555B">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027180" w:rsidRDefault="00027180" w:rsidP="00E7555B">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027180" w:rsidRDefault="00027180" w:rsidP="00E7555B">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lastRenderedPageBreak/>
              <w:t>Закону України «Про загальнообов’язкове державне пенсійне страхування»;</w:t>
            </w:r>
          </w:p>
          <w:p w:rsidR="00027180" w:rsidRDefault="00027180" w:rsidP="00E7555B">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027180" w:rsidRDefault="00027180" w:rsidP="00E7555B">
            <w:pPr>
              <w:widowControl w:val="0"/>
              <w:tabs>
                <w:tab w:val="left" w:pos="28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збір на обов</w:t>
            </w:r>
            <w:r>
              <w:rPr>
                <w:rFonts w:ascii="Times New Roman" w:hAnsi="Times New Roman"/>
                <w:sz w:val="28"/>
                <w:szCs w:val="28"/>
                <w:lang w:val="ru-RU"/>
              </w:rPr>
              <w:t>’</w:t>
            </w:r>
            <w:r>
              <w:rPr>
                <w:rFonts w:ascii="Times New Roman" w:hAnsi="Times New Roman"/>
                <w:sz w:val="28"/>
                <w:szCs w:val="28"/>
              </w:rPr>
              <w:t>язкове державне пенсійне страхування»;</w:t>
            </w:r>
          </w:p>
          <w:p w:rsidR="00027180" w:rsidRDefault="00027180" w:rsidP="00E7555B">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027180"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Перевірки платників щодо дотримання вимог законодавства у сфері загальнообов</w:t>
            </w:r>
            <w:r>
              <w:rPr>
                <w:rFonts w:ascii="Times New Roman" w:hAnsi="Times New Roman"/>
                <w:sz w:val="28"/>
                <w:szCs w:val="28"/>
                <w:lang w:val="ru-RU"/>
              </w:rPr>
              <w:t>’</w:t>
            </w:r>
            <w:r>
              <w:rPr>
                <w:rFonts w:ascii="Times New Roman" w:hAnsi="Times New Roman"/>
                <w:sz w:val="28"/>
                <w:szCs w:val="28"/>
              </w:rPr>
              <w:t xml:space="preserve">язкового державного пенсійного </w:t>
            </w:r>
            <w:r>
              <w:rPr>
                <w:rFonts w:ascii="Times New Roman" w:hAnsi="Times New Roman"/>
                <w:sz w:val="28"/>
                <w:szCs w:val="28"/>
                <w:lang w:val="ru-RU"/>
              </w:rPr>
              <w:t xml:space="preserve">та соціального </w:t>
            </w:r>
            <w:r>
              <w:rPr>
                <w:rFonts w:ascii="Times New Roman" w:hAnsi="Times New Roman"/>
                <w:sz w:val="28"/>
                <w:szCs w:val="28"/>
              </w:rPr>
              <w:t>страхування.</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lang w:val="ru-RU"/>
              </w:rPr>
            </w:pP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5D16" w:rsidRDefault="003C5D16" w:rsidP="000D3DFB">
      <w:pPr>
        <w:spacing w:line="240" w:lineRule="auto"/>
      </w:pPr>
      <w:r>
        <w:separator/>
      </w:r>
    </w:p>
  </w:endnote>
  <w:endnote w:type="continuationSeparator" w:id="1">
    <w:p w:rsidR="003C5D16" w:rsidRDefault="003C5D16"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5D16" w:rsidRDefault="003C5D16" w:rsidP="000D3DFB">
      <w:pPr>
        <w:spacing w:line="240" w:lineRule="auto"/>
      </w:pPr>
      <w:r>
        <w:separator/>
      </w:r>
    </w:p>
  </w:footnote>
  <w:footnote w:type="continuationSeparator" w:id="1">
    <w:p w:rsidR="003C5D16" w:rsidRDefault="003C5D16"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E939C6">
    <w:pPr>
      <w:pStyle w:val="Header"/>
      <w:jc w:val="left"/>
    </w:pPr>
    <w:r>
      <w:fldChar w:fldCharType="begin"/>
    </w:r>
    <w:r w:rsidR="004E4E05">
      <w:instrText xml:space="preserve"> PAGE </w:instrText>
    </w:r>
    <w:r>
      <w:fldChar w:fldCharType="separate"/>
    </w:r>
    <w:r w:rsidR="00C166DD">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14B66"/>
    <w:rsid w:val="00015938"/>
    <w:rsid w:val="00020EBC"/>
    <w:rsid w:val="0002272B"/>
    <w:rsid w:val="00027180"/>
    <w:rsid w:val="00055DEC"/>
    <w:rsid w:val="00061640"/>
    <w:rsid w:val="000865EC"/>
    <w:rsid w:val="000C398F"/>
    <w:rsid w:val="000D3DFB"/>
    <w:rsid w:val="000D4628"/>
    <w:rsid w:val="000F7799"/>
    <w:rsid w:val="001231B8"/>
    <w:rsid w:val="00124CFC"/>
    <w:rsid w:val="001539CE"/>
    <w:rsid w:val="00166637"/>
    <w:rsid w:val="001A2FA3"/>
    <w:rsid w:val="001C6EAC"/>
    <w:rsid w:val="00224ED5"/>
    <w:rsid w:val="002349C8"/>
    <w:rsid w:val="00242100"/>
    <w:rsid w:val="002B0114"/>
    <w:rsid w:val="002D21EE"/>
    <w:rsid w:val="00301339"/>
    <w:rsid w:val="00303729"/>
    <w:rsid w:val="0035178B"/>
    <w:rsid w:val="00365892"/>
    <w:rsid w:val="003769C4"/>
    <w:rsid w:val="00380A91"/>
    <w:rsid w:val="003856A2"/>
    <w:rsid w:val="003A52BE"/>
    <w:rsid w:val="003A5B4E"/>
    <w:rsid w:val="003A71E7"/>
    <w:rsid w:val="003C5D16"/>
    <w:rsid w:val="003F235C"/>
    <w:rsid w:val="0040367F"/>
    <w:rsid w:val="0041261C"/>
    <w:rsid w:val="004161EF"/>
    <w:rsid w:val="00470369"/>
    <w:rsid w:val="00491848"/>
    <w:rsid w:val="00493BB8"/>
    <w:rsid w:val="00495DC3"/>
    <w:rsid w:val="004D0475"/>
    <w:rsid w:val="004E4E05"/>
    <w:rsid w:val="005549DF"/>
    <w:rsid w:val="00565714"/>
    <w:rsid w:val="005721E7"/>
    <w:rsid w:val="0059111A"/>
    <w:rsid w:val="005B3265"/>
    <w:rsid w:val="005D2EC2"/>
    <w:rsid w:val="0065356F"/>
    <w:rsid w:val="006B7498"/>
    <w:rsid w:val="007268AC"/>
    <w:rsid w:val="00745DED"/>
    <w:rsid w:val="00755411"/>
    <w:rsid w:val="007A2B9A"/>
    <w:rsid w:val="007B2772"/>
    <w:rsid w:val="007D5AEA"/>
    <w:rsid w:val="007F2E3D"/>
    <w:rsid w:val="007F5D97"/>
    <w:rsid w:val="008060AC"/>
    <w:rsid w:val="00806F7A"/>
    <w:rsid w:val="00860CA1"/>
    <w:rsid w:val="008D0E4C"/>
    <w:rsid w:val="008D1F5D"/>
    <w:rsid w:val="00940B88"/>
    <w:rsid w:val="00946B84"/>
    <w:rsid w:val="00952393"/>
    <w:rsid w:val="00953263"/>
    <w:rsid w:val="00954F4E"/>
    <w:rsid w:val="009734DA"/>
    <w:rsid w:val="00976418"/>
    <w:rsid w:val="00990262"/>
    <w:rsid w:val="009D354F"/>
    <w:rsid w:val="009E60B9"/>
    <w:rsid w:val="009F0814"/>
    <w:rsid w:val="009F21B5"/>
    <w:rsid w:val="009F3F18"/>
    <w:rsid w:val="00A118C9"/>
    <w:rsid w:val="00A13BC8"/>
    <w:rsid w:val="00A157E8"/>
    <w:rsid w:val="00A53CCE"/>
    <w:rsid w:val="00A7447C"/>
    <w:rsid w:val="00A765D4"/>
    <w:rsid w:val="00A92BE6"/>
    <w:rsid w:val="00A92E07"/>
    <w:rsid w:val="00AA1E6B"/>
    <w:rsid w:val="00AB7D85"/>
    <w:rsid w:val="00AE73DB"/>
    <w:rsid w:val="00AF0E0E"/>
    <w:rsid w:val="00B17974"/>
    <w:rsid w:val="00B37B6E"/>
    <w:rsid w:val="00B52888"/>
    <w:rsid w:val="00B568AC"/>
    <w:rsid w:val="00B622F8"/>
    <w:rsid w:val="00B85450"/>
    <w:rsid w:val="00B865D7"/>
    <w:rsid w:val="00B95614"/>
    <w:rsid w:val="00BA5392"/>
    <w:rsid w:val="00BA57FD"/>
    <w:rsid w:val="00BA7AF5"/>
    <w:rsid w:val="00BB5AE1"/>
    <w:rsid w:val="00BC377F"/>
    <w:rsid w:val="00BE7DF0"/>
    <w:rsid w:val="00C04B1B"/>
    <w:rsid w:val="00C166DD"/>
    <w:rsid w:val="00C3348E"/>
    <w:rsid w:val="00C453DE"/>
    <w:rsid w:val="00C80B0F"/>
    <w:rsid w:val="00CA5BCF"/>
    <w:rsid w:val="00CB00F0"/>
    <w:rsid w:val="00CE4FFD"/>
    <w:rsid w:val="00D20AC8"/>
    <w:rsid w:val="00D337A1"/>
    <w:rsid w:val="00D63045"/>
    <w:rsid w:val="00DC107E"/>
    <w:rsid w:val="00DC3650"/>
    <w:rsid w:val="00DD20DF"/>
    <w:rsid w:val="00DF344F"/>
    <w:rsid w:val="00DF710A"/>
    <w:rsid w:val="00E26AF1"/>
    <w:rsid w:val="00E300BD"/>
    <w:rsid w:val="00E67DF1"/>
    <w:rsid w:val="00E700E8"/>
    <w:rsid w:val="00E72CEB"/>
    <w:rsid w:val="00E7555B"/>
    <w:rsid w:val="00E813B7"/>
    <w:rsid w:val="00E8404B"/>
    <w:rsid w:val="00E939C6"/>
    <w:rsid w:val="00EB2019"/>
    <w:rsid w:val="00EB5A85"/>
    <w:rsid w:val="00EC5D34"/>
    <w:rsid w:val="00F053B0"/>
    <w:rsid w:val="00F0736D"/>
    <w:rsid w:val="00F15361"/>
    <w:rsid w:val="00F570B6"/>
    <w:rsid w:val="00F6281B"/>
    <w:rsid w:val="00F807F7"/>
    <w:rsid w:val="00F873AA"/>
    <w:rsid w:val="00FA1885"/>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7359</TotalTime>
  <Pages>4</Pages>
  <Words>910</Words>
  <Characters>5192</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435</cp:revision>
  <cp:lastPrinted>2026-03-24T10:01:00Z</cp:lastPrinted>
  <dcterms:created xsi:type="dcterms:W3CDTF">2016-06-09T12:24:00Z</dcterms:created>
  <dcterms:modified xsi:type="dcterms:W3CDTF">2026-03-24T10:47:00Z</dcterms:modified>
  <dc:language>uk-UA</dc:language>
</cp:coreProperties>
</file>