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звітності Управління з питань виплат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інформації про суми недоотриманої пенсії на 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Відділам опрацювання  документації  №1, №2 та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820ABD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820ABD" w:rsidRPr="00820ABD">
              <w:rPr>
                <w:rFonts w:ascii="Times New Roman" w:hAnsi="Times New Roman"/>
                <w:b/>
                <w:sz w:val="28"/>
                <w:szCs w:val="28"/>
              </w:rPr>
              <w:t>03 квітня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4555" w:rsidRDefault="00D04555" w:rsidP="000D3DFB">
      <w:pPr>
        <w:spacing w:line="240" w:lineRule="auto"/>
      </w:pPr>
      <w:r>
        <w:separator/>
      </w:r>
    </w:p>
  </w:endnote>
  <w:endnote w:type="continuationSeparator" w:id="0">
    <w:p w:rsidR="00D04555" w:rsidRDefault="00D0455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4555" w:rsidRDefault="00D04555" w:rsidP="000D3DFB">
      <w:pPr>
        <w:spacing w:line="240" w:lineRule="auto"/>
      </w:pPr>
      <w:r>
        <w:separator/>
      </w:r>
    </w:p>
  </w:footnote>
  <w:footnote w:type="continuationSeparator" w:id="0">
    <w:p w:rsidR="00D04555" w:rsidRDefault="00D0455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51F3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3746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51F32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F235C"/>
    <w:rsid w:val="0040367F"/>
    <w:rsid w:val="0041310B"/>
    <w:rsid w:val="00447800"/>
    <w:rsid w:val="00466088"/>
    <w:rsid w:val="00470369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20ABD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04555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EBE78-DDC1-4A95-BED3-060C5F7D5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7294</TotalTime>
  <Pages>1</Pages>
  <Words>1310</Words>
  <Characters>7471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407</cp:revision>
  <cp:lastPrinted>2026-03-20T08:50:00Z</cp:lastPrinted>
  <dcterms:created xsi:type="dcterms:W3CDTF">2016-06-09T12:24:00Z</dcterms:created>
  <dcterms:modified xsi:type="dcterms:W3CDTF">2026-03-20T08:50:00Z</dcterms:modified>
  <dc:language>uk-UA</dc:language>
</cp:coreProperties>
</file>