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A13872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A7AEC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</w:t>
      </w:r>
      <w:r w:rsidR="00A13872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0B6A1E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D96AE7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Підготовка  інформаційних та аналітичних матеріалів з питань, віднесених до компетенції управління, їх аналіз для подання начальнику Головного управління. Проведення тестування програмного забезпечення та надання пропозицій щодо його удосконалення. 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моніторингу своєчасного опрацювання пенсійних справ внаслідок працевлаштування пенсіонерів;  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моніторингу правильності проведення автоматичних перерахунків пенсій, щомісячного довічного грошового утримання суддів у відставці;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своєчасного опрацювання рекомендацій Міністерства фінансів України та приведення у відповідність даних електронних пенсійних справ.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за результатами перевірок органами соціального захисту порушень законодавства під час призначення пенсій та недопущення їх в подальшому.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 межах повноважень участь у розгляді звернень, заяв та скарг, наданні інформації на звернення, адвокатські запити, що надходять до Головного управління.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моніторингу термінів виконання судових рішень.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Організація та проведення навчань зі спеціалістами управління.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дотримання вимог щодо збереження інформації з обмеженим доступом, що стала відома під час виконання обов’язків державної служби, 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також іншої інформації, яка згідно з законодавством не підлягає розголошенню.</w:t>
            </w:r>
          </w:p>
          <w:p w:rsidR="00E1347F" w:rsidRP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DB2D85">
              <w:rPr>
                <w:rFonts w:ascii="Times New Roman" w:hAnsi="Times New Roman"/>
                <w:sz w:val="27"/>
                <w:szCs w:val="27"/>
              </w:rPr>
              <w:t>25817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C0762A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C0762A" w:rsidRPr="00C0762A">
              <w:rPr>
                <w:rFonts w:ascii="Times New Roman" w:hAnsi="Times New Roman"/>
                <w:b/>
                <w:sz w:val="27"/>
                <w:szCs w:val="27"/>
              </w:rPr>
              <w:t>19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C0762A">
              <w:rPr>
                <w:rFonts w:ascii="Times New Roman" w:hAnsi="Times New Roman"/>
                <w:b/>
                <w:sz w:val="27"/>
                <w:szCs w:val="27"/>
              </w:rPr>
              <w:t>черв</w:t>
            </w:r>
            <w:r w:rsidR="005D54D3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A113A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Тхоржевська Лариса Олександрівна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C0762A" w:rsidRPr="00B85450" w:rsidRDefault="004E4E05" w:rsidP="00C0762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  <w:r w:rsidR="00C0762A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r w:rsidR="00C0762A">
              <w:rPr>
                <w:rFonts w:ascii="Times New Roman" w:hAnsi="Times New Roman"/>
                <w:sz w:val="28"/>
                <w:szCs w:val="28"/>
              </w:rPr>
              <w:t>068-832-83-13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Володіння державною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C7238F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C7238F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C7238F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C7238F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C7238F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7D5B" w:rsidRDefault="002C7D5B" w:rsidP="002C7D5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C7D5B" w:rsidRDefault="002C7D5B" w:rsidP="002C7D5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2C7D5B" w:rsidRDefault="002C7D5B" w:rsidP="002C7D5B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2C7D5B" w:rsidRDefault="002C7D5B" w:rsidP="002C7D5B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2C7D5B" w:rsidRDefault="002C7D5B" w:rsidP="002C7D5B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2C7D5B" w:rsidRDefault="002C7D5B" w:rsidP="002C7D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2C7D5B" w:rsidRDefault="002C7D5B" w:rsidP="002C7D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C7238F" w:rsidRPr="0021450F" w:rsidRDefault="002C7D5B" w:rsidP="002C7D5B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Цивільного процесуального кодексу України.</w:t>
            </w:r>
          </w:p>
        </w:tc>
      </w:tr>
      <w:tr w:rsidR="00C7238F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11E4" w:rsidRDefault="00EF11E4" w:rsidP="000D3DFB">
      <w:pPr>
        <w:spacing w:line="240" w:lineRule="auto"/>
      </w:pPr>
      <w:r>
        <w:separator/>
      </w:r>
    </w:p>
  </w:endnote>
  <w:endnote w:type="continuationSeparator" w:id="1">
    <w:p w:rsidR="00EF11E4" w:rsidRDefault="00EF11E4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11E4" w:rsidRDefault="00EF11E4" w:rsidP="000D3DFB">
      <w:pPr>
        <w:spacing w:line="240" w:lineRule="auto"/>
      </w:pPr>
      <w:r>
        <w:separator/>
      </w:r>
    </w:p>
  </w:footnote>
  <w:footnote w:type="continuationSeparator" w:id="1">
    <w:p w:rsidR="00EF11E4" w:rsidRDefault="00EF11E4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1611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37712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70833"/>
    <w:multiLevelType w:val="multilevel"/>
    <w:tmpl w:val="C9AA1358"/>
    <w:lvl w:ilvl="0">
      <w:start w:val="1"/>
      <w:numFmt w:val="decimal"/>
      <w:lvlText w:val="%1."/>
      <w:lvlJc w:val="left"/>
      <w:pPr>
        <w:tabs>
          <w:tab w:val="num" w:pos="1341"/>
        </w:tabs>
        <w:ind w:left="2061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341"/>
        </w:tabs>
        <w:ind w:left="2781" w:hanging="360"/>
      </w:pPr>
    </w:lvl>
    <w:lvl w:ilvl="2">
      <w:start w:val="1"/>
      <w:numFmt w:val="lowerRoman"/>
      <w:lvlText w:val="%3."/>
      <w:lvlJc w:val="right"/>
      <w:pPr>
        <w:tabs>
          <w:tab w:val="num" w:pos="1341"/>
        </w:tabs>
        <w:ind w:left="3501" w:hanging="180"/>
      </w:pPr>
    </w:lvl>
    <w:lvl w:ilvl="3">
      <w:start w:val="1"/>
      <w:numFmt w:val="decimal"/>
      <w:lvlText w:val="%4."/>
      <w:lvlJc w:val="left"/>
      <w:pPr>
        <w:tabs>
          <w:tab w:val="num" w:pos="1341"/>
        </w:tabs>
        <w:ind w:left="4221" w:hanging="360"/>
      </w:pPr>
    </w:lvl>
    <w:lvl w:ilvl="4">
      <w:start w:val="1"/>
      <w:numFmt w:val="lowerLetter"/>
      <w:lvlText w:val="%5."/>
      <w:lvlJc w:val="left"/>
      <w:pPr>
        <w:tabs>
          <w:tab w:val="num" w:pos="1341"/>
        </w:tabs>
        <w:ind w:left="4941" w:hanging="360"/>
      </w:pPr>
    </w:lvl>
    <w:lvl w:ilvl="5">
      <w:start w:val="1"/>
      <w:numFmt w:val="lowerRoman"/>
      <w:lvlText w:val="%6."/>
      <w:lvlJc w:val="right"/>
      <w:pPr>
        <w:tabs>
          <w:tab w:val="num" w:pos="1341"/>
        </w:tabs>
        <w:ind w:left="5661" w:hanging="180"/>
      </w:pPr>
    </w:lvl>
    <w:lvl w:ilvl="6">
      <w:start w:val="1"/>
      <w:numFmt w:val="decimal"/>
      <w:lvlText w:val="%7."/>
      <w:lvlJc w:val="left"/>
      <w:pPr>
        <w:tabs>
          <w:tab w:val="num" w:pos="1341"/>
        </w:tabs>
        <w:ind w:left="6381" w:hanging="360"/>
      </w:pPr>
    </w:lvl>
    <w:lvl w:ilvl="7">
      <w:start w:val="1"/>
      <w:numFmt w:val="lowerLetter"/>
      <w:lvlText w:val="%8."/>
      <w:lvlJc w:val="left"/>
      <w:pPr>
        <w:tabs>
          <w:tab w:val="num" w:pos="1341"/>
        </w:tabs>
        <w:ind w:left="7101" w:hanging="360"/>
      </w:pPr>
    </w:lvl>
    <w:lvl w:ilvl="8">
      <w:start w:val="1"/>
      <w:numFmt w:val="lowerRoman"/>
      <w:lvlText w:val="%9."/>
      <w:lvlJc w:val="right"/>
      <w:pPr>
        <w:tabs>
          <w:tab w:val="num" w:pos="1341"/>
        </w:tabs>
        <w:ind w:left="7821" w:hanging="18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3217B"/>
    <w:rsid w:val="00055DEC"/>
    <w:rsid w:val="000B6A1E"/>
    <w:rsid w:val="000C398F"/>
    <w:rsid w:val="000C7D57"/>
    <w:rsid w:val="000D3DFB"/>
    <w:rsid w:val="000F40F7"/>
    <w:rsid w:val="000F59D1"/>
    <w:rsid w:val="001039BD"/>
    <w:rsid w:val="0015139B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C7D5B"/>
    <w:rsid w:val="002D21EE"/>
    <w:rsid w:val="002D71EA"/>
    <w:rsid w:val="00326B12"/>
    <w:rsid w:val="00333512"/>
    <w:rsid w:val="00337255"/>
    <w:rsid w:val="003373AA"/>
    <w:rsid w:val="00337712"/>
    <w:rsid w:val="003400A6"/>
    <w:rsid w:val="00340BF8"/>
    <w:rsid w:val="003667E6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D0475"/>
    <w:rsid w:val="004E4E05"/>
    <w:rsid w:val="004F2B88"/>
    <w:rsid w:val="0050709F"/>
    <w:rsid w:val="00515D27"/>
    <w:rsid w:val="0051611E"/>
    <w:rsid w:val="005721E7"/>
    <w:rsid w:val="00572E36"/>
    <w:rsid w:val="0059111A"/>
    <w:rsid w:val="00596896"/>
    <w:rsid w:val="005A7AEC"/>
    <w:rsid w:val="005B2318"/>
    <w:rsid w:val="005C4CF2"/>
    <w:rsid w:val="005D2EC2"/>
    <w:rsid w:val="005D54D3"/>
    <w:rsid w:val="0061104B"/>
    <w:rsid w:val="006161C7"/>
    <w:rsid w:val="00646861"/>
    <w:rsid w:val="0065356F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94043"/>
    <w:rsid w:val="008E0EBF"/>
    <w:rsid w:val="008F0BF7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13872"/>
    <w:rsid w:val="00A35785"/>
    <w:rsid w:val="00A576BB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17722"/>
    <w:rsid w:val="00B37B6E"/>
    <w:rsid w:val="00B52888"/>
    <w:rsid w:val="00B83314"/>
    <w:rsid w:val="00B85450"/>
    <w:rsid w:val="00BA2C0F"/>
    <w:rsid w:val="00BA2F2A"/>
    <w:rsid w:val="00BA57FD"/>
    <w:rsid w:val="00C0762A"/>
    <w:rsid w:val="00C17CA4"/>
    <w:rsid w:val="00C22E60"/>
    <w:rsid w:val="00C3390C"/>
    <w:rsid w:val="00C400B1"/>
    <w:rsid w:val="00C7238F"/>
    <w:rsid w:val="00C810A9"/>
    <w:rsid w:val="00C97178"/>
    <w:rsid w:val="00CA57E8"/>
    <w:rsid w:val="00CB7118"/>
    <w:rsid w:val="00CB7925"/>
    <w:rsid w:val="00CE3F15"/>
    <w:rsid w:val="00CE4FFD"/>
    <w:rsid w:val="00CE73E3"/>
    <w:rsid w:val="00D01437"/>
    <w:rsid w:val="00D30447"/>
    <w:rsid w:val="00D32A71"/>
    <w:rsid w:val="00D337A1"/>
    <w:rsid w:val="00D53F8E"/>
    <w:rsid w:val="00D65E5B"/>
    <w:rsid w:val="00D76F24"/>
    <w:rsid w:val="00D831C8"/>
    <w:rsid w:val="00D85C99"/>
    <w:rsid w:val="00D96AE7"/>
    <w:rsid w:val="00DB2D85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404B"/>
    <w:rsid w:val="00E84872"/>
    <w:rsid w:val="00EF11E4"/>
    <w:rsid w:val="00EF35A0"/>
    <w:rsid w:val="00F046E7"/>
    <w:rsid w:val="00F0736D"/>
    <w:rsid w:val="00F108AA"/>
    <w:rsid w:val="00F4674B"/>
    <w:rsid w:val="00F570B6"/>
    <w:rsid w:val="00F66B40"/>
    <w:rsid w:val="00F7327B"/>
    <w:rsid w:val="00F80BC8"/>
    <w:rsid w:val="00F873AA"/>
    <w:rsid w:val="00FB37E4"/>
    <w:rsid w:val="00FC153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BF5C3-26B6-43F9-99BA-319730E3D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7442</TotalTime>
  <Pages>4</Pages>
  <Words>983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454</cp:revision>
  <cp:lastPrinted>2026-05-29T09:52:00Z</cp:lastPrinted>
  <dcterms:created xsi:type="dcterms:W3CDTF">2016-06-09T12:24:00Z</dcterms:created>
  <dcterms:modified xsi:type="dcterms:W3CDTF">2026-05-29T09:53:00Z</dcterms:modified>
  <dc:language>uk-UA</dc:language>
</cp:coreProperties>
</file>