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w:t>
            </w:r>
            <w:r w:rsidR="00684A13" w:rsidRPr="008118FA">
              <w:rPr>
                <w:rFonts w:ascii="Times New Roman" w:hAnsi="Times New Roman"/>
                <w:sz w:val="28"/>
                <w:szCs w:val="28"/>
              </w:rPr>
              <w:t>_______</w:t>
            </w:r>
            <w:r w:rsidR="008118FA">
              <w:rPr>
                <w:rFonts w:ascii="Times New Roman" w:hAnsi="Times New Roman"/>
                <w:sz w:val="28"/>
                <w:szCs w:val="28"/>
              </w:rPr>
              <w:t xml:space="preserve"> </w:t>
            </w:r>
            <w:r w:rsidR="00B65DC6">
              <w:rPr>
                <w:rFonts w:ascii="Times New Roman" w:hAnsi="Times New Roman"/>
                <w:sz w:val="28"/>
                <w:szCs w:val="28"/>
              </w:rPr>
              <w:t>Марина</w:t>
            </w:r>
            <w:r w:rsidR="00684A13" w:rsidRPr="008118FA">
              <w:rPr>
                <w:rFonts w:ascii="Times New Roman" w:hAnsi="Times New Roman"/>
                <w:sz w:val="28"/>
                <w:szCs w:val="28"/>
              </w:rPr>
              <w:t xml:space="preserve"> </w:t>
            </w:r>
            <w:r w:rsidR="00B65DC6">
              <w:rPr>
                <w:rFonts w:ascii="Times New Roman" w:hAnsi="Times New Roman"/>
                <w:sz w:val="28"/>
                <w:szCs w:val="28"/>
              </w:rPr>
              <w:t>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1F7DF9">
        <w:rPr>
          <w:rFonts w:ascii="Times New Roman" w:hAnsi="Times New Roman"/>
          <w:b/>
          <w:sz w:val="28"/>
          <w:szCs w:val="28"/>
        </w:rPr>
        <w:t>обслуговування громадян №</w:t>
      </w:r>
      <w:r w:rsidR="00363820">
        <w:rPr>
          <w:rFonts w:ascii="Times New Roman" w:hAnsi="Times New Roman"/>
          <w:b/>
          <w:sz w:val="28"/>
          <w:szCs w:val="28"/>
        </w:rPr>
        <w:t>3</w:t>
      </w:r>
      <w:r w:rsidR="001F7DF9">
        <w:rPr>
          <w:rFonts w:ascii="Times New Roman" w:hAnsi="Times New Roman"/>
          <w:b/>
          <w:sz w:val="28"/>
          <w:szCs w:val="28"/>
        </w:rPr>
        <w:t xml:space="preserve"> (сервісного центру)</w:t>
      </w:r>
      <w:r w:rsidR="00614729">
        <w:rPr>
          <w:rFonts w:ascii="Times New Roman" w:hAnsi="Times New Roman"/>
          <w:b/>
          <w:sz w:val="28"/>
          <w:szCs w:val="28"/>
        </w:rPr>
        <w:t xml:space="preserve"> </w:t>
      </w:r>
      <w:r w:rsidR="00B65DC6">
        <w:rPr>
          <w:rFonts w:ascii="Times New Roman" w:hAnsi="Times New Roman"/>
          <w:b/>
          <w:sz w:val="28"/>
          <w:szCs w:val="28"/>
        </w:rPr>
        <w:t xml:space="preserve">(робоче місце – м. </w:t>
      </w:r>
      <w:r w:rsidR="001F7DF9">
        <w:rPr>
          <w:rFonts w:ascii="Times New Roman" w:hAnsi="Times New Roman"/>
          <w:b/>
          <w:sz w:val="28"/>
          <w:szCs w:val="28"/>
        </w:rPr>
        <w:t>Вінниця</w:t>
      </w:r>
      <w:r w:rsidR="00B65DC6">
        <w:rPr>
          <w:rFonts w:ascii="Times New Roman" w:hAnsi="Times New Roman"/>
          <w:b/>
          <w:sz w:val="28"/>
          <w:szCs w:val="28"/>
        </w:rPr>
        <w:t xml:space="preserve">) </w:t>
      </w:r>
      <w:r w:rsidR="00614729">
        <w:rPr>
          <w:rFonts w:ascii="Times New Roman" w:hAnsi="Times New Roman"/>
          <w:b/>
          <w:sz w:val="28"/>
          <w:szCs w:val="28"/>
        </w:rPr>
        <w:t>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36382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363820" w:rsidRPr="00B85450" w:rsidRDefault="0036382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63820" w:rsidRPr="00A60275" w:rsidRDefault="00363820" w:rsidP="00493FC8">
            <w:pPr>
              <w:pStyle w:val="af3"/>
              <w:jc w:val="both"/>
              <w:rPr>
                <w:color w:val="000000" w:themeColor="text1"/>
                <w:sz w:val="28"/>
                <w:szCs w:val="28"/>
                <w:lang w:val="uk-UA"/>
              </w:rPr>
            </w:pPr>
            <w:r w:rsidRPr="00461D8F">
              <w:rPr>
                <w:color w:val="000000" w:themeColor="text1"/>
                <w:sz w:val="28"/>
                <w:szCs w:val="28"/>
                <w:lang w:val="uk-UA"/>
              </w:rPr>
              <w:t xml:space="preserve">1. </w:t>
            </w:r>
            <w:r w:rsidRPr="009514C7">
              <w:rPr>
                <w:sz w:val="28"/>
                <w:szCs w:val="28"/>
                <w:lang w:val="uk-UA"/>
              </w:rPr>
              <w:t>Здійснення</w:t>
            </w:r>
            <w:r>
              <w:rPr>
                <w:sz w:val="28"/>
                <w:szCs w:val="28"/>
                <w:lang w:val="uk-UA"/>
              </w:rPr>
              <w:t xml:space="preserve"> </w:t>
            </w:r>
            <w:r w:rsidRPr="009514C7">
              <w:rPr>
                <w:sz w:val="28"/>
                <w:szCs w:val="28"/>
                <w:lang w:val="uk-UA"/>
              </w:rPr>
              <w:t>прийому</w:t>
            </w:r>
            <w:r>
              <w:rPr>
                <w:sz w:val="28"/>
                <w:szCs w:val="28"/>
                <w:lang w:val="uk-UA"/>
              </w:rPr>
              <w:t xml:space="preserve"> </w:t>
            </w:r>
            <w:r w:rsidRPr="009514C7">
              <w:rPr>
                <w:sz w:val="28"/>
                <w:szCs w:val="28"/>
                <w:lang w:val="uk-UA"/>
              </w:rPr>
              <w:t>заяв про надання</w:t>
            </w:r>
            <w:r>
              <w:rPr>
                <w:sz w:val="28"/>
                <w:szCs w:val="28"/>
                <w:lang w:val="uk-UA"/>
              </w:rPr>
              <w:t xml:space="preserve"> </w:t>
            </w:r>
            <w:r w:rsidRPr="009514C7">
              <w:rPr>
                <w:sz w:val="28"/>
                <w:szCs w:val="28"/>
                <w:lang w:val="uk-UA"/>
              </w:rPr>
              <w:t>послуг, звернень, скарг, запитів про надання</w:t>
            </w:r>
            <w:r>
              <w:rPr>
                <w:sz w:val="28"/>
                <w:szCs w:val="28"/>
                <w:lang w:val="uk-UA"/>
              </w:rPr>
              <w:t xml:space="preserve"> </w:t>
            </w:r>
            <w:r w:rsidRPr="009514C7">
              <w:rPr>
                <w:sz w:val="28"/>
                <w:szCs w:val="28"/>
                <w:lang w:val="uk-UA"/>
              </w:rPr>
              <w:t>інформації,  документів, необхідних для призначення (перерахунку) та виплати</w:t>
            </w:r>
            <w:r>
              <w:rPr>
                <w:sz w:val="28"/>
                <w:szCs w:val="28"/>
                <w:lang w:val="uk-UA"/>
              </w:rPr>
              <w:t xml:space="preserve"> </w:t>
            </w:r>
            <w:r w:rsidRPr="009514C7">
              <w:rPr>
                <w:sz w:val="28"/>
                <w:szCs w:val="28"/>
                <w:lang w:val="uk-UA"/>
              </w:rPr>
              <w:t>пенсій, страхових</w:t>
            </w:r>
            <w:r>
              <w:rPr>
                <w:sz w:val="28"/>
                <w:szCs w:val="28"/>
                <w:lang w:val="uk-UA"/>
              </w:rPr>
              <w:t xml:space="preserve"> </w:t>
            </w:r>
            <w:r w:rsidRPr="009514C7">
              <w:rPr>
                <w:sz w:val="28"/>
                <w:szCs w:val="28"/>
                <w:lang w:val="uk-UA"/>
              </w:rPr>
              <w:t>виплат та надання</w:t>
            </w:r>
            <w:r>
              <w:rPr>
                <w:sz w:val="28"/>
                <w:szCs w:val="28"/>
                <w:lang w:val="uk-UA"/>
              </w:rPr>
              <w:t xml:space="preserve"> </w:t>
            </w:r>
            <w:r w:rsidRPr="009514C7">
              <w:rPr>
                <w:sz w:val="28"/>
                <w:szCs w:val="28"/>
                <w:lang w:val="uk-UA"/>
              </w:rPr>
              <w:t>соціальних</w:t>
            </w:r>
            <w:r>
              <w:rPr>
                <w:sz w:val="28"/>
                <w:szCs w:val="28"/>
                <w:lang w:val="uk-UA"/>
              </w:rPr>
              <w:t xml:space="preserve"> </w:t>
            </w:r>
            <w:r w:rsidRPr="009514C7">
              <w:rPr>
                <w:sz w:val="28"/>
                <w:szCs w:val="28"/>
                <w:lang w:val="uk-UA"/>
              </w:rPr>
              <w:t>послуг, житлових</w:t>
            </w:r>
            <w:r>
              <w:rPr>
                <w:sz w:val="28"/>
                <w:szCs w:val="28"/>
                <w:lang w:val="uk-UA"/>
              </w:rPr>
              <w:t xml:space="preserve"> </w:t>
            </w:r>
            <w:r w:rsidRPr="009514C7">
              <w:rPr>
                <w:sz w:val="28"/>
                <w:szCs w:val="28"/>
                <w:lang w:val="uk-UA"/>
              </w:rPr>
              <w:t>субсидій та пільг на оплату житлово-комунальних</w:t>
            </w:r>
            <w:r>
              <w:rPr>
                <w:sz w:val="28"/>
                <w:szCs w:val="28"/>
                <w:lang w:val="uk-UA"/>
              </w:rPr>
              <w:t xml:space="preserve"> </w:t>
            </w:r>
            <w:r w:rsidRPr="009514C7">
              <w:rPr>
                <w:sz w:val="28"/>
                <w:szCs w:val="28"/>
                <w:lang w:val="uk-UA"/>
              </w:rPr>
              <w:t>послуг, придбання твердого та рідкого</w:t>
            </w:r>
            <w:r>
              <w:rPr>
                <w:sz w:val="28"/>
                <w:szCs w:val="28"/>
                <w:lang w:val="uk-UA"/>
              </w:rPr>
              <w:t xml:space="preserve"> </w:t>
            </w:r>
            <w:r w:rsidRPr="009514C7">
              <w:rPr>
                <w:sz w:val="28"/>
                <w:szCs w:val="28"/>
                <w:lang w:val="uk-UA"/>
              </w:rPr>
              <w:t>пічного</w:t>
            </w:r>
            <w:r>
              <w:rPr>
                <w:sz w:val="28"/>
                <w:szCs w:val="28"/>
                <w:lang w:val="uk-UA"/>
              </w:rPr>
              <w:t xml:space="preserve"> </w:t>
            </w:r>
            <w:r w:rsidRPr="009514C7">
              <w:rPr>
                <w:sz w:val="28"/>
                <w:szCs w:val="28"/>
                <w:lang w:val="uk-UA"/>
              </w:rPr>
              <w:t>побутового</w:t>
            </w:r>
            <w:r>
              <w:rPr>
                <w:sz w:val="28"/>
                <w:szCs w:val="28"/>
                <w:lang w:val="uk-UA"/>
              </w:rPr>
              <w:t xml:space="preserve"> </w:t>
            </w:r>
            <w:r w:rsidRPr="009514C7">
              <w:rPr>
                <w:sz w:val="28"/>
                <w:szCs w:val="28"/>
                <w:lang w:val="uk-UA"/>
              </w:rPr>
              <w:t>палива і скрапленого газу, державних</w:t>
            </w:r>
            <w:r>
              <w:rPr>
                <w:sz w:val="28"/>
                <w:szCs w:val="28"/>
                <w:lang w:val="uk-UA"/>
              </w:rPr>
              <w:t xml:space="preserve"> соціальних допомог</w:t>
            </w:r>
            <w:r w:rsidRPr="009514C7">
              <w:rPr>
                <w:sz w:val="28"/>
                <w:szCs w:val="28"/>
                <w:lang w:val="uk-UA"/>
              </w:rPr>
              <w:t>, в тому числі, на віддалених</w:t>
            </w:r>
            <w:r>
              <w:rPr>
                <w:sz w:val="28"/>
                <w:szCs w:val="28"/>
                <w:lang w:val="uk-UA"/>
              </w:rPr>
              <w:t xml:space="preserve"> </w:t>
            </w:r>
            <w:r w:rsidRPr="009514C7">
              <w:rPr>
                <w:sz w:val="28"/>
                <w:szCs w:val="28"/>
                <w:lang w:val="uk-UA"/>
              </w:rPr>
              <w:t>робочих</w:t>
            </w:r>
            <w:r>
              <w:rPr>
                <w:sz w:val="28"/>
                <w:szCs w:val="28"/>
                <w:lang w:val="uk-UA"/>
              </w:rPr>
              <w:t xml:space="preserve"> </w:t>
            </w:r>
            <w:r w:rsidRPr="009514C7">
              <w:rPr>
                <w:sz w:val="28"/>
                <w:szCs w:val="28"/>
                <w:lang w:val="uk-UA"/>
              </w:rPr>
              <w:t>місцях. Проведення</w:t>
            </w:r>
            <w:r>
              <w:rPr>
                <w:sz w:val="28"/>
                <w:szCs w:val="28"/>
                <w:lang w:val="uk-UA"/>
              </w:rPr>
              <w:t xml:space="preserve"> </w:t>
            </w:r>
            <w:r w:rsidRPr="009514C7">
              <w:rPr>
                <w:sz w:val="28"/>
                <w:szCs w:val="28"/>
                <w:lang w:val="uk-UA"/>
              </w:rPr>
              <w:t>перевірки</w:t>
            </w:r>
            <w:r>
              <w:rPr>
                <w:sz w:val="28"/>
                <w:szCs w:val="28"/>
                <w:lang w:val="uk-UA"/>
              </w:rPr>
              <w:t xml:space="preserve"> </w:t>
            </w:r>
            <w:r w:rsidRPr="009514C7">
              <w:rPr>
                <w:sz w:val="28"/>
                <w:szCs w:val="28"/>
                <w:lang w:val="uk-UA"/>
              </w:rPr>
              <w:t>змісту і належного</w:t>
            </w:r>
            <w:r>
              <w:rPr>
                <w:sz w:val="28"/>
                <w:szCs w:val="28"/>
                <w:lang w:val="uk-UA"/>
              </w:rPr>
              <w:t xml:space="preserve"> </w:t>
            </w:r>
            <w:r w:rsidRPr="009514C7">
              <w:rPr>
                <w:sz w:val="28"/>
                <w:szCs w:val="28"/>
                <w:lang w:val="uk-UA"/>
              </w:rPr>
              <w:t>оформлення</w:t>
            </w:r>
            <w:r>
              <w:rPr>
                <w:sz w:val="28"/>
                <w:szCs w:val="28"/>
                <w:lang w:val="uk-UA"/>
              </w:rPr>
              <w:t xml:space="preserve"> </w:t>
            </w:r>
            <w:r w:rsidRPr="009514C7">
              <w:rPr>
                <w:sz w:val="28"/>
                <w:szCs w:val="28"/>
                <w:lang w:val="uk-UA"/>
              </w:rPr>
              <w:t>наданих</w:t>
            </w:r>
            <w:r>
              <w:rPr>
                <w:sz w:val="28"/>
                <w:szCs w:val="28"/>
                <w:lang w:val="uk-UA"/>
              </w:rPr>
              <w:t xml:space="preserve"> </w:t>
            </w:r>
            <w:r w:rsidRPr="009514C7">
              <w:rPr>
                <w:sz w:val="28"/>
                <w:szCs w:val="28"/>
                <w:lang w:val="uk-UA"/>
              </w:rPr>
              <w:t>документів</w:t>
            </w:r>
            <w:r w:rsidRPr="00A60275">
              <w:rPr>
                <w:sz w:val="28"/>
                <w:szCs w:val="28"/>
                <w:lang w:val="uk-UA"/>
              </w:rPr>
              <w:t>.</w:t>
            </w:r>
          </w:p>
          <w:p w:rsidR="00363820" w:rsidRPr="00A60275" w:rsidRDefault="00363820" w:rsidP="00493FC8">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363820" w:rsidRPr="00A60275" w:rsidRDefault="00363820" w:rsidP="00493FC8">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363820" w:rsidRPr="00461D8F"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363820" w:rsidRDefault="00363820" w:rsidP="00493FC8">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363820" w:rsidRPr="008A0872" w:rsidRDefault="00363820" w:rsidP="00493FC8">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sidRPr="00FB4752">
              <w:rPr>
                <w:rFonts w:ascii="Times New Roman" w:hAnsi="Times New Roman"/>
                <w:color w:val="000000" w:themeColor="text1"/>
                <w:sz w:val="28"/>
                <w:szCs w:val="28"/>
                <w:lang w:val="ru-RU"/>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w:t>
            </w:r>
            <w:r w:rsidR="007F3F42">
              <w:rPr>
                <w:rFonts w:ascii="Times New Roman" w:hAnsi="Times New Roman"/>
                <w:color w:val="000000" w:themeColor="text1"/>
                <w:sz w:val="28"/>
                <w:szCs w:val="28"/>
              </w:rPr>
              <w:t>ду України у Вінницькій області;</w:t>
            </w:r>
          </w:p>
          <w:p w:rsidR="00363820" w:rsidRDefault="00363820" w:rsidP="00493FC8">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363820" w:rsidRPr="00461D8F" w:rsidRDefault="00363820" w:rsidP="00493FC8">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8A4CA5">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8A4CA5">
              <w:rPr>
                <w:rFonts w:ascii="Times New Roman" w:hAnsi="Times New Roman"/>
                <w:b/>
                <w:sz w:val="28"/>
                <w:szCs w:val="28"/>
              </w:rPr>
              <w:lastRenderedPageBreak/>
              <w:t>24</w:t>
            </w:r>
            <w:r w:rsidRPr="00217460">
              <w:rPr>
                <w:rFonts w:ascii="Times New Roman" w:hAnsi="Times New Roman"/>
                <w:b/>
                <w:sz w:val="28"/>
                <w:szCs w:val="28"/>
              </w:rPr>
              <w:t xml:space="preserve"> </w:t>
            </w:r>
            <w:r w:rsidR="008A4CA5">
              <w:rPr>
                <w:rFonts w:ascii="Times New Roman" w:hAnsi="Times New Roman"/>
                <w:b/>
                <w:sz w:val="28"/>
                <w:szCs w:val="28"/>
              </w:rPr>
              <w:t>липня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1F7DF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1F7DF9" w:rsidRPr="00B85450" w:rsidRDefault="001F7DF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1F7DF9" w:rsidRPr="00B85450" w:rsidRDefault="001F7DF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1F7DF9" w:rsidRPr="0065399B" w:rsidRDefault="001F7DF9" w:rsidP="00CC419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1F7DF9" w:rsidRPr="0065399B" w:rsidRDefault="001F7DF9" w:rsidP="00CC419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1F7DF9" w:rsidRPr="0065399B" w:rsidRDefault="001F7DF9" w:rsidP="00CC419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9D1601">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1F7DF9" w:rsidRPr="0065399B" w:rsidRDefault="001F7DF9" w:rsidP="00CC419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1F7DF9" w:rsidRPr="0065399B" w:rsidRDefault="001F7DF9" w:rsidP="00CC419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1F7DF9" w:rsidRPr="0065399B" w:rsidRDefault="001F7DF9" w:rsidP="00CC419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886F9B">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1F7DF9" w:rsidRPr="0065399B"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1F7DF9"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w:t>
            </w:r>
            <w:r w:rsidRPr="009D1601">
              <w:rPr>
                <w:rFonts w:ascii="Times New Roman" w:hAnsi="Times New Roman"/>
                <w:sz w:val="28"/>
                <w:szCs w:val="28"/>
              </w:rPr>
              <w:t>правління</w:t>
            </w:r>
            <w:r w:rsidRPr="0065399B">
              <w:rPr>
                <w:rFonts w:ascii="Times New Roman" w:hAnsi="Times New Roman"/>
                <w:sz w:val="28"/>
                <w:szCs w:val="28"/>
                <w:lang w:val="ru-RU"/>
              </w:rPr>
              <w:t xml:space="preserve"> Фонду </w:t>
            </w:r>
            <w:r w:rsidRPr="009D1601">
              <w:rPr>
                <w:rFonts w:ascii="Times New Roman" w:hAnsi="Times New Roman"/>
                <w:sz w:val="28"/>
                <w:szCs w:val="28"/>
              </w:rPr>
              <w:t>соціального</w:t>
            </w:r>
            <w:r w:rsidRPr="0065399B">
              <w:rPr>
                <w:rFonts w:ascii="Times New Roman" w:hAnsi="Times New Roman"/>
                <w:sz w:val="28"/>
                <w:szCs w:val="28"/>
                <w:lang w:val="ru-RU"/>
              </w:rPr>
              <w:t xml:space="preserve"> </w:t>
            </w:r>
            <w:r w:rsidRPr="009D1601">
              <w:rPr>
                <w:rFonts w:ascii="Times New Roman" w:hAnsi="Times New Roman"/>
                <w:sz w:val="28"/>
                <w:szCs w:val="28"/>
              </w:rPr>
              <w:t>страхування</w:t>
            </w:r>
            <w:r w:rsidRPr="0065399B">
              <w:rPr>
                <w:rFonts w:ascii="Times New Roman" w:hAnsi="Times New Roman"/>
                <w:sz w:val="28"/>
                <w:szCs w:val="28"/>
                <w:lang w:val="ru-RU"/>
              </w:rPr>
              <w:t xml:space="preserve"> </w:t>
            </w:r>
            <w:r w:rsidRPr="009D1601">
              <w:rPr>
                <w:rFonts w:ascii="Times New Roman" w:hAnsi="Times New Roman"/>
                <w:sz w:val="28"/>
                <w:szCs w:val="28"/>
              </w:rPr>
              <w:t>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1F7DF9" w:rsidRDefault="001F7DF9" w:rsidP="00CC419C">
            <w:pPr>
              <w:widowControl w:val="0"/>
              <w:spacing w:line="240" w:lineRule="auto"/>
              <w:ind w:firstLine="27"/>
              <w:jc w:val="both"/>
              <w:rPr>
                <w:rStyle w:val="spanrvts0"/>
                <w:rFonts w:eastAsia="Calibri"/>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3</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371 </w:t>
            </w:r>
            <w:r w:rsidRPr="00BA2591">
              <w:rPr>
                <w:rStyle w:val="FontStyle13"/>
              </w:rPr>
              <w:t>«</w:t>
            </w:r>
            <w:r w:rsidRPr="00886F9B">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 xml:space="preserve">; </w:t>
            </w:r>
          </w:p>
          <w:p w:rsidR="001F7DF9"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Pr>
                <w:rFonts w:ascii="Times New Roman" w:hAnsi="Times New Roman"/>
                <w:sz w:val="28"/>
                <w:szCs w:val="28"/>
              </w:rPr>
              <w:t>;</w:t>
            </w:r>
          </w:p>
          <w:p w:rsidR="001F7DF9" w:rsidRPr="00BA2591" w:rsidRDefault="001F7DF9" w:rsidP="00CC419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1F7DF9" w:rsidRPr="00FE325A" w:rsidRDefault="001F7DF9" w:rsidP="00CC419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1F7DF9" w:rsidRPr="0065399B" w:rsidRDefault="001F7DF9" w:rsidP="00886F9B">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886F9B">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886F9B">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68DB" w:rsidRDefault="00B168DB" w:rsidP="000D3DFB">
      <w:pPr>
        <w:spacing w:line="240" w:lineRule="auto"/>
      </w:pPr>
      <w:r>
        <w:separator/>
      </w:r>
    </w:p>
  </w:endnote>
  <w:endnote w:type="continuationSeparator" w:id="1">
    <w:p w:rsidR="00B168DB" w:rsidRDefault="00B168DB"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68DB" w:rsidRDefault="00B168DB" w:rsidP="000D3DFB">
      <w:pPr>
        <w:spacing w:line="240" w:lineRule="auto"/>
      </w:pPr>
      <w:r>
        <w:separator/>
      </w:r>
    </w:p>
  </w:footnote>
  <w:footnote w:type="continuationSeparator" w:id="1">
    <w:p w:rsidR="00B168DB" w:rsidRDefault="00B168DB"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E6B57">
    <w:pPr>
      <w:pStyle w:val="Header"/>
      <w:jc w:val="left"/>
    </w:pPr>
    <w:r>
      <w:fldChar w:fldCharType="begin"/>
    </w:r>
    <w:r w:rsidR="004E4E05">
      <w:instrText xml:space="preserve"> PAGE </w:instrText>
    </w:r>
    <w:r>
      <w:fldChar w:fldCharType="separate"/>
    </w:r>
    <w:r w:rsidR="008A4CA5">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55DEC"/>
    <w:rsid w:val="00061560"/>
    <w:rsid w:val="000A53C8"/>
    <w:rsid w:val="000C398F"/>
    <w:rsid w:val="000D3DFB"/>
    <w:rsid w:val="00165E77"/>
    <w:rsid w:val="001711E1"/>
    <w:rsid w:val="001A2FA3"/>
    <w:rsid w:val="001C6EAC"/>
    <w:rsid w:val="001D5D18"/>
    <w:rsid w:val="001F7DF9"/>
    <w:rsid w:val="00217460"/>
    <w:rsid w:val="002B0114"/>
    <w:rsid w:val="002D21EE"/>
    <w:rsid w:val="002E76DB"/>
    <w:rsid w:val="002F0BD5"/>
    <w:rsid w:val="00363820"/>
    <w:rsid w:val="003B1C58"/>
    <w:rsid w:val="003F235C"/>
    <w:rsid w:val="0040367F"/>
    <w:rsid w:val="004056CD"/>
    <w:rsid w:val="004161EF"/>
    <w:rsid w:val="00470369"/>
    <w:rsid w:val="00490F95"/>
    <w:rsid w:val="00491848"/>
    <w:rsid w:val="00493BB8"/>
    <w:rsid w:val="00495DC3"/>
    <w:rsid w:val="0049757B"/>
    <w:rsid w:val="004D0475"/>
    <w:rsid w:val="004E4E05"/>
    <w:rsid w:val="0051158E"/>
    <w:rsid w:val="00547971"/>
    <w:rsid w:val="005479BF"/>
    <w:rsid w:val="005669DE"/>
    <w:rsid w:val="005721E7"/>
    <w:rsid w:val="0059111A"/>
    <w:rsid w:val="005C4FA7"/>
    <w:rsid w:val="005D2EC2"/>
    <w:rsid w:val="00614729"/>
    <w:rsid w:val="0065356F"/>
    <w:rsid w:val="00684A13"/>
    <w:rsid w:val="006F72B2"/>
    <w:rsid w:val="00751816"/>
    <w:rsid w:val="007534AB"/>
    <w:rsid w:val="00755411"/>
    <w:rsid w:val="007B2772"/>
    <w:rsid w:val="007F3F42"/>
    <w:rsid w:val="008060AC"/>
    <w:rsid w:val="00806F7A"/>
    <w:rsid w:val="008118FA"/>
    <w:rsid w:val="0081449E"/>
    <w:rsid w:val="00834044"/>
    <w:rsid w:val="00846E57"/>
    <w:rsid w:val="0085277E"/>
    <w:rsid w:val="00886F9B"/>
    <w:rsid w:val="008A4CA5"/>
    <w:rsid w:val="008E65E6"/>
    <w:rsid w:val="00913758"/>
    <w:rsid w:val="00920E82"/>
    <w:rsid w:val="00946B84"/>
    <w:rsid w:val="00947820"/>
    <w:rsid w:val="00952393"/>
    <w:rsid w:val="009734DA"/>
    <w:rsid w:val="00980A7E"/>
    <w:rsid w:val="00990262"/>
    <w:rsid w:val="00994467"/>
    <w:rsid w:val="00994F68"/>
    <w:rsid w:val="009D1601"/>
    <w:rsid w:val="009D354F"/>
    <w:rsid w:val="009D4585"/>
    <w:rsid w:val="009E60B9"/>
    <w:rsid w:val="009F3F18"/>
    <w:rsid w:val="00A7447C"/>
    <w:rsid w:val="00A92BE6"/>
    <w:rsid w:val="00A92E07"/>
    <w:rsid w:val="00AA1E6B"/>
    <w:rsid w:val="00AB7D85"/>
    <w:rsid w:val="00AF0E0E"/>
    <w:rsid w:val="00AF4C51"/>
    <w:rsid w:val="00B168DB"/>
    <w:rsid w:val="00B37B6E"/>
    <w:rsid w:val="00B414BE"/>
    <w:rsid w:val="00B52888"/>
    <w:rsid w:val="00B65DC6"/>
    <w:rsid w:val="00B67D21"/>
    <w:rsid w:val="00B85450"/>
    <w:rsid w:val="00BA5392"/>
    <w:rsid w:val="00BA57FD"/>
    <w:rsid w:val="00BE7DF0"/>
    <w:rsid w:val="00C04B1B"/>
    <w:rsid w:val="00C94096"/>
    <w:rsid w:val="00CE1516"/>
    <w:rsid w:val="00CE4FFD"/>
    <w:rsid w:val="00D30310"/>
    <w:rsid w:val="00D337A1"/>
    <w:rsid w:val="00D86E06"/>
    <w:rsid w:val="00DB3F6C"/>
    <w:rsid w:val="00DC0341"/>
    <w:rsid w:val="00DC3650"/>
    <w:rsid w:val="00DD7997"/>
    <w:rsid w:val="00DE6B57"/>
    <w:rsid w:val="00DF710A"/>
    <w:rsid w:val="00E813B7"/>
    <w:rsid w:val="00E8404B"/>
    <w:rsid w:val="00E864B4"/>
    <w:rsid w:val="00EE2913"/>
    <w:rsid w:val="00F0736D"/>
    <w:rsid w:val="00F16227"/>
    <w:rsid w:val="00F570B6"/>
    <w:rsid w:val="00F608B9"/>
    <w:rsid w:val="00F710D4"/>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1F7DF9"/>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1F7DF9"/>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7313</TotalTime>
  <Pages>5</Pages>
  <Words>5439</Words>
  <Characters>3101</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415</cp:revision>
  <cp:lastPrinted>2026-02-20T10:50:00Z</cp:lastPrinted>
  <dcterms:created xsi:type="dcterms:W3CDTF">2016-06-09T12:24:00Z</dcterms:created>
  <dcterms:modified xsi:type="dcterms:W3CDTF">2026-07-09T11:15:00Z</dcterms:modified>
  <dc:language>uk-UA</dc:language>
</cp:coreProperties>
</file>