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ED4" w:rsidRPr="00EC39EC" w:rsidRDefault="00CE1ED4" w:rsidP="00CE1ED4">
            <w:pPr>
              <w:pStyle w:val="af0"/>
              <w:ind w:right="164"/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cs="Times New Roman"/>
                <w:color w:val="000000" w:themeColor="text1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CE1ED4" w:rsidRPr="00EC39EC" w:rsidRDefault="00CE1ED4" w:rsidP="00CE1ED4">
            <w:pPr>
              <w:pStyle w:val="af0"/>
              <w:ind w:left="-70" w:right="164"/>
              <w:jc w:val="both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cs="Times New Roman"/>
                <w:color w:val="000000" w:themeColor="text1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перевірок; опрацювання пенсійних справ у зв'язку із виявленим працевлаштуванням пенсіонерів.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 3.Здійснення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4.Опрацювання рекомендацій Міністерства фінансів України, отриманих за результат</w:t>
            </w:r>
            <w:r w:rsidR="009812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</w:t>
            </w: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ми верифікації пенсійних виплат.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5.Здійснення перерахунку пенсій за стаж, набутий на території України, відповідно до міжнародних договорів (угод).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7.Підготовка інформації для надання відповідей на адвокатські запити та необхідні  матеріали на виконання ухвал про відкриття провадження.</w:t>
            </w:r>
          </w:p>
          <w:p w:rsidR="00CE1ED4" w:rsidRPr="00EC39EC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CE1ED4" w:rsidP="00CE1ED4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EC39E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</w:t>
            </w:r>
            <w:r w:rsidRPr="00EC39EC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C00CC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C00CC7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9812D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12DA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C00CC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комп’ютерні пристрої,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правління ПФУ від 30.07.20</w:t>
            </w:r>
            <w:r w:rsidR="00ED3F03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16E" w:rsidRDefault="00B2616E" w:rsidP="000D3DFB">
      <w:pPr>
        <w:spacing w:line="240" w:lineRule="auto"/>
      </w:pPr>
      <w:r>
        <w:separator/>
      </w:r>
    </w:p>
  </w:endnote>
  <w:endnote w:type="continuationSeparator" w:id="1">
    <w:p w:rsidR="00B2616E" w:rsidRDefault="00B2616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16E" w:rsidRDefault="00B2616E" w:rsidP="000D3DFB">
      <w:pPr>
        <w:spacing w:line="240" w:lineRule="auto"/>
      </w:pPr>
      <w:r>
        <w:separator/>
      </w:r>
    </w:p>
  </w:footnote>
  <w:footnote w:type="continuationSeparator" w:id="1">
    <w:p w:rsidR="00B2616E" w:rsidRDefault="00B2616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24FC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00CC7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24FCD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073EA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3240"/>
    <w:rsid w:val="008321CC"/>
    <w:rsid w:val="00856989"/>
    <w:rsid w:val="008D0E4C"/>
    <w:rsid w:val="008D1F5D"/>
    <w:rsid w:val="008D6144"/>
    <w:rsid w:val="00930E9C"/>
    <w:rsid w:val="00940B88"/>
    <w:rsid w:val="00946B84"/>
    <w:rsid w:val="00952393"/>
    <w:rsid w:val="00953263"/>
    <w:rsid w:val="009734DA"/>
    <w:rsid w:val="00974755"/>
    <w:rsid w:val="009812DA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2616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A6789"/>
    <w:rsid w:val="00BB5AE1"/>
    <w:rsid w:val="00BC377F"/>
    <w:rsid w:val="00BD53CA"/>
    <w:rsid w:val="00BE7DF0"/>
    <w:rsid w:val="00BF34F6"/>
    <w:rsid w:val="00C00CC7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1ED4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3F03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7387</TotalTime>
  <Pages>5</Pages>
  <Words>5052</Words>
  <Characters>2880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474</cp:revision>
  <cp:lastPrinted>2026-04-07T14:00:00Z</cp:lastPrinted>
  <dcterms:created xsi:type="dcterms:W3CDTF">2016-06-09T12:24:00Z</dcterms:created>
  <dcterms:modified xsi:type="dcterms:W3CDTF">2026-07-16T13:17:00Z</dcterms:modified>
  <dc:language>uk-UA</dc:language>
</cp:coreProperties>
</file>