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23003D" w:rsidRDefault="006631AE" w:rsidP="006631AE">
      <w:pPr>
        <w:spacing w:line="360" w:lineRule="auto"/>
        <w:ind w:left="5291"/>
        <w:rPr>
          <w:b/>
          <w:bCs/>
          <w:sz w:val="28"/>
          <w:szCs w:val="28"/>
          <w:lang w:val="ru-RU"/>
        </w:rPr>
      </w:pPr>
      <w:r w:rsidRPr="0023003D">
        <w:rPr>
          <w:b/>
          <w:bCs/>
          <w:sz w:val="28"/>
          <w:szCs w:val="28"/>
          <w:lang w:val="ru-RU"/>
        </w:rPr>
        <w:t>ЗАТВЕРДЖЕНО</w:t>
      </w:r>
    </w:p>
    <w:p w:rsidR="006631AE" w:rsidRPr="0023003D" w:rsidRDefault="006631AE" w:rsidP="006631AE">
      <w:pPr>
        <w:spacing w:line="360" w:lineRule="auto"/>
        <w:ind w:left="5291"/>
        <w:rPr>
          <w:b/>
          <w:bCs/>
          <w:sz w:val="28"/>
          <w:szCs w:val="28"/>
          <w:lang w:val="ru-RU"/>
        </w:rPr>
      </w:pPr>
      <w:r w:rsidRPr="0023003D">
        <w:rPr>
          <w:b/>
          <w:bCs/>
          <w:sz w:val="28"/>
          <w:szCs w:val="28"/>
          <w:lang w:val="ru-RU"/>
        </w:rPr>
        <w:t xml:space="preserve">Наказ Головного управління </w:t>
      </w:r>
    </w:p>
    <w:p w:rsidR="006631AE" w:rsidRPr="0023003D" w:rsidRDefault="006631AE" w:rsidP="006631AE">
      <w:pPr>
        <w:spacing w:line="360" w:lineRule="auto"/>
        <w:ind w:left="5291"/>
        <w:rPr>
          <w:b/>
          <w:bCs/>
          <w:sz w:val="28"/>
          <w:szCs w:val="28"/>
          <w:lang w:val="ru-RU"/>
        </w:rPr>
      </w:pPr>
      <w:r w:rsidRPr="0023003D">
        <w:rPr>
          <w:b/>
          <w:bCs/>
          <w:sz w:val="28"/>
          <w:szCs w:val="28"/>
          <w:lang w:val="ru-RU"/>
        </w:rPr>
        <w:t xml:space="preserve">Пенсійного фонду України </w:t>
      </w:r>
    </w:p>
    <w:p w:rsidR="006631AE" w:rsidRPr="0023003D" w:rsidRDefault="006631AE" w:rsidP="006631AE">
      <w:pPr>
        <w:ind w:firstLine="5245"/>
        <w:rPr>
          <w:b/>
          <w:bCs/>
          <w:sz w:val="28"/>
          <w:szCs w:val="28"/>
          <w:lang w:val="ru-RU"/>
        </w:rPr>
      </w:pPr>
      <w:r w:rsidRPr="0023003D">
        <w:rPr>
          <w:b/>
          <w:bCs/>
          <w:sz w:val="28"/>
          <w:szCs w:val="28"/>
          <w:lang w:val="ru-RU"/>
        </w:rPr>
        <w:t xml:space="preserve"> в</w:t>
      </w:r>
      <w:r w:rsidRPr="0023003D">
        <w:rPr>
          <w:b/>
          <w:bCs/>
          <w:sz w:val="28"/>
          <w:szCs w:val="28"/>
        </w:rPr>
        <w:t> </w:t>
      </w:r>
      <w:r w:rsidRPr="0023003D">
        <w:rPr>
          <w:b/>
          <w:bCs/>
          <w:sz w:val="28"/>
          <w:szCs w:val="28"/>
          <w:lang w:val="ru-RU"/>
        </w:rPr>
        <w:t>Черкаській області</w:t>
      </w:r>
    </w:p>
    <w:p w:rsidR="006631AE" w:rsidRPr="00427E63" w:rsidRDefault="006631AE" w:rsidP="006631AE">
      <w:pPr>
        <w:ind w:firstLine="5245"/>
        <w:rPr>
          <w:sz w:val="26"/>
          <w:szCs w:val="26"/>
        </w:rPr>
      </w:pPr>
      <w:r w:rsidRPr="0023003D">
        <w:rPr>
          <w:sz w:val="28"/>
          <w:szCs w:val="28"/>
          <w:lang w:val="ru-RU"/>
        </w:rPr>
        <w:t>______________</w:t>
      </w:r>
      <w:r w:rsidRPr="0023003D">
        <w:rPr>
          <w:spacing w:val="-3"/>
          <w:sz w:val="28"/>
          <w:szCs w:val="28"/>
          <w:lang w:val="ru-RU"/>
        </w:rPr>
        <w:t xml:space="preserve"> </w:t>
      </w:r>
      <w:r w:rsidRPr="0023003D">
        <w:rPr>
          <w:sz w:val="28"/>
          <w:szCs w:val="28"/>
          <w:lang w:val="ru-RU"/>
        </w:rPr>
        <w:t>№</w:t>
      </w:r>
      <w:r w:rsidRPr="0023003D">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0541A0">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3370E5" w:rsidRDefault="00810424" w:rsidP="00AA4376">
      <w:pPr>
        <w:pStyle w:val="a3"/>
        <w:pBdr>
          <w:bottom w:val="single" w:sz="12" w:space="1" w:color="auto"/>
        </w:pBdr>
        <w:spacing w:before="0"/>
        <w:ind w:left="327" w:right="371" w:hanging="1"/>
        <w:jc w:val="center"/>
        <w:rPr>
          <w:sz w:val="26"/>
          <w:szCs w:val="26"/>
        </w:rPr>
      </w:pPr>
      <w:r w:rsidRPr="003370E5">
        <w:rPr>
          <w:sz w:val="26"/>
          <w:szCs w:val="26"/>
        </w:rPr>
        <w:t>Ві</w:t>
      </w:r>
      <w:r w:rsidR="007431F6" w:rsidRPr="003370E5">
        <w:rPr>
          <w:sz w:val="26"/>
          <w:szCs w:val="26"/>
        </w:rPr>
        <w:t>дділ обслуговування громадян № 3</w:t>
      </w:r>
      <w:r w:rsidRPr="003370E5">
        <w:rPr>
          <w:sz w:val="26"/>
          <w:szCs w:val="26"/>
        </w:rPr>
        <w:t xml:space="preserve"> (сервісний центр)</w:t>
      </w:r>
    </w:p>
    <w:p w:rsidR="00141614" w:rsidRPr="003370E5" w:rsidRDefault="00810424" w:rsidP="00810424">
      <w:pPr>
        <w:spacing w:before="62"/>
        <w:jc w:val="center"/>
        <w:rPr>
          <w:b/>
        </w:rPr>
      </w:pPr>
      <w:r w:rsidRPr="003370E5">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9476DD" w:rsidRDefault="007431F6" w:rsidP="00F63A1B">
            <w:pPr>
              <w:pStyle w:val="TableParagraph"/>
              <w:ind w:right="48" w:firstLine="198"/>
              <w:rPr>
                <w:i/>
                <w:color w:val="000000" w:themeColor="text1"/>
                <w:sz w:val="28"/>
                <w:szCs w:val="28"/>
                <w:lang w:eastAsia="uk-UA"/>
              </w:rPr>
            </w:pPr>
            <w:r w:rsidRPr="009476DD">
              <w:rPr>
                <w:i/>
                <w:sz w:val="28"/>
                <w:szCs w:val="28"/>
              </w:rPr>
              <w:t>18008, м. Черкаси, вул. Вернигори, 17</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9476DD" w:rsidRDefault="0015382B" w:rsidP="0015382B">
            <w:pPr>
              <w:pStyle w:val="TableParagraph"/>
              <w:tabs>
                <w:tab w:val="left" w:pos="2651"/>
                <w:tab w:val="left" w:pos="3849"/>
                <w:tab w:val="left" w:pos="5106"/>
              </w:tabs>
              <w:ind w:firstLine="198"/>
              <w:rPr>
                <w:i/>
                <w:sz w:val="28"/>
                <w:szCs w:val="28"/>
                <w:lang w:val="ru-RU" w:eastAsia="uk-UA"/>
              </w:rPr>
            </w:pPr>
            <w:r w:rsidRPr="009476DD">
              <w:rPr>
                <w:i/>
                <w:sz w:val="28"/>
                <w:szCs w:val="28"/>
                <w:lang w:val="ru-RU" w:eastAsia="uk-UA"/>
              </w:rPr>
              <w:t>з понеділка по п’ятницю (в робочі дні)</w:t>
            </w:r>
          </w:p>
          <w:p w:rsidR="00141614" w:rsidRPr="009476DD" w:rsidRDefault="0015382B" w:rsidP="0015382B">
            <w:pPr>
              <w:pStyle w:val="TableParagraph"/>
              <w:spacing w:before="48"/>
              <w:ind w:firstLine="198"/>
              <w:jc w:val="left"/>
              <w:rPr>
                <w:sz w:val="28"/>
                <w:szCs w:val="28"/>
              </w:rPr>
            </w:pPr>
            <w:r w:rsidRPr="009476DD">
              <w:rPr>
                <w:i/>
                <w:sz w:val="28"/>
                <w:szCs w:val="28"/>
                <w:lang w:val="ru-RU" w:eastAsia="uk-UA"/>
              </w:rPr>
              <w:t>з</w:t>
            </w:r>
            <w:r w:rsidRPr="009476DD">
              <w:rPr>
                <w:i/>
                <w:sz w:val="28"/>
                <w:szCs w:val="28"/>
                <w:lang w:eastAsia="uk-UA"/>
              </w:rPr>
              <w:t> </w:t>
            </w:r>
            <w:r w:rsidRPr="009476DD">
              <w:rPr>
                <w:i/>
                <w:sz w:val="28"/>
                <w:szCs w:val="28"/>
                <w:lang w:val="ru-RU" w:eastAsia="uk-UA"/>
              </w:rPr>
              <w:t>8.00 до</w:t>
            </w:r>
            <w:r w:rsidRPr="009476DD">
              <w:rPr>
                <w:i/>
                <w:sz w:val="28"/>
                <w:szCs w:val="28"/>
                <w:lang w:eastAsia="uk-UA"/>
              </w:rPr>
              <w:t> </w:t>
            </w:r>
            <w:r w:rsidRPr="009476DD">
              <w:rPr>
                <w:i/>
                <w:sz w:val="28"/>
                <w:szCs w:val="28"/>
                <w:lang w:val="ru-RU" w:eastAsia="uk-UA"/>
              </w:rPr>
              <w:t>17.00, без перерви на</w:t>
            </w:r>
            <w:r w:rsidRPr="009476DD">
              <w:rPr>
                <w:i/>
                <w:sz w:val="28"/>
                <w:szCs w:val="28"/>
                <w:lang w:eastAsia="uk-UA"/>
              </w:rPr>
              <w:t> </w:t>
            </w:r>
            <w:r w:rsidRPr="009476DD">
              <w:rPr>
                <w:i/>
                <w:sz w:val="28"/>
                <w:szCs w:val="28"/>
                <w:lang w:val="ru-RU" w:eastAsia="uk-UA"/>
              </w:rPr>
              <w:t>обід</w:t>
            </w:r>
          </w:p>
        </w:tc>
      </w:tr>
      <w:tr w:rsidR="00141614" w:rsidTr="0023003D">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F63A1B" w:rsidRPr="009476DD" w:rsidRDefault="00F63A1B" w:rsidP="00F63A1B">
            <w:pPr>
              <w:pStyle w:val="TableParagraph"/>
              <w:tabs>
                <w:tab w:val="left" w:pos="2619"/>
                <w:tab w:val="left" w:pos="4867"/>
              </w:tabs>
              <w:ind w:firstLine="198"/>
              <w:rPr>
                <w:i/>
                <w:sz w:val="28"/>
                <w:szCs w:val="28"/>
              </w:rPr>
            </w:pPr>
            <w:r w:rsidRPr="009476DD">
              <w:rPr>
                <w:i/>
                <w:sz w:val="28"/>
                <w:szCs w:val="28"/>
              </w:rPr>
              <w:t>(0800) 210 251</w:t>
            </w:r>
          </w:p>
          <w:p w:rsidR="00CE64F6" w:rsidRPr="009476DD" w:rsidRDefault="003D56CD" w:rsidP="00016ABC">
            <w:pPr>
              <w:pStyle w:val="TableParagraph"/>
              <w:tabs>
                <w:tab w:val="left" w:pos="2619"/>
                <w:tab w:val="left" w:pos="4867"/>
              </w:tabs>
              <w:ind w:firstLine="198"/>
              <w:rPr>
                <w:i/>
                <w:sz w:val="28"/>
                <w:szCs w:val="28"/>
              </w:rPr>
            </w:pPr>
            <w:hyperlink r:id="rId7" w:history="1">
              <w:r w:rsidR="00CE64F6" w:rsidRPr="009476DD">
                <w:rPr>
                  <w:rStyle w:val="a7"/>
                  <w:i/>
                  <w:sz w:val="28"/>
                  <w:szCs w:val="28"/>
                </w:rPr>
                <w:t>gu@ck.pfu.gov.ua</w:t>
              </w:r>
            </w:hyperlink>
          </w:p>
          <w:p w:rsidR="00141614" w:rsidRPr="009476DD" w:rsidRDefault="003D56CD" w:rsidP="00CE64F6">
            <w:pPr>
              <w:pStyle w:val="TableParagraph"/>
              <w:spacing w:before="48"/>
              <w:ind w:firstLine="198"/>
              <w:jc w:val="left"/>
              <w:rPr>
                <w:sz w:val="28"/>
                <w:szCs w:val="28"/>
              </w:rPr>
            </w:pPr>
            <w:hyperlink r:id="rId8" w:history="1">
              <w:r w:rsidR="00CE64F6" w:rsidRPr="009476DD">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D14D9B">
              <w:rPr>
                <w:sz w:val="28"/>
              </w:rPr>
              <w:t xml:space="preserve"> </w:t>
            </w:r>
            <w:r>
              <w:rPr>
                <w:spacing w:val="-2"/>
                <w:sz w:val="28"/>
              </w:rPr>
              <w:t>Федерацією,</w:t>
            </w:r>
            <w:r w:rsidR="00D14D9B">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4E5" w:rsidRDefault="00EC44E5">
      <w:r>
        <w:separator/>
      </w:r>
    </w:p>
  </w:endnote>
  <w:endnote w:type="continuationSeparator" w:id="0">
    <w:p w:rsidR="00EC44E5" w:rsidRDefault="00EC44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4E5" w:rsidRDefault="00EC44E5">
      <w:r>
        <w:separator/>
      </w:r>
    </w:p>
  </w:footnote>
  <w:footnote w:type="continuationSeparator" w:id="0">
    <w:p w:rsidR="00EC44E5" w:rsidRDefault="00EC44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3D56CD">
    <w:pPr>
      <w:pStyle w:val="a3"/>
      <w:spacing w:before="0" w:line="14" w:lineRule="auto"/>
      <w:rPr>
        <w:b w:val="0"/>
        <w:sz w:val="20"/>
      </w:rPr>
    </w:pPr>
    <w:r w:rsidRPr="003D56CD">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3D56CD">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0541A0">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077F9"/>
    <w:rsid w:val="00016ABC"/>
    <w:rsid w:val="000541A0"/>
    <w:rsid w:val="00091EE5"/>
    <w:rsid w:val="001012BE"/>
    <w:rsid w:val="00103D25"/>
    <w:rsid w:val="0013353A"/>
    <w:rsid w:val="00141614"/>
    <w:rsid w:val="0015382B"/>
    <w:rsid w:val="0023003D"/>
    <w:rsid w:val="00246BA2"/>
    <w:rsid w:val="002772EC"/>
    <w:rsid w:val="002849AF"/>
    <w:rsid w:val="002E0DFD"/>
    <w:rsid w:val="002F0B55"/>
    <w:rsid w:val="00304526"/>
    <w:rsid w:val="00310565"/>
    <w:rsid w:val="003370E5"/>
    <w:rsid w:val="003A5A60"/>
    <w:rsid w:val="003D56CD"/>
    <w:rsid w:val="003E0BC6"/>
    <w:rsid w:val="00400509"/>
    <w:rsid w:val="0041167E"/>
    <w:rsid w:val="004233E0"/>
    <w:rsid w:val="0042668D"/>
    <w:rsid w:val="00475C5D"/>
    <w:rsid w:val="004A27C7"/>
    <w:rsid w:val="004E2F81"/>
    <w:rsid w:val="005637F7"/>
    <w:rsid w:val="00573CB7"/>
    <w:rsid w:val="005D4414"/>
    <w:rsid w:val="005F1634"/>
    <w:rsid w:val="00603E60"/>
    <w:rsid w:val="006213DE"/>
    <w:rsid w:val="006631AE"/>
    <w:rsid w:val="00665189"/>
    <w:rsid w:val="006C2A22"/>
    <w:rsid w:val="00723D8D"/>
    <w:rsid w:val="007431F6"/>
    <w:rsid w:val="00762213"/>
    <w:rsid w:val="00767B12"/>
    <w:rsid w:val="007D79C3"/>
    <w:rsid w:val="00802267"/>
    <w:rsid w:val="00810424"/>
    <w:rsid w:val="0083097B"/>
    <w:rsid w:val="008465D9"/>
    <w:rsid w:val="008974C7"/>
    <w:rsid w:val="008C4792"/>
    <w:rsid w:val="008D4AFC"/>
    <w:rsid w:val="009476DD"/>
    <w:rsid w:val="009759A5"/>
    <w:rsid w:val="009D07F6"/>
    <w:rsid w:val="009D4E68"/>
    <w:rsid w:val="00A55F1C"/>
    <w:rsid w:val="00AA4376"/>
    <w:rsid w:val="00B03036"/>
    <w:rsid w:val="00C436E1"/>
    <w:rsid w:val="00C77D4A"/>
    <w:rsid w:val="00CD5CB2"/>
    <w:rsid w:val="00CE64F6"/>
    <w:rsid w:val="00D14D9B"/>
    <w:rsid w:val="00D516B2"/>
    <w:rsid w:val="00D7387B"/>
    <w:rsid w:val="00DB1FC5"/>
    <w:rsid w:val="00DD00DB"/>
    <w:rsid w:val="00E12078"/>
    <w:rsid w:val="00E56114"/>
    <w:rsid w:val="00E66DE2"/>
    <w:rsid w:val="00E726EB"/>
    <w:rsid w:val="00EC44E5"/>
    <w:rsid w:val="00F63A1B"/>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10357</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2025-01-30T13:59:00Z</cp:lastPrinted>
  <dcterms:created xsi:type="dcterms:W3CDTF">2025-01-31T07:22:00Z</dcterms:created>
  <dcterms:modified xsi:type="dcterms:W3CDTF">2025-02-06T06:13:00Z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