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FE2505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247514">
        <w:rPr>
          <w:sz w:val="24"/>
          <w:szCs w:val="24"/>
        </w:rPr>
        <w:t>дділ обслуговування громадян № 4</w:t>
      </w:r>
      <w:r w:rsidRPr="00687780">
        <w:rPr>
          <w:sz w:val="24"/>
          <w:szCs w:val="24"/>
        </w:rPr>
        <w:t xml:space="preserve"> (сервісний центр)</w:t>
      </w:r>
      <w:r w:rsidR="000E07CB" w:rsidRPr="000E07CB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4921AE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E96DC6">
              <w:rPr>
                <w:i/>
                <w:sz w:val="26"/>
                <w:szCs w:val="26"/>
              </w:rPr>
              <w:t>20300, м. Умань, вул. Волонтерів, 4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6E7468" w:rsidRPr="006E7468" w:rsidRDefault="006E7468" w:rsidP="004921AE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6E7468" w:rsidP="006E7468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18.00, </w:t>
            </w:r>
            <w:proofErr w:type="gram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4921AE" w:rsidRDefault="004921AE" w:rsidP="004921AE">
            <w:pPr>
              <w:pStyle w:val="TableParagraph"/>
              <w:tabs>
                <w:tab w:val="left" w:pos="2619"/>
                <w:tab w:val="left" w:pos="4867"/>
              </w:tabs>
              <w:ind w:firstLine="517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4921AE" w:rsidRDefault="000E07CB" w:rsidP="004921AE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4921AE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921AE" w:rsidRDefault="004921AE" w:rsidP="004921A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jc w:val="left"/>
              <w:rPr>
                <w:i/>
                <w:sz w:val="26"/>
                <w:szCs w:val="26"/>
              </w:rPr>
            </w:pPr>
          </w:p>
          <w:p w:rsidR="006E7468" w:rsidRPr="006E7468" w:rsidRDefault="000E07CB" w:rsidP="004921AE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4921AE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CCA" w:rsidRDefault="00541CCA" w:rsidP="006376E3">
      <w:r>
        <w:separator/>
      </w:r>
    </w:p>
  </w:endnote>
  <w:endnote w:type="continuationSeparator" w:id="0">
    <w:p w:rsidR="00541CCA" w:rsidRDefault="00541CC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CCA" w:rsidRDefault="00541CCA" w:rsidP="006376E3">
      <w:r>
        <w:separator/>
      </w:r>
    </w:p>
  </w:footnote>
  <w:footnote w:type="continuationSeparator" w:id="0">
    <w:p w:rsidR="00541CCA" w:rsidRDefault="00541CC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0E07CB">
        <w:pPr>
          <w:pStyle w:val="a6"/>
          <w:jc w:val="center"/>
        </w:pPr>
        <w:fldSimple w:instr=" PAGE   \* MERGEFORMAT ">
          <w:r w:rsidR="00FE2505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0E07CB"/>
    <w:rsid w:val="00104D97"/>
    <w:rsid w:val="001250F4"/>
    <w:rsid w:val="001455CE"/>
    <w:rsid w:val="0015694D"/>
    <w:rsid w:val="001806EA"/>
    <w:rsid w:val="001F421E"/>
    <w:rsid w:val="00247514"/>
    <w:rsid w:val="00283555"/>
    <w:rsid w:val="002F3F2C"/>
    <w:rsid w:val="002F5F2F"/>
    <w:rsid w:val="00317CB1"/>
    <w:rsid w:val="003F2099"/>
    <w:rsid w:val="00411B13"/>
    <w:rsid w:val="00444A39"/>
    <w:rsid w:val="004921AE"/>
    <w:rsid w:val="00521ACC"/>
    <w:rsid w:val="0053050F"/>
    <w:rsid w:val="00541CCA"/>
    <w:rsid w:val="005E78D1"/>
    <w:rsid w:val="005F7A7E"/>
    <w:rsid w:val="006376E3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893108"/>
    <w:rsid w:val="008B7F9E"/>
    <w:rsid w:val="008F2C75"/>
    <w:rsid w:val="00900D11"/>
    <w:rsid w:val="009D3C71"/>
    <w:rsid w:val="00A26CC0"/>
    <w:rsid w:val="00A311B2"/>
    <w:rsid w:val="00A43FEF"/>
    <w:rsid w:val="00AC5443"/>
    <w:rsid w:val="00B019F5"/>
    <w:rsid w:val="00B400B7"/>
    <w:rsid w:val="00B975EE"/>
    <w:rsid w:val="00CF2A19"/>
    <w:rsid w:val="00D24BB5"/>
    <w:rsid w:val="00D507AC"/>
    <w:rsid w:val="00D92839"/>
    <w:rsid w:val="00E1050F"/>
    <w:rsid w:val="00E1595B"/>
    <w:rsid w:val="00E23940"/>
    <w:rsid w:val="00E24D60"/>
    <w:rsid w:val="00E27C06"/>
    <w:rsid w:val="00E4305C"/>
    <w:rsid w:val="00E77C1E"/>
    <w:rsid w:val="00E92477"/>
    <w:rsid w:val="00EB72C5"/>
    <w:rsid w:val="00EE737D"/>
    <w:rsid w:val="00F46694"/>
    <w:rsid w:val="00F53EC9"/>
    <w:rsid w:val="00FE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4861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5</cp:revision>
  <dcterms:created xsi:type="dcterms:W3CDTF">2024-05-24T07:07:00Z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