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a3"/>
        <w:rPr>
          <w:sz w:val="26"/>
        </w:rPr>
      </w:pPr>
    </w:p>
    <w:p w:rsidR="00C828C4" w:rsidRDefault="00C828C4">
      <w:pPr>
        <w:pStyle w:val="a3"/>
        <w:spacing w:line="20" w:lineRule="exact"/>
        <w:ind w:left="5643"/>
        <w:rPr>
          <w:sz w:val="2"/>
        </w:rPr>
      </w:pPr>
    </w:p>
    <w:p w:rsidR="00C828C4" w:rsidRDefault="00C828C4">
      <w:pPr>
        <w:pStyle w:val="a3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a3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a3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9A51E8" w:rsidP="005D53AF">
      <w:pPr>
        <w:pStyle w:val="a3"/>
        <w:spacing w:before="7"/>
        <w:jc w:val="center"/>
        <w:rPr>
          <w:b/>
          <w:sz w:val="23"/>
        </w:rPr>
      </w:pPr>
      <w:r w:rsidRPr="009A51E8">
        <w:rPr>
          <w:noProof/>
          <w:lang w:eastAsia="uk-UA"/>
        </w:rPr>
        <w:pict>
          <v:shape id="_x0000_s1026" style="position:absolute;left:0;text-align:left;margin-left:81.45pt;margin-top:15.85pt;width:476pt;height:.1pt;z-index:-251658752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="00C828C4" w:rsidRPr="005D53AF">
        <w:rPr>
          <w:b/>
          <w:sz w:val="23"/>
        </w:rPr>
        <w:t xml:space="preserve">Відділ обслуговування громадян № </w:t>
      </w:r>
      <w:r w:rsidR="005208B9">
        <w:rPr>
          <w:b/>
          <w:sz w:val="23"/>
        </w:rPr>
        <w:t>10</w:t>
      </w:r>
      <w:r w:rsidR="00C828C4" w:rsidRPr="005D53AF">
        <w:rPr>
          <w:b/>
          <w:sz w:val="23"/>
        </w:rPr>
        <w:t xml:space="preserve">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a3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208B9">
        <w:trPr>
          <w:trHeight w:val="763"/>
        </w:trPr>
        <w:tc>
          <w:tcPr>
            <w:tcW w:w="430" w:type="dxa"/>
          </w:tcPr>
          <w:p w:rsidR="005208B9" w:rsidRDefault="005208B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208B9" w:rsidRDefault="005208B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208B9" w:rsidRDefault="005208B9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19800, смт Драбів, вул. Центральна, 63/5</w:t>
            </w:r>
          </w:p>
        </w:tc>
      </w:tr>
      <w:tr w:rsidR="005208B9">
        <w:trPr>
          <w:trHeight w:val="764"/>
        </w:trPr>
        <w:tc>
          <w:tcPr>
            <w:tcW w:w="430" w:type="dxa"/>
          </w:tcPr>
          <w:p w:rsidR="005208B9" w:rsidRDefault="005208B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208B9" w:rsidRDefault="005208B9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208B9" w:rsidRDefault="005208B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208B9" w:rsidRDefault="005208B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208B9">
        <w:trPr>
          <w:trHeight w:val="1407"/>
        </w:trPr>
        <w:tc>
          <w:tcPr>
            <w:tcW w:w="430" w:type="dxa"/>
          </w:tcPr>
          <w:p w:rsidR="005208B9" w:rsidRDefault="005208B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208B9" w:rsidRDefault="005208B9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208B9" w:rsidRDefault="005208B9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208B9" w:rsidRDefault="005208B9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208B9" w:rsidRDefault="005208B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(04738) 3 09 69</w:t>
            </w:r>
          </w:p>
          <w:p w:rsidR="005208B9" w:rsidRDefault="005208B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rStyle w:val="a6"/>
                <w:i/>
                <w:sz w:val="26"/>
                <w:szCs w:val="26"/>
              </w:rPr>
              <w:t>2308</w:t>
            </w:r>
            <w:hyperlink r:id="rId7" w:history="1">
              <w:r>
                <w:rPr>
                  <w:rStyle w:val="a6"/>
                  <w:i/>
                  <w:sz w:val="28"/>
                  <w:szCs w:val="28"/>
                </w:rPr>
                <w:t>@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5208B9" w:rsidRDefault="005208B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208B9" w:rsidRDefault="005208B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208B9" w:rsidRDefault="005208B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208B9" w:rsidRDefault="005208B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a3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a3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a3"/>
        <w:rPr>
          <w:rFonts w:ascii="Arial"/>
          <w:b/>
          <w:sz w:val="20"/>
        </w:rPr>
      </w:pPr>
    </w:p>
    <w:p w:rsidR="00C828C4" w:rsidRDefault="00C828C4">
      <w:pPr>
        <w:pStyle w:val="a3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C64" w:rsidRDefault="001D7C64" w:rsidP="00E86E21">
      <w:r>
        <w:separator/>
      </w:r>
    </w:p>
  </w:endnote>
  <w:endnote w:type="continuationSeparator" w:id="1">
    <w:p w:rsidR="001D7C64" w:rsidRDefault="001D7C64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C64" w:rsidRDefault="001D7C64" w:rsidP="00E86E21">
      <w:r>
        <w:separator/>
      </w:r>
    </w:p>
  </w:footnote>
  <w:footnote w:type="continuationSeparator" w:id="1">
    <w:p w:rsidR="001D7C64" w:rsidRDefault="001D7C64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9A51E8">
    <w:pPr>
      <w:pStyle w:val="a3"/>
      <w:spacing w:line="14" w:lineRule="auto"/>
      <w:rPr>
        <w:sz w:val="20"/>
      </w:rPr>
    </w:pPr>
    <w:r w:rsidRPr="009A51E8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8752;mso-position-horizontal-relative:page;mso-position-vertical-relative:page" filled="f" stroked="f">
          <v:textbox inset="0,0,0,0">
            <w:txbxContent>
              <w:p w:rsidR="00C828C4" w:rsidRDefault="009A51E8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828C4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5208B9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6E21"/>
    <w:rsid w:val="0003499A"/>
    <w:rsid w:val="000D53FD"/>
    <w:rsid w:val="000D66FF"/>
    <w:rsid w:val="00100BC7"/>
    <w:rsid w:val="0010439D"/>
    <w:rsid w:val="0012350A"/>
    <w:rsid w:val="00152243"/>
    <w:rsid w:val="001A6A6B"/>
    <w:rsid w:val="001D79A8"/>
    <w:rsid w:val="001D7C64"/>
    <w:rsid w:val="00221B59"/>
    <w:rsid w:val="002472ED"/>
    <w:rsid w:val="00271961"/>
    <w:rsid w:val="00296A97"/>
    <w:rsid w:val="00297B00"/>
    <w:rsid w:val="002A3062"/>
    <w:rsid w:val="002A535D"/>
    <w:rsid w:val="002C318C"/>
    <w:rsid w:val="002C7E36"/>
    <w:rsid w:val="00365349"/>
    <w:rsid w:val="00384BE6"/>
    <w:rsid w:val="003D73E5"/>
    <w:rsid w:val="00493CB5"/>
    <w:rsid w:val="004E09CF"/>
    <w:rsid w:val="005048D8"/>
    <w:rsid w:val="005208B9"/>
    <w:rsid w:val="005D53AF"/>
    <w:rsid w:val="006069EB"/>
    <w:rsid w:val="00705527"/>
    <w:rsid w:val="007535C1"/>
    <w:rsid w:val="0078045F"/>
    <w:rsid w:val="007F38D4"/>
    <w:rsid w:val="00915328"/>
    <w:rsid w:val="009A51E8"/>
    <w:rsid w:val="00A36EAE"/>
    <w:rsid w:val="00A45DED"/>
    <w:rsid w:val="00A577CE"/>
    <w:rsid w:val="00A66BA8"/>
    <w:rsid w:val="00A808FC"/>
    <w:rsid w:val="00AA0C08"/>
    <w:rsid w:val="00AF03A2"/>
    <w:rsid w:val="00BA4E40"/>
    <w:rsid w:val="00BC1175"/>
    <w:rsid w:val="00C828C4"/>
    <w:rsid w:val="00CA1BFD"/>
    <w:rsid w:val="00CD4847"/>
    <w:rsid w:val="00D01FB4"/>
    <w:rsid w:val="00D36435"/>
    <w:rsid w:val="00DA5026"/>
    <w:rsid w:val="00DB3ADF"/>
    <w:rsid w:val="00E27AEF"/>
    <w:rsid w:val="00E344CC"/>
    <w:rsid w:val="00E532B8"/>
    <w:rsid w:val="00E86E21"/>
    <w:rsid w:val="00E87ED8"/>
    <w:rsid w:val="00EB0DA9"/>
    <w:rsid w:val="00EF0281"/>
    <w:rsid w:val="00F035B9"/>
    <w:rsid w:val="00F246F1"/>
    <w:rsid w:val="00F24BC0"/>
    <w:rsid w:val="00F56B8D"/>
    <w:rsid w:val="00FA5416"/>
    <w:rsid w:val="00FC0753"/>
    <w:rsid w:val="00FC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6E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E86E21"/>
  </w:style>
  <w:style w:type="paragraph" w:customStyle="1" w:styleId="TableParagraph">
    <w:name w:val="Table Paragraph"/>
    <w:basedOn w:val="a"/>
    <w:uiPriority w:val="99"/>
    <w:rsid w:val="00E86E21"/>
    <w:pPr>
      <w:spacing w:before="48"/>
      <w:ind w:left="60" w:right="42"/>
    </w:pPr>
  </w:style>
  <w:style w:type="character" w:styleId="a6">
    <w:name w:val="Hyperlink"/>
    <w:basedOn w:val="a0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5349</Words>
  <Characters>3049</Characters>
  <Application>Microsoft Office Word</Application>
  <DocSecurity>0</DocSecurity>
  <Lines>25</Lines>
  <Paragraphs>16</Paragraphs>
  <ScaleCrop>false</ScaleCrop>
  <Company/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2021-08-17T12:40:00Z</dcterms:created>
  <dcterms:modified xsi:type="dcterms:W3CDTF">2021-08-17T12:40:00Z</dcterms:modified>
</cp:coreProperties>
</file>