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C5EBB" w:rsidRDefault="000C5EBB" w:rsidP="006F3599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C5EBB" w:rsidRDefault="000C5EBB" w:rsidP="006F3599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C5EBB" w:rsidRDefault="000C5EBB">
      <w:pPr>
        <w:spacing w:line="20" w:lineRule="exact"/>
        <w:ind w:left="5359"/>
        <w:rPr>
          <w:sz w:val="2"/>
        </w:rPr>
      </w:pPr>
    </w:p>
    <w:p w:rsidR="000C5EBB" w:rsidRDefault="000C5EBB" w:rsidP="006F3599">
      <w:pPr>
        <w:pStyle w:val="a3"/>
        <w:spacing w:before="88"/>
        <w:ind w:left="2615"/>
      </w:pPr>
      <w:r>
        <w:t xml:space="preserve">          ІНФОРМАЦІЙНА</w:t>
      </w:r>
      <w:r>
        <w:rPr>
          <w:spacing w:val="-8"/>
        </w:rPr>
        <w:t xml:space="preserve"> </w:t>
      </w:r>
      <w:r>
        <w:t>КАРТКА</w:t>
      </w:r>
    </w:p>
    <w:p w:rsidR="000C5EBB" w:rsidRDefault="000C5EBB">
      <w:pPr>
        <w:pStyle w:val="a3"/>
        <w:ind w:left="2503"/>
      </w:pPr>
      <w:r>
        <w:t>послуги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сфері</w:t>
      </w:r>
      <w:r>
        <w:rPr>
          <w:spacing w:val="-8"/>
        </w:rPr>
        <w:t xml:space="preserve"> </w:t>
      </w:r>
      <w:r>
        <w:t>пенсійного</w:t>
      </w:r>
      <w:r>
        <w:rPr>
          <w:spacing w:val="-7"/>
        </w:rPr>
        <w:t xml:space="preserve"> </w:t>
      </w:r>
      <w:r>
        <w:t>забезпечення</w:t>
      </w:r>
    </w:p>
    <w:p w:rsidR="000C5EBB" w:rsidRDefault="000C5EBB">
      <w:pPr>
        <w:ind w:left="2455"/>
        <w:rPr>
          <w:sz w:val="28"/>
        </w:rPr>
      </w:pPr>
      <w:r>
        <w:rPr>
          <w:sz w:val="28"/>
        </w:rPr>
        <w:t>з</w:t>
      </w:r>
      <w:r>
        <w:rPr>
          <w:spacing w:val="-7"/>
          <w:sz w:val="28"/>
        </w:rPr>
        <w:t xml:space="preserve"> </w:t>
      </w:r>
      <w:r>
        <w:rPr>
          <w:sz w:val="28"/>
        </w:rPr>
        <w:t>продовження</w:t>
      </w:r>
      <w:r>
        <w:rPr>
          <w:spacing w:val="-6"/>
          <w:sz w:val="28"/>
        </w:rPr>
        <w:t xml:space="preserve"> </w:t>
      </w:r>
      <w:r>
        <w:rPr>
          <w:sz w:val="28"/>
        </w:rPr>
        <w:t>виплати</w:t>
      </w:r>
      <w:r>
        <w:rPr>
          <w:spacing w:val="-6"/>
          <w:sz w:val="28"/>
        </w:rPr>
        <w:t xml:space="preserve"> </w:t>
      </w:r>
      <w:r>
        <w:rPr>
          <w:sz w:val="28"/>
        </w:rPr>
        <w:t>пенсії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довіреністю</w:t>
      </w:r>
    </w:p>
    <w:p w:rsidR="000C5EBB" w:rsidRPr="006F3599" w:rsidRDefault="00151A78" w:rsidP="006F3599">
      <w:pPr>
        <w:spacing w:before="7"/>
        <w:jc w:val="center"/>
        <w:rPr>
          <w:b/>
          <w:sz w:val="23"/>
        </w:rPr>
      </w:pPr>
      <w:r w:rsidRPr="00151A78">
        <w:rPr>
          <w:noProof/>
          <w:lang w:eastAsia="uk-UA"/>
        </w:rPr>
        <w:pict>
          <v:shape id="_x0000_s1026" style="position:absolute;left:0;text-align:left;margin-left:92.05pt;margin-top:15.85pt;width:462pt;height:.1pt;z-index:-251658752;mso-wrap-distance-left:0;mso-wrap-distance-right:0;mso-position-horizontal-relative:page" coordorigin="1841,317" coordsize="9240,0" path="m1841,317r9240,e" filled="f" strokeweight=".56pt">
            <v:path arrowok="t"/>
            <w10:wrap type="topAndBottom" anchorx="page"/>
          </v:shape>
        </w:pict>
      </w:r>
      <w:r w:rsidR="000C5EBB" w:rsidRPr="006F3599">
        <w:rPr>
          <w:b/>
          <w:sz w:val="23"/>
        </w:rPr>
        <w:t>Відділ обслуговування громадян № </w:t>
      </w:r>
      <w:r w:rsidR="000A4D4E">
        <w:rPr>
          <w:b/>
          <w:sz w:val="23"/>
        </w:rPr>
        <w:t>1</w:t>
      </w:r>
      <w:r w:rsidR="006727B4">
        <w:rPr>
          <w:b/>
          <w:sz w:val="23"/>
        </w:rPr>
        <w:t>1</w:t>
      </w:r>
      <w:r w:rsidR="000C5EBB" w:rsidRPr="006F3599">
        <w:rPr>
          <w:b/>
          <w:sz w:val="23"/>
        </w:rPr>
        <w:t xml:space="preserve"> (сервісний центр)</w:t>
      </w:r>
    </w:p>
    <w:p w:rsidR="000C5EBB" w:rsidRDefault="000C5EBB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0C5EBB" w:rsidRDefault="000C5EBB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442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C63E0">
        <w:trPr>
          <w:trHeight w:val="764"/>
        </w:trPr>
        <w:tc>
          <w:tcPr>
            <w:tcW w:w="430" w:type="dxa"/>
          </w:tcPr>
          <w:p w:rsidR="00EC63E0" w:rsidRDefault="00EC63E0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EC63E0" w:rsidRDefault="00EC63E0">
            <w:pPr>
              <w:pStyle w:val="TableParagraph"/>
              <w:spacing w:before="48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EC63E0" w:rsidRDefault="00EC63E0" w:rsidP="00F57098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20901, м. Чигирин, вул. П. Дорошенка, 18</w:t>
            </w:r>
          </w:p>
        </w:tc>
      </w:tr>
      <w:tr w:rsidR="00EC63E0">
        <w:trPr>
          <w:trHeight w:val="763"/>
        </w:trPr>
        <w:tc>
          <w:tcPr>
            <w:tcW w:w="430" w:type="dxa"/>
          </w:tcPr>
          <w:p w:rsidR="00EC63E0" w:rsidRDefault="00EC63E0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EC63E0" w:rsidRDefault="00EC63E0">
            <w:pPr>
              <w:pStyle w:val="TableParagraph"/>
              <w:spacing w:before="48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EC63E0" w:rsidRDefault="00EC63E0" w:rsidP="00F5709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EC63E0" w:rsidRDefault="00EC63E0" w:rsidP="00F5709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EC63E0">
        <w:trPr>
          <w:trHeight w:val="1408"/>
        </w:trPr>
        <w:tc>
          <w:tcPr>
            <w:tcW w:w="430" w:type="dxa"/>
          </w:tcPr>
          <w:p w:rsidR="00EC63E0" w:rsidRDefault="00EC63E0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EC63E0" w:rsidRDefault="00EC63E0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EC63E0" w:rsidRDefault="00EC63E0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EC63E0" w:rsidRDefault="00EC63E0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EC63E0" w:rsidRDefault="00EC63E0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730</w:t>
            </w:r>
            <w:r w:rsidRPr="003D73E5">
              <w:rPr>
                <w:i/>
                <w:sz w:val="26"/>
                <w:szCs w:val="26"/>
              </w:rPr>
              <w:t xml:space="preserve">) </w:t>
            </w:r>
            <w:r>
              <w:rPr>
                <w:i/>
                <w:sz w:val="26"/>
                <w:szCs w:val="26"/>
              </w:rPr>
              <w:t>2 68 58</w:t>
            </w:r>
          </w:p>
          <w:p w:rsidR="00EC63E0" w:rsidRPr="00E344CC" w:rsidRDefault="00EC63E0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99144B">
                <w:rPr>
                  <w:rStyle w:val="a6"/>
                  <w:i/>
                  <w:sz w:val="26"/>
                  <w:szCs w:val="26"/>
                </w:rPr>
                <w:t>2324@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EC63E0" w:rsidRDefault="00EC63E0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EC63E0" w:rsidRPr="007535C1" w:rsidRDefault="00EC63E0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EC63E0" w:rsidRDefault="00EC63E0" w:rsidP="00F57098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0C5EBB">
        <w:trPr>
          <w:trHeight w:val="441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48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C5EBB" w:rsidRPr="00E344CC" w:rsidRDefault="000C5EBB" w:rsidP="006F3599">
            <w:pPr>
              <w:pStyle w:val="TableParagraph"/>
              <w:tabs>
                <w:tab w:val="left" w:pos="1799"/>
                <w:tab w:val="left" w:pos="3228"/>
              </w:tabs>
              <w:spacing w:before="48"/>
              <w:ind w:right="-35" w:firstLine="586"/>
              <w:rPr>
                <w:sz w:val="28"/>
              </w:rPr>
            </w:pPr>
            <w:r>
              <w:rPr>
                <w:sz w:val="28"/>
              </w:rPr>
              <w:t>«</w:t>
            </w:r>
            <w:r>
              <w:rPr>
                <w:spacing w:val="-1"/>
                <w:sz w:val="28"/>
              </w:rPr>
              <w:t xml:space="preserve">Про </w:t>
            </w:r>
            <w:r>
              <w:rPr>
                <w:sz w:val="28"/>
              </w:rPr>
              <w:t>загальнообов’язкове 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</w:p>
        </w:tc>
      </w:tr>
      <w:tr w:rsidR="000C5EBB">
        <w:trPr>
          <w:trHeight w:val="3661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48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spacing w:before="48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0C5EBB" w:rsidRDefault="000C5EBB" w:rsidP="006F3599">
            <w:pPr>
              <w:pStyle w:val="TableParagraph"/>
              <w:spacing w:before="0"/>
              <w:ind w:right="-35"/>
              <w:jc w:val="bot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0C5EBB" w:rsidRDefault="000C5EBB" w:rsidP="006F3599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 2019 року </w:t>
            </w:r>
            <w:r>
              <w:rPr>
                <w:sz w:val="28"/>
              </w:rPr>
              <w:tab/>
              <w:t xml:space="preserve">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пенсійного забезпечення» (далі – Постанова № 681); </w:t>
            </w:r>
          </w:p>
          <w:p w:rsidR="000C5EBB" w:rsidRDefault="000C5EBB" w:rsidP="00E344CC">
            <w:pPr>
              <w:pStyle w:val="TableParagraph"/>
              <w:tabs>
                <w:tab w:val="left" w:pos="1444"/>
                <w:tab w:val="left" w:pos="2243"/>
                <w:tab w:val="left" w:pos="3034"/>
                <w:tab w:val="left" w:pos="3540"/>
                <w:tab w:val="left" w:pos="4339"/>
                <w:tab w:val="left" w:pos="5364"/>
              </w:tabs>
              <w:spacing w:before="0"/>
              <w:ind w:firstLine="547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 16 грудня 2020 року № 1279 «Деякі </w:t>
            </w:r>
            <w:r>
              <w:rPr>
                <w:spacing w:val="-1"/>
                <w:sz w:val="28"/>
              </w:rPr>
              <w:t>питання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допомоги».</w:t>
            </w:r>
          </w:p>
        </w:tc>
      </w:tr>
      <w:tr w:rsidR="000C5EBB">
        <w:trPr>
          <w:trHeight w:val="167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552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spacing w:before="4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«</w:t>
            </w:r>
            <w:r>
              <w:rPr>
                <w:sz w:val="28"/>
              </w:rPr>
              <w:t>Про 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z w:val="28"/>
              </w:rPr>
              <w:t xml:space="preserve"> </w:t>
            </w:r>
          </w:p>
        </w:tc>
      </w:tr>
    </w:tbl>
    <w:p w:rsidR="000C5EBB" w:rsidRDefault="000C5EBB">
      <w:pPr>
        <w:spacing w:before="8"/>
        <w:rPr>
          <w:sz w:val="10"/>
        </w:rPr>
      </w:pPr>
    </w:p>
    <w:p w:rsidR="000C5EBB" w:rsidRDefault="000C5EBB">
      <w:pPr>
        <w:rPr>
          <w:sz w:val="10"/>
        </w:rPr>
        <w:sectPr w:rsidR="000C5EBB" w:rsidSect="009B27F8">
          <w:headerReference w:type="even" r:id="rId9"/>
          <w:headerReference w:type="default" r:id="rId10"/>
          <w:type w:val="continuous"/>
          <w:pgSz w:w="11910" w:h="16840"/>
          <w:pgMar w:top="1040" w:right="380" w:bottom="280" w:left="1320" w:header="708" w:footer="708" w:gutter="0"/>
          <w:cols w:space="720"/>
          <w:titlePg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334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tabs>
                <w:tab w:val="left" w:pos="3330"/>
                <w:tab w:val="left" w:pos="529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0C5EBB" w:rsidRDefault="000C5EBB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C5EBB">
        <w:trPr>
          <w:trHeight w:val="442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C5EBB">
        <w:trPr>
          <w:trHeight w:val="1086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Пенсіонери,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виплата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здійснювалася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довіреністю,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термін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дії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якої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0C5EBB">
        <w:trPr>
          <w:trHeight w:val="1407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пенсіонера.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0C5EBB">
        <w:trPr>
          <w:trHeight w:val="7465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C5EBB" w:rsidRDefault="000C5EBB">
            <w:pPr>
              <w:pStyle w:val="TableParagraph"/>
              <w:numPr>
                <w:ilvl w:val="0"/>
                <w:numId w:val="1"/>
              </w:numPr>
              <w:tabs>
                <w:tab w:val="left" w:pos="958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без громадянства на території України,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C5EBB" w:rsidRDefault="000C5EBB">
            <w:pPr>
              <w:pStyle w:val="TableParagraph"/>
              <w:spacing w:before="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*4)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8"/>
                <w:sz w:val="28"/>
              </w:rPr>
              <w:t xml:space="preserve"> </w:t>
            </w:r>
          </w:p>
        </w:tc>
      </w:tr>
    </w:tbl>
    <w:p w:rsidR="000C5EBB" w:rsidRDefault="000C5EBB">
      <w:pPr>
        <w:spacing w:line="320" w:lineRule="atLeast"/>
        <w:jc w:val="both"/>
        <w:rPr>
          <w:sz w:val="28"/>
        </w:rPr>
        <w:sectPr w:rsidR="000C5EBB">
          <w:pgSz w:w="11910" w:h="16840"/>
          <w:pgMar w:top="112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334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jc w:val="both"/>
              <w:rPr>
                <w:sz w:val="28"/>
              </w:rPr>
            </w:pPr>
            <w:r>
              <w:rPr>
                <w:spacing w:val="18"/>
                <w:sz w:val="28"/>
              </w:rPr>
              <w:t>«</w:t>
            </w:r>
            <w:r>
              <w:rPr>
                <w:sz w:val="28"/>
              </w:rPr>
              <w:t>Про 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0C5EBB" w:rsidRDefault="000C5EBB">
            <w:pPr>
              <w:pStyle w:val="TableParagraph"/>
              <w:spacing w:before="0"/>
              <w:ind w:left="741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довіреність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наявності)</w:t>
            </w:r>
          </w:p>
          <w:p w:rsidR="000C5EBB" w:rsidRDefault="000C5EBB" w:rsidP="001379CA">
            <w:pPr>
              <w:pStyle w:val="TableParagraph"/>
              <w:spacing w:before="0"/>
              <w:ind w:right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*Документи подаються у разі, якщо </w:t>
            </w:r>
            <w:r>
              <w:rPr>
                <w:i/>
                <w:spacing w:val="-4"/>
                <w:sz w:val="28"/>
              </w:rPr>
              <w:t>в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 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0C5EBB">
        <w:trPr>
          <w:trHeight w:val="441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Продовження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довіреній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</w:p>
        </w:tc>
      </w:tr>
      <w:tr w:rsidR="000C5EBB">
        <w:trPr>
          <w:trHeight w:val="763"/>
        </w:trPr>
        <w:tc>
          <w:tcPr>
            <w:tcW w:w="430" w:type="dxa"/>
          </w:tcPr>
          <w:p w:rsidR="000C5EBB" w:rsidRDefault="000C5EB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tabs>
                <w:tab w:val="left" w:pos="2491"/>
                <w:tab w:val="left" w:pos="3689"/>
                <w:tab w:val="left" w:pos="5439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пенсії</w:t>
            </w:r>
            <w:r>
              <w:rPr>
                <w:sz w:val="28"/>
              </w:rPr>
              <w:tab/>
              <w:t>довіреною</w:t>
            </w:r>
            <w:r>
              <w:rPr>
                <w:sz w:val="28"/>
              </w:rPr>
              <w:tab/>
              <w:t>особою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</w:p>
        </w:tc>
      </w:tr>
    </w:tbl>
    <w:p w:rsidR="000C5EBB" w:rsidRDefault="000C5EBB">
      <w:pPr>
        <w:pStyle w:val="a3"/>
        <w:rPr>
          <w:rFonts w:ascii="Arial"/>
          <w:sz w:val="20"/>
        </w:rPr>
      </w:pPr>
    </w:p>
    <w:p w:rsidR="000C5EBB" w:rsidRDefault="000C5EBB">
      <w:pPr>
        <w:pStyle w:val="a3"/>
        <w:spacing w:before="11"/>
        <w:rPr>
          <w:rFonts w:ascii="Arial"/>
          <w:sz w:val="26"/>
        </w:rPr>
      </w:pPr>
    </w:p>
    <w:p w:rsidR="000C5EBB" w:rsidRDefault="000C5EBB" w:rsidP="001379CA">
      <w:pPr>
        <w:pStyle w:val="a3"/>
        <w:spacing w:before="11"/>
        <w:jc w:val="center"/>
        <w:rPr>
          <w:rFonts w:ascii="Arial"/>
          <w:sz w:val="26"/>
        </w:rPr>
      </w:pPr>
      <w:r>
        <w:rPr>
          <w:rFonts w:ascii="Arial"/>
          <w:sz w:val="26"/>
        </w:rPr>
        <w:t>______________________________________________________</w:t>
      </w:r>
    </w:p>
    <w:sectPr w:rsidR="000C5EBB" w:rsidSect="00000E50">
      <w:pgSz w:w="11910" w:h="16840"/>
      <w:pgMar w:top="1120" w:right="380" w:bottom="280" w:left="132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528D" w:rsidRDefault="0053528D">
      <w:r>
        <w:separator/>
      </w:r>
    </w:p>
  </w:endnote>
  <w:endnote w:type="continuationSeparator" w:id="1">
    <w:p w:rsidR="0053528D" w:rsidRDefault="005352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528D" w:rsidRDefault="0053528D">
      <w:r>
        <w:separator/>
      </w:r>
    </w:p>
  </w:footnote>
  <w:footnote w:type="continuationSeparator" w:id="1">
    <w:p w:rsidR="0053528D" w:rsidRDefault="005352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EBB" w:rsidRDefault="00151A78" w:rsidP="009B27F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5EB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5EBB" w:rsidRDefault="000C5EBB" w:rsidP="009B27F8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EBB" w:rsidRDefault="00151A78" w:rsidP="009B27F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5EB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122C8">
      <w:rPr>
        <w:rStyle w:val="a9"/>
        <w:noProof/>
      </w:rPr>
      <w:t>3</w:t>
    </w:r>
    <w:r>
      <w:rPr>
        <w:rStyle w:val="a9"/>
      </w:rPr>
      <w:fldChar w:fldCharType="end"/>
    </w:r>
  </w:p>
  <w:p w:rsidR="000C5EBB" w:rsidRDefault="000C5EBB" w:rsidP="009B27F8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70BDF"/>
    <w:multiLevelType w:val="hybridMultilevel"/>
    <w:tmpl w:val="FFFFFFFF"/>
    <w:lvl w:ilvl="0" w:tplc="503CA338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EFED956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612AF516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DD86F23E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B4D00D62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116FB54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4CC0B960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093A5524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BEBE14B6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000E50"/>
    <w:rsid w:val="00000E50"/>
    <w:rsid w:val="000A4D4E"/>
    <w:rsid w:val="000B6480"/>
    <w:rsid w:val="000B6EAA"/>
    <w:rsid w:val="000C5EBB"/>
    <w:rsid w:val="00123A67"/>
    <w:rsid w:val="001379CA"/>
    <w:rsid w:val="001429D4"/>
    <w:rsid w:val="00151A78"/>
    <w:rsid w:val="002A16E2"/>
    <w:rsid w:val="0034078C"/>
    <w:rsid w:val="003A6159"/>
    <w:rsid w:val="003D73E5"/>
    <w:rsid w:val="004D5D4C"/>
    <w:rsid w:val="004E09CF"/>
    <w:rsid w:val="005122C8"/>
    <w:rsid w:val="0053528D"/>
    <w:rsid w:val="0053550E"/>
    <w:rsid w:val="005F3760"/>
    <w:rsid w:val="006727B4"/>
    <w:rsid w:val="006F3599"/>
    <w:rsid w:val="007535C1"/>
    <w:rsid w:val="008D569F"/>
    <w:rsid w:val="009B27F8"/>
    <w:rsid w:val="009D28B0"/>
    <w:rsid w:val="00AF03A2"/>
    <w:rsid w:val="00CD3A10"/>
    <w:rsid w:val="00D230A9"/>
    <w:rsid w:val="00D57002"/>
    <w:rsid w:val="00E344CC"/>
    <w:rsid w:val="00E668B1"/>
    <w:rsid w:val="00EB0DA9"/>
    <w:rsid w:val="00EB5615"/>
    <w:rsid w:val="00EC63E0"/>
    <w:rsid w:val="00ED5797"/>
    <w:rsid w:val="00FD4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E50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00E50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F3760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000E50"/>
  </w:style>
  <w:style w:type="paragraph" w:customStyle="1" w:styleId="TableParagraph">
    <w:name w:val="Table Paragraph"/>
    <w:basedOn w:val="a"/>
    <w:uiPriority w:val="99"/>
    <w:rsid w:val="00000E50"/>
    <w:pPr>
      <w:spacing w:before="44"/>
      <w:ind w:left="60" w:right="42"/>
    </w:pPr>
  </w:style>
  <w:style w:type="character" w:styleId="a6">
    <w:name w:val="Hyperlink"/>
    <w:basedOn w:val="a0"/>
    <w:uiPriority w:val="99"/>
    <w:rsid w:val="00E344CC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9B27F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151A78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9B27F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4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2751</Words>
  <Characters>1569</Characters>
  <Application>Microsoft Office Word</Application>
  <DocSecurity>0</DocSecurity>
  <Lines>13</Lines>
  <Paragraphs>8</Paragraphs>
  <ScaleCrop>false</ScaleCrop>
  <Company/>
  <LinksUpToDate>false</LinksUpToDate>
  <CharactersWithSpaces>4312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2021-08-19T09:32:00Z</dcterms:created>
  <dcterms:modified xsi:type="dcterms:W3CDTF">2021-08-19T09:32:00Z</dcterms:modified>
</cp:coreProperties>
</file>