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210" w:rsidRDefault="00AD121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D1210" w:rsidRDefault="00AD121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AD1210" w:rsidRDefault="00AD121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AD1210" w:rsidRDefault="00AD121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AD1210" w:rsidRDefault="00AD121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AD1210" w:rsidRDefault="00AD1210">
      <w:pPr>
        <w:pStyle w:val="BodyText"/>
        <w:spacing w:line="20" w:lineRule="exact"/>
        <w:ind w:left="5359"/>
        <w:rPr>
          <w:sz w:val="2"/>
        </w:rPr>
      </w:pPr>
    </w:p>
    <w:p w:rsidR="00AD1210" w:rsidRDefault="00AD1210">
      <w:pPr>
        <w:pStyle w:val="BodyText"/>
        <w:rPr>
          <w:sz w:val="20"/>
        </w:rPr>
      </w:pPr>
    </w:p>
    <w:p w:rsidR="00AD1210" w:rsidRDefault="00AD1210">
      <w:pPr>
        <w:pStyle w:val="BodyText"/>
        <w:spacing w:before="7"/>
        <w:rPr>
          <w:sz w:val="26"/>
        </w:rPr>
      </w:pPr>
    </w:p>
    <w:p w:rsidR="00AD1210" w:rsidRDefault="00AD1210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ІНФОРМАЦІЙНА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КАРТКА</w:t>
      </w:r>
    </w:p>
    <w:p w:rsidR="00AD1210" w:rsidRDefault="00AD1210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AD1210" w:rsidRDefault="00AD1210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AD1210" w:rsidRDefault="00AD1210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AD1210" w:rsidRDefault="00AD1210">
      <w:pPr>
        <w:pStyle w:val="BodyText"/>
        <w:rPr>
          <w:sz w:val="20"/>
        </w:rPr>
      </w:pPr>
    </w:p>
    <w:p w:rsidR="00AD1210" w:rsidRPr="005A313A" w:rsidRDefault="00AD1210" w:rsidP="005A313A">
      <w:pPr>
        <w:pStyle w:val="BodyText"/>
        <w:spacing w:before="8"/>
        <w:jc w:val="center"/>
        <w:rPr>
          <w:b/>
          <w:sz w:val="22"/>
          <w:szCs w:val="22"/>
        </w:rPr>
      </w:pPr>
      <w:r>
        <w:rPr>
          <w:noProof/>
          <w:lang w:eastAsia="uk-UA"/>
        </w:rPr>
        <w:pict>
          <v:shape id="_x0000_s1026" style="position:absolute;left:0;text-align:left;margin-left:81.5pt;margin-top:13.6pt;width:476pt;height:.1pt;z-index:-251658240;mso-wrap-distance-left:0;mso-wrap-distance-right:0;mso-position-horizontal-relative:page" coordorigin="1630,272" coordsize="9520,0" path="m1630,272r9520,e" filled="f" strokeweight=".56pt">
            <v:path arrowok="t"/>
            <w10:wrap type="topAndBottom" anchorx="page"/>
          </v:shape>
        </w:pict>
      </w:r>
      <w:r w:rsidRPr="005A313A">
        <w:rPr>
          <w:b/>
          <w:sz w:val="22"/>
          <w:szCs w:val="22"/>
        </w:rPr>
        <w:t>Ві</w:t>
      </w:r>
      <w:r>
        <w:rPr>
          <w:b/>
          <w:sz w:val="22"/>
          <w:szCs w:val="22"/>
        </w:rPr>
        <w:t>дділ обслуговування громадян № </w:t>
      </w:r>
      <w:r>
        <w:rPr>
          <w:b/>
          <w:sz w:val="22"/>
          <w:szCs w:val="22"/>
          <w:lang w:val="ru-RU"/>
        </w:rPr>
        <w:t>10</w:t>
      </w:r>
      <w:r w:rsidRPr="005A313A">
        <w:rPr>
          <w:b/>
          <w:sz w:val="22"/>
          <w:szCs w:val="22"/>
        </w:rPr>
        <w:t xml:space="preserve"> (сервісний центр)</w:t>
      </w:r>
    </w:p>
    <w:p w:rsidR="00AD1210" w:rsidRDefault="00AD1210">
      <w:pPr>
        <w:spacing w:line="248" w:lineRule="exact"/>
        <w:ind w:left="2904" w:right="2969"/>
        <w:jc w:val="center"/>
        <w:rPr>
          <w:sz w:val="24"/>
        </w:rPr>
      </w:pPr>
      <w:r>
        <w:rPr>
          <w:sz w:val="24"/>
        </w:rPr>
        <w:t>(найменування</w:t>
      </w:r>
      <w:r>
        <w:rPr>
          <w:spacing w:val="-5"/>
          <w:sz w:val="24"/>
        </w:rPr>
        <w:t xml:space="preserve"> </w:t>
      </w:r>
      <w:r>
        <w:rPr>
          <w:sz w:val="24"/>
        </w:rPr>
        <w:t>суб’єкта</w:t>
      </w:r>
      <w:r>
        <w:rPr>
          <w:spacing w:val="-4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послуги)</w:t>
      </w:r>
    </w:p>
    <w:p w:rsidR="00AD1210" w:rsidRDefault="00AD1210">
      <w:pPr>
        <w:pStyle w:val="BodyText"/>
        <w:spacing w:before="10"/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D1210">
        <w:trPr>
          <w:trHeight w:val="442"/>
        </w:trPr>
        <w:tc>
          <w:tcPr>
            <w:tcW w:w="9967" w:type="dxa"/>
            <w:gridSpan w:val="3"/>
          </w:tcPr>
          <w:p w:rsidR="00AD1210" w:rsidRDefault="00AD1210">
            <w:pPr>
              <w:pStyle w:val="TableParagraph"/>
              <w:ind w:left="1190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D1210">
        <w:trPr>
          <w:trHeight w:val="763"/>
        </w:trPr>
        <w:tc>
          <w:tcPr>
            <w:tcW w:w="430" w:type="dxa"/>
          </w:tcPr>
          <w:p w:rsidR="00AD1210" w:rsidRDefault="00AD121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5" w:type="dxa"/>
          </w:tcPr>
          <w:p w:rsidR="00AD1210" w:rsidRDefault="00AD1210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Місцезнаходження</w:t>
            </w:r>
          </w:p>
        </w:tc>
        <w:tc>
          <w:tcPr>
            <w:tcW w:w="6402" w:type="dxa"/>
          </w:tcPr>
          <w:p w:rsidR="00AD1210" w:rsidRPr="00535D1E" w:rsidRDefault="00AD1210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 w:rsidRPr="00535D1E">
              <w:rPr>
                <w:i/>
                <w:sz w:val="28"/>
                <w:szCs w:val="28"/>
              </w:rPr>
              <w:t>19800, смт Драбів, вул. Центральна, 63/5</w:t>
            </w:r>
          </w:p>
        </w:tc>
      </w:tr>
      <w:tr w:rsidR="00AD1210">
        <w:trPr>
          <w:trHeight w:val="763"/>
        </w:trPr>
        <w:tc>
          <w:tcPr>
            <w:tcW w:w="430" w:type="dxa"/>
          </w:tcPr>
          <w:p w:rsidR="00AD1210" w:rsidRDefault="00AD121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5" w:type="dxa"/>
          </w:tcPr>
          <w:p w:rsidR="00AD1210" w:rsidRDefault="00AD1210">
            <w:pPr>
              <w:pStyle w:val="TableParagraph"/>
              <w:tabs>
                <w:tab w:val="left" w:pos="2444"/>
              </w:tabs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щодо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</w:tc>
        <w:tc>
          <w:tcPr>
            <w:tcW w:w="6402" w:type="dxa"/>
          </w:tcPr>
          <w:p w:rsidR="00AD1210" w:rsidRDefault="00AD1210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 понеділка по п’ятницю (в робочі дні)</w:t>
            </w:r>
          </w:p>
          <w:p w:rsidR="00AD1210" w:rsidRPr="00535D1E" w:rsidRDefault="00AD1210" w:rsidP="00C37CD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8"/>
              </w:rPr>
            </w:pPr>
            <w:r>
              <w:rPr>
                <w:i/>
                <w:sz w:val="28"/>
                <w:szCs w:val="28"/>
              </w:rPr>
              <w:t>з 8.00 до 17.00, без перерви на обід</w:t>
            </w:r>
          </w:p>
        </w:tc>
      </w:tr>
      <w:tr w:rsidR="00AD1210">
        <w:trPr>
          <w:trHeight w:val="1408"/>
        </w:trPr>
        <w:tc>
          <w:tcPr>
            <w:tcW w:w="430" w:type="dxa"/>
          </w:tcPr>
          <w:p w:rsidR="00AD1210" w:rsidRDefault="00AD121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35" w:type="dxa"/>
          </w:tcPr>
          <w:p w:rsidR="00AD1210" w:rsidRDefault="00AD1210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  <w:p w:rsidR="00AD1210" w:rsidRDefault="00AD1210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електронної пошти </w:t>
            </w:r>
          </w:p>
          <w:p w:rsidR="00AD1210" w:rsidRDefault="00AD1210" w:rsidP="00882E5F">
            <w:pPr>
              <w:pStyle w:val="TableParagraph"/>
              <w:tabs>
                <w:tab w:val="left" w:pos="1775"/>
                <w:tab w:val="left" w:pos="2039"/>
                <w:tab w:val="left" w:pos="2826"/>
              </w:tabs>
              <w:rPr>
                <w:sz w:val="28"/>
              </w:rPr>
            </w:pPr>
            <w:r>
              <w:rPr>
                <w:sz w:val="28"/>
              </w:rPr>
              <w:t xml:space="preserve">адреса інформаційної </w:t>
            </w:r>
            <w:r>
              <w:rPr>
                <w:spacing w:val="-1"/>
                <w:sz w:val="28"/>
              </w:rPr>
              <w:t xml:space="preserve">сторінки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вебпорталу</w:t>
            </w:r>
          </w:p>
        </w:tc>
        <w:tc>
          <w:tcPr>
            <w:tcW w:w="6402" w:type="dxa"/>
          </w:tcPr>
          <w:p w:rsidR="00AD1210" w:rsidRDefault="00AD1210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(04738) 3 09 69</w:t>
            </w:r>
          </w:p>
          <w:p w:rsidR="00AD1210" w:rsidRPr="00E344CC" w:rsidRDefault="00AD1210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Pr="00535D1E">
                <w:rPr>
                  <w:rStyle w:val="Hyperlink"/>
                  <w:i/>
                  <w:sz w:val="26"/>
                  <w:szCs w:val="26"/>
                </w:rPr>
                <w:t>23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08</w:t>
              </w:r>
              <w:r w:rsidRPr="00535D1E">
                <w:rPr>
                  <w:rStyle w:val="Hyperlink"/>
                  <w:i/>
                  <w:sz w:val="26"/>
                  <w:szCs w:val="26"/>
                </w:rPr>
                <w:t>@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535D1E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6A5DEA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6A5DEA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</w:hyperlink>
          </w:p>
          <w:p w:rsidR="00AD1210" w:rsidRDefault="00AD1210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D1210" w:rsidRPr="007535C1" w:rsidRDefault="00AD1210" w:rsidP="00C37CD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https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://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www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portal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pfu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gov</w:t>
              </w:r>
              <w:r w:rsidRPr="004E09CF">
                <w:rPr>
                  <w:rStyle w:val="Hyperlink"/>
                  <w:i/>
                  <w:sz w:val="26"/>
                  <w:szCs w:val="26"/>
                </w:rPr>
                <w:t>.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ua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  <w:r w:rsidRPr="004E09CF">
                <w:rPr>
                  <w:rStyle w:val="Hyperlink"/>
                  <w:i/>
                  <w:sz w:val="26"/>
                  <w:szCs w:val="26"/>
                  <w:lang w:val="en-US"/>
                </w:rPr>
                <w:t>ck</w:t>
              </w:r>
              <w:r w:rsidRPr="007535C1">
                <w:rPr>
                  <w:rStyle w:val="Hyperlink"/>
                  <w:i/>
                  <w:sz w:val="26"/>
                  <w:szCs w:val="26"/>
                </w:rPr>
                <w:t>/</w:t>
              </w:r>
            </w:hyperlink>
          </w:p>
          <w:p w:rsidR="00AD1210" w:rsidRDefault="00AD1210" w:rsidP="00C37CD6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i/>
                <w:sz w:val="28"/>
              </w:rPr>
            </w:pPr>
          </w:p>
        </w:tc>
      </w:tr>
      <w:tr w:rsidR="00AD1210">
        <w:trPr>
          <w:trHeight w:val="441"/>
        </w:trPr>
        <w:tc>
          <w:tcPr>
            <w:tcW w:w="9967" w:type="dxa"/>
            <w:gridSpan w:val="3"/>
          </w:tcPr>
          <w:p w:rsidR="00AD1210" w:rsidRDefault="00AD1210">
            <w:pPr>
              <w:pStyle w:val="TableParagraph"/>
              <w:ind w:left="1191" w:right="1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D1210">
        <w:trPr>
          <w:trHeight w:val="4628"/>
        </w:trPr>
        <w:tc>
          <w:tcPr>
            <w:tcW w:w="430" w:type="dxa"/>
          </w:tcPr>
          <w:p w:rsidR="00AD1210" w:rsidRDefault="00AD121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35" w:type="dxa"/>
          </w:tcPr>
          <w:p w:rsidR="00AD1210" w:rsidRDefault="00AD1210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"/>
                <w:sz w:val="28"/>
              </w:rPr>
              <w:t>Закони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України</w:t>
            </w:r>
          </w:p>
        </w:tc>
        <w:tc>
          <w:tcPr>
            <w:tcW w:w="6402" w:type="dxa"/>
          </w:tcPr>
          <w:p w:rsidR="00AD1210" w:rsidRDefault="00AD1210" w:rsidP="005A313A">
            <w:pPr>
              <w:pStyle w:val="TableParagraph"/>
              <w:ind w:left="715" w:right="36" w:firstLine="20"/>
              <w:rPr>
                <w:spacing w:val="1"/>
                <w:sz w:val="28"/>
              </w:rPr>
            </w:pPr>
            <w:r>
              <w:rPr>
                <w:sz w:val="28"/>
              </w:rPr>
              <w:t>«Про пенсійне забезпечення»;</w:t>
            </w:r>
            <w:r>
              <w:rPr>
                <w:spacing w:val="1"/>
                <w:sz w:val="28"/>
              </w:rPr>
              <w:t xml:space="preserve"> </w:t>
            </w:r>
          </w:p>
          <w:p w:rsidR="00AD1210" w:rsidRDefault="00AD1210" w:rsidP="005A313A">
            <w:pPr>
              <w:pStyle w:val="TableParagraph"/>
              <w:ind w:left="715" w:right="36" w:firstLine="20"/>
              <w:rPr>
                <w:sz w:val="28"/>
              </w:rPr>
            </w:pPr>
            <w:r>
              <w:rPr>
                <w:spacing w:val="30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професійну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(професійно-технічну)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D1210" w:rsidRDefault="00AD1210">
            <w:pPr>
              <w:pStyle w:val="TableParagraph"/>
              <w:tabs>
                <w:tab w:val="left" w:pos="1601"/>
                <w:tab w:val="left" w:pos="2762"/>
                <w:tab w:val="left" w:pos="3579"/>
                <w:tab w:val="left" w:pos="4560"/>
                <w:tab w:val="left" w:pos="5989"/>
              </w:tabs>
              <w:spacing w:before="0"/>
              <w:ind w:right="43" w:firstLine="655"/>
              <w:rPr>
                <w:sz w:val="28"/>
              </w:rPr>
            </w:pPr>
            <w:r>
              <w:rPr>
                <w:sz w:val="28"/>
              </w:rPr>
              <w:t xml:space="preserve">«Про захист населення </w:t>
            </w:r>
            <w:r>
              <w:rPr>
                <w:spacing w:val="-2"/>
                <w:sz w:val="28"/>
              </w:rPr>
              <w:t xml:space="preserve">від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інфекційних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хвороб»;</w:t>
            </w:r>
          </w:p>
          <w:p w:rsidR="00AD1210" w:rsidRDefault="00AD1210">
            <w:pPr>
              <w:pStyle w:val="TableParagraph"/>
              <w:spacing w:before="0"/>
              <w:ind w:left="715" w:right="696"/>
              <w:rPr>
                <w:spacing w:val="-67"/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позашкільну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  <w:r>
              <w:rPr>
                <w:spacing w:val="-67"/>
                <w:sz w:val="28"/>
              </w:rPr>
              <w:t xml:space="preserve">  </w:t>
            </w:r>
          </w:p>
          <w:p w:rsidR="00AD1210" w:rsidRDefault="00AD1210">
            <w:pPr>
              <w:pStyle w:val="TableParagraph"/>
              <w:spacing w:before="0"/>
              <w:ind w:left="715" w:right="696"/>
              <w:rPr>
                <w:sz w:val="28"/>
              </w:rPr>
            </w:pPr>
            <w:r>
              <w:rPr>
                <w:spacing w:val="-6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дошкільну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D1210" w:rsidRDefault="00AD1210">
            <w:pPr>
              <w:pStyle w:val="TableParagraph"/>
              <w:tabs>
                <w:tab w:val="left" w:pos="1723"/>
                <w:tab w:val="left" w:pos="2986"/>
                <w:tab w:val="left" w:pos="3904"/>
              </w:tabs>
              <w:spacing w:before="0"/>
              <w:ind w:firstLine="675"/>
              <w:rPr>
                <w:sz w:val="28"/>
              </w:rPr>
            </w:pPr>
            <w:r>
              <w:rPr>
                <w:sz w:val="28"/>
              </w:rPr>
              <w:t xml:space="preserve">«Про </w:t>
            </w:r>
            <w:r>
              <w:rPr>
                <w:spacing w:val="-1"/>
                <w:sz w:val="28"/>
              </w:rPr>
              <w:t xml:space="preserve">загальнообов’язкове </w:t>
            </w:r>
            <w:r>
              <w:rPr>
                <w:sz w:val="28"/>
              </w:rPr>
              <w:t>державне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страхування»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Закон);</w:t>
            </w:r>
          </w:p>
          <w:p w:rsidR="00AD1210" w:rsidRDefault="00AD1210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12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вищу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D1210" w:rsidRDefault="00AD1210">
            <w:pPr>
              <w:pStyle w:val="TableParagraph"/>
              <w:spacing w:before="0"/>
              <w:ind w:left="735" w:right="1557"/>
              <w:rPr>
                <w:sz w:val="28"/>
              </w:rPr>
            </w:pPr>
            <w:r>
              <w:rPr>
                <w:spacing w:val="-4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освіту»;</w:t>
            </w:r>
          </w:p>
          <w:p w:rsidR="00AD1210" w:rsidRDefault="00AD1210">
            <w:pPr>
              <w:pStyle w:val="TableParagraph"/>
              <w:spacing w:before="0"/>
              <w:ind w:right="37" w:firstLine="675"/>
              <w:rPr>
                <w:sz w:val="28"/>
              </w:rPr>
            </w:pPr>
            <w:r>
              <w:rPr>
                <w:spacing w:val="43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загальну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середню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освіту»</w:t>
            </w:r>
          </w:p>
        </w:tc>
      </w:tr>
      <w:tr w:rsidR="00AD1210">
        <w:trPr>
          <w:trHeight w:val="704"/>
        </w:trPr>
        <w:tc>
          <w:tcPr>
            <w:tcW w:w="430" w:type="dxa"/>
          </w:tcPr>
          <w:p w:rsidR="00AD1210" w:rsidRDefault="00AD1210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35" w:type="dxa"/>
          </w:tcPr>
          <w:p w:rsidR="00AD1210" w:rsidRDefault="00AD1210">
            <w:pPr>
              <w:pStyle w:val="TableParagraph"/>
              <w:spacing w:before="40" w:line="320" w:lineRule="atLeast"/>
              <w:ind w:right="32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6402" w:type="dxa"/>
          </w:tcPr>
          <w:p w:rsidR="00AD1210" w:rsidRDefault="00AD1210">
            <w:pPr>
              <w:pStyle w:val="TableParagraph"/>
              <w:tabs>
                <w:tab w:val="left" w:pos="2205"/>
                <w:tab w:val="left" w:pos="3471"/>
                <w:tab w:val="left" w:pos="4831"/>
                <w:tab w:val="left" w:pos="5989"/>
              </w:tabs>
              <w:spacing w:before="40" w:line="320" w:lineRule="atLeast"/>
              <w:ind w:firstLine="675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z w:val="28"/>
              </w:rPr>
              <w:tab/>
              <w:t>Кабінету</w:t>
            </w:r>
            <w:r>
              <w:rPr>
                <w:sz w:val="28"/>
              </w:rPr>
              <w:tab/>
              <w:t>Міністрів</w:t>
            </w:r>
            <w:r>
              <w:rPr>
                <w:sz w:val="28"/>
              </w:rPr>
              <w:tab/>
              <w:t>України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жовтня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583</w:t>
            </w:r>
            <w:r>
              <w:rPr>
                <w:spacing w:val="28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</w:p>
        </w:tc>
      </w:tr>
    </w:tbl>
    <w:p w:rsidR="00AD1210" w:rsidRDefault="00AD1210">
      <w:pPr>
        <w:spacing w:line="320" w:lineRule="atLeast"/>
        <w:rPr>
          <w:sz w:val="28"/>
        </w:rPr>
        <w:sectPr w:rsidR="00AD1210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AD1210" w:rsidRDefault="00AD1210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D1210">
        <w:trPr>
          <w:trHeight w:val="5916"/>
        </w:trPr>
        <w:tc>
          <w:tcPr>
            <w:tcW w:w="430" w:type="dxa"/>
          </w:tcPr>
          <w:p w:rsidR="00AD1210" w:rsidRDefault="00AD1210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AD1210" w:rsidRDefault="00AD1210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AD1210" w:rsidRDefault="00AD121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нормативних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забезпечення»;</w:t>
            </w:r>
          </w:p>
          <w:p w:rsidR="00AD1210" w:rsidRDefault="00AD1210">
            <w:pPr>
              <w:pStyle w:val="TableParagraph"/>
              <w:spacing w:before="0"/>
              <w:ind w:left="735" w:right="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Кабінету   Міністрів</w:t>
            </w:r>
            <w:r>
              <w:rPr>
                <w:spacing w:val="140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AD1210" w:rsidRDefault="00AD1210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637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 підтвердження наявного трудового 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відсутності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637);</w:t>
            </w:r>
          </w:p>
          <w:p w:rsidR="00AD1210" w:rsidRDefault="00AD1210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України   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909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освіти,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соціального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вислугу років»;</w:t>
            </w:r>
          </w:p>
          <w:p w:rsidR="00AD1210" w:rsidRDefault="00AD1210">
            <w:pPr>
              <w:pStyle w:val="TableParagraph"/>
              <w:spacing w:before="0"/>
              <w:ind w:firstLine="6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постанова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Кабінету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Міністрів  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06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травня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2001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року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 433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позашкільний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</w:t>
            </w:r>
          </w:p>
        </w:tc>
      </w:tr>
      <w:tr w:rsidR="00AD1210">
        <w:trPr>
          <w:trHeight w:val="7788"/>
        </w:trPr>
        <w:tc>
          <w:tcPr>
            <w:tcW w:w="430" w:type="dxa"/>
          </w:tcPr>
          <w:p w:rsidR="00AD1210" w:rsidRDefault="00AD1210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35" w:type="dxa"/>
          </w:tcPr>
          <w:p w:rsidR="00AD1210" w:rsidRDefault="00AD1210">
            <w:pPr>
              <w:pStyle w:val="TableParagraph"/>
              <w:tabs>
                <w:tab w:val="left" w:pos="1552"/>
              </w:tabs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z w:val="28"/>
              </w:rPr>
              <w:tab/>
              <w:t>центральних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виконавчої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</w:p>
        </w:tc>
        <w:tc>
          <w:tcPr>
            <w:tcW w:w="6402" w:type="dxa"/>
          </w:tcPr>
          <w:p w:rsidR="00AD1210" w:rsidRDefault="00AD1210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охорони здоров’я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28 жовтня 2002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 385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лікарських,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провізорських посад та посад молодших спеціалістів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 фармацевтичною </w:t>
            </w:r>
            <w:r w:rsidRPr="008A79F8">
              <w:rPr>
                <w:sz w:val="28"/>
              </w:rPr>
              <w:t>освітою у закладах охорони здоров’я</w:t>
            </w:r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України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 892/7180;</w:t>
            </w:r>
          </w:p>
          <w:p w:rsidR="00AD1210" w:rsidRDefault="00AD1210">
            <w:pPr>
              <w:pStyle w:val="TableParagraph"/>
              <w:tabs>
                <w:tab w:val="left" w:pos="3330"/>
                <w:tab w:val="left" w:pos="5292"/>
              </w:tabs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25 листопада 2005 року № 22-1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 оформлення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 для призначення (перерахунку) пенсій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 xml:space="preserve">Про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загальнообов’язкове</w:t>
            </w:r>
            <w:r>
              <w:rPr>
                <w:sz w:val="28"/>
              </w:rPr>
              <w:tab/>
              <w:t>державне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пенсійне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страхування», зареєстрована в Міністерстві юстиції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2005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1566/11846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</w:p>
          <w:p w:rsidR="00AD1210" w:rsidRDefault="00AD1210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22-1);</w:t>
            </w:r>
          </w:p>
          <w:p w:rsidR="00AD1210" w:rsidRDefault="00AD1210">
            <w:pPr>
              <w:pStyle w:val="TableParagraph"/>
              <w:spacing w:before="0" w:line="320" w:lineRule="atLeast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 від 10 листопада 2006 року № 18-1 «Про 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зараховуються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 пенсії», зареєстрована в Міністерстві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листопада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2006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1231/13105 (далі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18-1);</w:t>
            </w:r>
          </w:p>
        </w:tc>
      </w:tr>
    </w:tbl>
    <w:p w:rsidR="00AD1210" w:rsidRDefault="00AD1210">
      <w:pPr>
        <w:spacing w:line="320" w:lineRule="atLeast"/>
        <w:jc w:val="both"/>
        <w:rPr>
          <w:sz w:val="28"/>
        </w:rPr>
        <w:sectPr w:rsidR="00AD1210">
          <w:headerReference w:type="default" r:id="rId8"/>
          <w:pgSz w:w="11910" w:h="16840"/>
          <w:pgMar w:top="1040" w:right="380" w:bottom="280" w:left="1320" w:header="709" w:footer="0" w:gutter="0"/>
          <w:pgNumType w:start="2"/>
          <w:cols w:space="720"/>
        </w:sectPr>
      </w:pPr>
    </w:p>
    <w:p w:rsidR="00AD1210" w:rsidRDefault="00AD1210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D1210" w:rsidTr="00E95302">
        <w:trPr>
          <w:trHeight w:val="9389"/>
        </w:trPr>
        <w:tc>
          <w:tcPr>
            <w:tcW w:w="430" w:type="dxa"/>
          </w:tcPr>
          <w:p w:rsidR="00AD1210" w:rsidRDefault="00AD1210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135" w:type="dxa"/>
          </w:tcPr>
          <w:p w:rsidR="00AD1210" w:rsidRDefault="00AD1210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02" w:type="dxa"/>
          </w:tcPr>
          <w:p w:rsidR="00AD1210" w:rsidRDefault="00AD1210" w:rsidP="008A79F8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pacing w:val="-67"/>
                <w:sz w:val="28"/>
              </w:rPr>
            </w:pPr>
            <w:r w:rsidRPr="008A79F8">
              <w:rPr>
                <w:sz w:val="28"/>
              </w:rPr>
              <w:t xml:space="preserve">наказ Служби безпеки України від 28 листопада 2007 року № 852 «Про </w:t>
            </w:r>
            <w:r w:rsidRPr="008A79F8">
              <w:rPr>
                <w:spacing w:val="-2"/>
                <w:sz w:val="28"/>
              </w:rPr>
              <w:t>затвердження</w:t>
            </w:r>
            <w:r w:rsidRPr="008A79F8">
              <w:rPr>
                <w:spacing w:val="-67"/>
                <w:sz w:val="28"/>
              </w:rPr>
              <w:t xml:space="preserve"> </w:t>
            </w:r>
            <w:r w:rsidRPr="008A79F8">
              <w:rPr>
                <w:sz w:val="28"/>
              </w:rPr>
              <w:t xml:space="preserve">Переліку закладів охорони здоров’я </w:t>
            </w:r>
            <w:r w:rsidRPr="008A79F8">
              <w:rPr>
                <w:spacing w:val="-2"/>
                <w:sz w:val="28"/>
              </w:rPr>
              <w:t>Служби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безпеки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юстиції України 04 грудня 2007 року за № 1343/14610;</w:t>
            </w:r>
            <w:r>
              <w:rPr>
                <w:spacing w:val="-67"/>
                <w:sz w:val="28"/>
              </w:rPr>
              <w:t xml:space="preserve"> </w:t>
            </w:r>
          </w:p>
          <w:p w:rsidR="00AD1210" w:rsidRDefault="00AD1210" w:rsidP="007A1E3C">
            <w:pPr>
              <w:pStyle w:val="TableParagraph"/>
              <w:tabs>
                <w:tab w:val="left" w:pos="1107"/>
                <w:tab w:val="left" w:pos="2519"/>
                <w:tab w:val="left" w:pos="3923"/>
                <w:tab w:val="left" w:pos="5341"/>
              </w:tabs>
              <w:spacing w:before="0"/>
              <w:ind w:left="0" w:right="43" w:firstLine="60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юстиції України від 21 березня 2013 року № 499/5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кримінально-виконавчої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юстиції   України 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березня 2013 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472/23004;</w:t>
            </w:r>
          </w:p>
          <w:p w:rsidR="00AD1210" w:rsidRDefault="00AD1210">
            <w:pPr>
              <w:pStyle w:val="TableParagraph"/>
              <w:spacing w:before="0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13-1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 організацію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обслуговування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осіб,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звертаються до органів Пенсійного фонду України»,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зареєстрована в Міністерстві юстиції  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серпня 2015 року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991/27436;</w:t>
            </w:r>
          </w:p>
          <w:p w:rsidR="00AD1210" w:rsidRDefault="00AD1210">
            <w:pPr>
              <w:pStyle w:val="TableParagraph"/>
              <w:spacing w:before="0"/>
              <w:ind w:left="647" w:righ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Міністерства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оборони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України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 w:rsidR="00AD1210" w:rsidRDefault="00AD1210" w:rsidP="005A313A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березня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 оборони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511/30379;</w:t>
            </w:r>
          </w:p>
          <w:p w:rsidR="00AD1210" w:rsidRDefault="00AD1210" w:rsidP="00FC596F">
            <w:pPr>
              <w:pStyle w:val="TableParagraph"/>
              <w:spacing w:before="1"/>
              <w:ind w:right="0" w:firstLine="657"/>
              <w:jc w:val="both"/>
              <w:rPr>
                <w:sz w:val="28"/>
              </w:rPr>
            </w:pPr>
            <w:r>
              <w:rPr>
                <w:sz w:val="28"/>
              </w:rPr>
              <w:t>наказ Міністерства внутрішніх справ 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14 червня 2017 року № 507 «Про затвердження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здоров’я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Міністерства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внутрішніх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зареєстрований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Міністерстві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845/30713</w:t>
            </w:r>
          </w:p>
        </w:tc>
      </w:tr>
      <w:tr w:rsidR="00AD1210">
        <w:trPr>
          <w:trHeight w:val="442"/>
        </w:trPr>
        <w:tc>
          <w:tcPr>
            <w:tcW w:w="9967" w:type="dxa"/>
            <w:gridSpan w:val="3"/>
          </w:tcPr>
          <w:p w:rsidR="00AD1210" w:rsidRDefault="00AD1210">
            <w:pPr>
              <w:pStyle w:val="TableParagraph"/>
              <w:ind w:left="1191" w:right="5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AD1210">
        <w:trPr>
          <w:trHeight w:val="3574"/>
        </w:trPr>
        <w:tc>
          <w:tcPr>
            <w:tcW w:w="430" w:type="dxa"/>
          </w:tcPr>
          <w:p w:rsidR="00AD1210" w:rsidRDefault="00AD1210">
            <w:pPr>
              <w:pStyle w:val="TableParagraph"/>
              <w:ind w:left="145" w:right="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35" w:type="dxa"/>
          </w:tcPr>
          <w:p w:rsidR="00AD1210" w:rsidRDefault="00AD1210">
            <w:pPr>
              <w:pStyle w:val="TableParagraph"/>
              <w:ind w:right="228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отримання послуги</w:t>
            </w:r>
          </w:p>
        </w:tc>
        <w:tc>
          <w:tcPr>
            <w:tcW w:w="6402" w:type="dxa"/>
          </w:tcPr>
          <w:p w:rsidR="00AD1210" w:rsidRDefault="00AD1210">
            <w:pPr>
              <w:pStyle w:val="TableParagraph"/>
              <w:spacing w:line="259" w:lineRule="auto"/>
              <w:ind w:firstLine="572"/>
              <w:jc w:val="both"/>
              <w:rPr>
                <w:sz w:val="28"/>
              </w:rPr>
            </w:pPr>
            <w:r>
              <w:rPr>
                <w:sz w:val="28"/>
              </w:rPr>
              <w:t>Особи, які на день досягнення пенсійного віку,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статтею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 закладах та установах державної або 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відповідно до пунктів «е» – «ж» статті 55 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«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стаж на таких посадах чоловіки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 років, жінки – 30 років, якщо вони до цього не отримували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будь-яку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пенсію</w:t>
            </w:r>
          </w:p>
        </w:tc>
      </w:tr>
    </w:tbl>
    <w:p w:rsidR="00AD1210" w:rsidRDefault="00AD1210">
      <w:pPr>
        <w:spacing w:line="259" w:lineRule="auto"/>
        <w:jc w:val="both"/>
        <w:rPr>
          <w:sz w:val="28"/>
        </w:rPr>
        <w:sectPr w:rsidR="00AD1210">
          <w:pgSz w:w="11910" w:h="16840"/>
          <w:pgMar w:top="1040" w:right="380" w:bottom="280" w:left="1320" w:header="709" w:footer="0" w:gutter="0"/>
          <w:cols w:space="720"/>
        </w:sectPr>
      </w:pPr>
    </w:p>
    <w:p w:rsidR="00AD1210" w:rsidRDefault="00AD1210"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135"/>
        <w:gridCol w:w="6402"/>
      </w:tblGrid>
      <w:tr w:rsidR="00AD1210">
        <w:trPr>
          <w:trHeight w:val="1085"/>
        </w:trPr>
        <w:tc>
          <w:tcPr>
            <w:tcW w:w="430" w:type="dxa"/>
          </w:tcPr>
          <w:p w:rsidR="00AD1210" w:rsidRDefault="00AD1210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35" w:type="dxa"/>
          </w:tcPr>
          <w:p w:rsidR="00AD1210" w:rsidRDefault="00AD1210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D1210" w:rsidRDefault="00AD1210">
            <w:pPr>
              <w:pStyle w:val="TableParagraph"/>
              <w:ind w:right="36" w:firstLine="587"/>
              <w:rPr>
                <w:sz w:val="28"/>
              </w:rPr>
            </w:pPr>
            <w:r>
              <w:rPr>
                <w:sz w:val="28"/>
              </w:rPr>
              <w:t>Звернення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призначенням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 віком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відповідно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</w:p>
        </w:tc>
      </w:tr>
      <w:tr w:rsidR="00AD1210">
        <w:trPr>
          <w:trHeight w:val="2052"/>
        </w:trPr>
        <w:tc>
          <w:tcPr>
            <w:tcW w:w="430" w:type="dxa"/>
          </w:tcPr>
          <w:p w:rsidR="00AD1210" w:rsidRDefault="00AD1210">
            <w:pPr>
              <w:pStyle w:val="TableParagraph"/>
              <w:ind w:left="16" w:right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35" w:type="dxa"/>
          </w:tcPr>
          <w:p w:rsidR="00AD1210" w:rsidRDefault="00AD1210">
            <w:pPr>
              <w:pStyle w:val="TableParagraph"/>
              <w:ind w:right="692"/>
              <w:rPr>
                <w:sz w:val="28"/>
              </w:rPr>
            </w:pPr>
            <w:r>
              <w:rPr>
                <w:spacing w:val="-1"/>
                <w:sz w:val="28"/>
              </w:rPr>
              <w:t>Перелік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документів</w:t>
            </w:r>
          </w:p>
        </w:tc>
        <w:tc>
          <w:tcPr>
            <w:tcW w:w="6402" w:type="dxa"/>
          </w:tcPr>
          <w:p w:rsidR="00AD1210" w:rsidRDefault="00AD1210">
            <w:pPr>
              <w:pStyle w:val="TableParagraph"/>
              <w:ind w:firstLine="587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пенсії за віком, передбачених пунктом 2.1 розділу ІІ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22-1,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визначають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 за вислугу років, форму власності закладу,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працювала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особа</w:t>
            </w:r>
          </w:p>
        </w:tc>
      </w:tr>
      <w:tr w:rsidR="00AD1210">
        <w:trPr>
          <w:trHeight w:val="764"/>
        </w:trPr>
        <w:tc>
          <w:tcPr>
            <w:tcW w:w="430" w:type="dxa"/>
          </w:tcPr>
          <w:p w:rsidR="00AD1210" w:rsidRDefault="00AD1210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35" w:type="dxa"/>
          </w:tcPr>
          <w:p w:rsidR="00AD1210" w:rsidRDefault="00AD1210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(безоплатність)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надання послуги</w:t>
            </w:r>
          </w:p>
        </w:tc>
        <w:tc>
          <w:tcPr>
            <w:tcW w:w="6402" w:type="dxa"/>
          </w:tcPr>
          <w:p w:rsidR="00AD1210" w:rsidRDefault="00AD1210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Безоплатно</w:t>
            </w:r>
          </w:p>
        </w:tc>
      </w:tr>
      <w:tr w:rsidR="00AD1210">
        <w:trPr>
          <w:trHeight w:val="442"/>
        </w:trPr>
        <w:tc>
          <w:tcPr>
            <w:tcW w:w="430" w:type="dxa"/>
          </w:tcPr>
          <w:p w:rsidR="00AD1210" w:rsidRDefault="00AD1210">
            <w:pPr>
              <w:pStyle w:val="TableParagraph"/>
              <w:ind w:left="41" w:right="2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35" w:type="dxa"/>
          </w:tcPr>
          <w:p w:rsidR="00AD1210" w:rsidRDefault="00AD1210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02" w:type="dxa"/>
          </w:tcPr>
          <w:p w:rsidR="00AD1210" w:rsidRDefault="00AD1210">
            <w:pPr>
              <w:pStyle w:val="TableParagraph"/>
              <w:ind w:left="647" w:right="0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</w:p>
        </w:tc>
      </w:tr>
      <w:tr w:rsidR="00AD1210">
        <w:trPr>
          <w:trHeight w:val="763"/>
        </w:trPr>
        <w:tc>
          <w:tcPr>
            <w:tcW w:w="430" w:type="dxa"/>
          </w:tcPr>
          <w:p w:rsidR="00AD1210" w:rsidRDefault="00AD1210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35" w:type="dxa"/>
          </w:tcPr>
          <w:p w:rsidR="00AD1210" w:rsidRDefault="00AD1210">
            <w:pPr>
              <w:pStyle w:val="TableParagraph"/>
              <w:ind w:right="86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 надання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402" w:type="dxa"/>
          </w:tcPr>
          <w:p w:rsidR="00AD1210" w:rsidRDefault="00AD1210">
            <w:pPr>
              <w:pStyle w:val="TableParagraph"/>
              <w:tabs>
                <w:tab w:val="left" w:pos="2455"/>
                <w:tab w:val="left" w:pos="3803"/>
                <w:tab w:val="left" w:pos="6202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Призначення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 xml:space="preserve">допомоги / відмова </w:t>
            </w:r>
            <w:r>
              <w:rPr>
                <w:spacing w:val="-4"/>
                <w:sz w:val="28"/>
              </w:rPr>
              <w:t>у </w:t>
            </w:r>
            <w:r>
              <w:rPr>
                <w:sz w:val="28"/>
              </w:rPr>
              <w:t>призначенні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AD1210">
        <w:trPr>
          <w:trHeight w:val="1086"/>
        </w:trPr>
        <w:tc>
          <w:tcPr>
            <w:tcW w:w="430" w:type="dxa"/>
          </w:tcPr>
          <w:p w:rsidR="00AD1210" w:rsidRDefault="00AD1210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35" w:type="dxa"/>
          </w:tcPr>
          <w:p w:rsidR="00AD1210" w:rsidRDefault="00AD1210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Перелік підстав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відмови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призначенні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пенсії</w:t>
            </w:r>
          </w:p>
        </w:tc>
        <w:tc>
          <w:tcPr>
            <w:tcW w:w="6402" w:type="dxa"/>
          </w:tcPr>
          <w:p w:rsidR="00AD1210" w:rsidRDefault="00AD1210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Особа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має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</w:p>
        </w:tc>
      </w:tr>
      <w:tr w:rsidR="00AD1210">
        <w:trPr>
          <w:trHeight w:val="763"/>
        </w:trPr>
        <w:tc>
          <w:tcPr>
            <w:tcW w:w="430" w:type="dxa"/>
          </w:tcPr>
          <w:p w:rsidR="00AD1210" w:rsidRDefault="00AD1210">
            <w:pPr>
              <w:pStyle w:val="TableParagraph"/>
              <w:ind w:left="26" w:right="3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135" w:type="dxa"/>
          </w:tcPr>
          <w:p w:rsidR="00AD1210" w:rsidRDefault="00AD1210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Способи 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</w:p>
        </w:tc>
        <w:tc>
          <w:tcPr>
            <w:tcW w:w="6402" w:type="dxa"/>
          </w:tcPr>
          <w:p w:rsidR="00AD1210" w:rsidRDefault="00AD1210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Одержання</w:t>
            </w:r>
            <w:r>
              <w:rPr>
                <w:sz w:val="28"/>
              </w:rPr>
              <w:tab/>
              <w:t>грошової</w:t>
            </w:r>
            <w:r>
              <w:rPr>
                <w:sz w:val="28"/>
              </w:rPr>
              <w:tab/>
              <w:t>допомоги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виплати пенсії</w:t>
            </w:r>
          </w:p>
        </w:tc>
      </w:tr>
    </w:tbl>
    <w:p w:rsidR="00AD1210" w:rsidRDefault="00AD1210">
      <w:pPr>
        <w:pStyle w:val="BodyText"/>
        <w:rPr>
          <w:rFonts w:ascii="Arial"/>
          <w:b/>
          <w:sz w:val="20"/>
        </w:rPr>
      </w:pPr>
    </w:p>
    <w:p w:rsidR="00AD1210" w:rsidRDefault="00AD1210">
      <w:pPr>
        <w:pStyle w:val="BodyText"/>
        <w:spacing w:before="3"/>
        <w:rPr>
          <w:rFonts w:ascii="Arial"/>
          <w:b/>
          <w:sz w:val="27"/>
        </w:rPr>
      </w:pPr>
    </w:p>
    <w:p w:rsidR="00AD1210" w:rsidRDefault="00AD1210" w:rsidP="00F2797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</w:t>
      </w:r>
    </w:p>
    <w:sectPr w:rsidR="00AD1210" w:rsidSect="004F5631">
      <w:pgSz w:w="11910" w:h="16840"/>
      <w:pgMar w:top="1040" w:right="380" w:bottom="280" w:left="1320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210" w:rsidRDefault="00AD1210" w:rsidP="004F5631">
      <w:r>
        <w:separator/>
      </w:r>
    </w:p>
  </w:endnote>
  <w:endnote w:type="continuationSeparator" w:id="0">
    <w:p w:rsidR="00AD1210" w:rsidRDefault="00AD1210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210" w:rsidRDefault="00AD1210" w:rsidP="004F5631">
      <w:r>
        <w:separator/>
      </w:r>
    </w:p>
  </w:footnote>
  <w:footnote w:type="continuationSeparator" w:id="0">
    <w:p w:rsidR="00AD1210" w:rsidRDefault="00AD1210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10" w:rsidRDefault="00AD1210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inset="0,0,0,0">
            <w:txbxContent>
              <w:p w:rsidR="00AD1210" w:rsidRDefault="00AD1210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20CC6"/>
    <w:rsid w:val="000C2ADF"/>
    <w:rsid w:val="000D39F2"/>
    <w:rsid w:val="000F17A7"/>
    <w:rsid w:val="00115AC8"/>
    <w:rsid w:val="001B1B89"/>
    <w:rsid w:val="001C3E87"/>
    <w:rsid w:val="00246F6D"/>
    <w:rsid w:val="002C5E90"/>
    <w:rsid w:val="0038256A"/>
    <w:rsid w:val="003A76E0"/>
    <w:rsid w:val="003B32BD"/>
    <w:rsid w:val="003D4F05"/>
    <w:rsid w:val="003D73E5"/>
    <w:rsid w:val="003F183B"/>
    <w:rsid w:val="0040763B"/>
    <w:rsid w:val="004155F8"/>
    <w:rsid w:val="0042313D"/>
    <w:rsid w:val="00426B1A"/>
    <w:rsid w:val="004A2F3B"/>
    <w:rsid w:val="004E09CF"/>
    <w:rsid w:val="004E5A33"/>
    <w:rsid w:val="004E7401"/>
    <w:rsid w:val="004F5631"/>
    <w:rsid w:val="00535D1E"/>
    <w:rsid w:val="00542ECA"/>
    <w:rsid w:val="0054321E"/>
    <w:rsid w:val="00583913"/>
    <w:rsid w:val="00597E84"/>
    <w:rsid w:val="005A313A"/>
    <w:rsid w:val="005C72D7"/>
    <w:rsid w:val="00606B63"/>
    <w:rsid w:val="00626B3E"/>
    <w:rsid w:val="00630AE7"/>
    <w:rsid w:val="00644FB4"/>
    <w:rsid w:val="00673442"/>
    <w:rsid w:val="0069740E"/>
    <w:rsid w:val="006A366B"/>
    <w:rsid w:val="006A5154"/>
    <w:rsid w:val="006A5DEA"/>
    <w:rsid w:val="006C303F"/>
    <w:rsid w:val="006C3F39"/>
    <w:rsid w:val="006E3480"/>
    <w:rsid w:val="00713CF0"/>
    <w:rsid w:val="007148CB"/>
    <w:rsid w:val="007535C1"/>
    <w:rsid w:val="007A1E3C"/>
    <w:rsid w:val="007A7660"/>
    <w:rsid w:val="00805342"/>
    <w:rsid w:val="00875ED3"/>
    <w:rsid w:val="00882E5F"/>
    <w:rsid w:val="00885F77"/>
    <w:rsid w:val="0089130A"/>
    <w:rsid w:val="00892F10"/>
    <w:rsid w:val="008A79F8"/>
    <w:rsid w:val="008D154C"/>
    <w:rsid w:val="008E20EA"/>
    <w:rsid w:val="008F2FA5"/>
    <w:rsid w:val="009937DD"/>
    <w:rsid w:val="009973A0"/>
    <w:rsid w:val="009B1986"/>
    <w:rsid w:val="00A30AB5"/>
    <w:rsid w:val="00A351F8"/>
    <w:rsid w:val="00A67949"/>
    <w:rsid w:val="00AD1210"/>
    <w:rsid w:val="00AE1AA6"/>
    <w:rsid w:val="00AF03A2"/>
    <w:rsid w:val="00AF5F99"/>
    <w:rsid w:val="00B048EF"/>
    <w:rsid w:val="00B460BD"/>
    <w:rsid w:val="00BC0E80"/>
    <w:rsid w:val="00BC1175"/>
    <w:rsid w:val="00BC7659"/>
    <w:rsid w:val="00BD6D85"/>
    <w:rsid w:val="00C37CD6"/>
    <w:rsid w:val="00C827D4"/>
    <w:rsid w:val="00CF6610"/>
    <w:rsid w:val="00D131F1"/>
    <w:rsid w:val="00D16EE1"/>
    <w:rsid w:val="00D2394E"/>
    <w:rsid w:val="00D26076"/>
    <w:rsid w:val="00D42694"/>
    <w:rsid w:val="00D77354"/>
    <w:rsid w:val="00DC7825"/>
    <w:rsid w:val="00E344CC"/>
    <w:rsid w:val="00E5691F"/>
    <w:rsid w:val="00E8141F"/>
    <w:rsid w:val="00E95302"/>
    <w:rsid w:val="00EA7FCE"/>
    <w:rsid w:val="00EB0DA9"/>
    <w:rsid w:val="00EF7B50"/>
    <w:rsid w:val="00F27976"/>
    <w:rsid w:val="00F30804"/>
    <w:rsid w:val="00F56ABC"/>
    <w:rsid w:val="00F71EA2"/>
    <w:rsid w:val="00FB1606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ortal.pfu.gov.ua/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08@ck.pfu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3713</Words>
  <Characters>2117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</cp:lastModifiedBy>
  <cp:revision>5</cp:revision>
  <cp:lastPrinted>2021-09-01T14:28:00Z</cp:lastPrinted>
  <dcterms:created xsi:type="dcterms:W3CDTF">2021-09-02T08:22:00Z</dcterms:created>
  <dcterms:modified xsi:type="dcterms:W3CDTF">2021-09-03T04:59:00Z</dcterms:modified>
</cp:coreProperties>
</file>