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DB" w:rsidRPr="00E56376" w:rsidRDefault="004211DB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E56376">
        <w:rPr>
          <w:b/>
          <w:bCs/>
          <w:sz w:val="24"/>
          <w:szCs w:val="24"/>
        </w:rPr>
        <w:t>ЗАТВЕРДЖЕНО</w:t>
      </w:r>
    </w:p>
    <w:p w:rsidR="004211DB" w:rsidRPr="00E56376" w:rsidRDefault="004211DB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E56376">
        <w:rPr>
          <w:b/>
          <w:bCs/>
          <w:sz w:val="24"/>
          <w:szCs w:val="24"/>
        </w:rPr>
        <w:t xml:space="preserve">Наказ Головного управління </w:t>
      </w:r>
    </w:p>
    <w:p w:rsidR="004211DB" w:rsidRPr="00E56376" w:rsidRDefault="004211DB" w:rsidP="005A313A">
      <w:pPr>
        <w:spacing w:line="360" w:lineRule="auto"/>
        <w:ind w:left="5291"/>
        <w:rPr>
          <w:b/>
          <w:bCs/>
          <w:sz w:val="24"/>
          <w:szCs w:val="24"/>
        </w:rPr>
      </w:pPr>
      <w:r w:rsidRPr="00E56376">
        <w:rPr>
          <w:b/>
          <w:bCs/>
          <w:sz w:val="24"/>
          <w:szCs w:val="24"/>
        </w:rPr>
        <w:t xml:space="preserve">Пенсійного фонду України </w:t>
      </w:r>
    </w:p>
    <w:p w:rsidR="004211DB" w:rsidRPr="00E56376" w:rsidRDefault="004211DB" w:rsidP="005A313A">
      <w:pPr>
        <w:ind w:left="5670" w:hanging="327"/>
        <w:rPr>
          <w:b/>
          <w:bCs/>
          <w:sz w:val="24"/>
          <w:szCs w:val="24"/>
        </w:rPr>
      </w:pPr>
      <w:r w:rsidRPr="00E56376">
        <w:rPr>
          <w:b/>
          <w:bCs/>
          <w:sz w:val="24"/>
          <w:szCs w:val="24"/>
        </w:rPr>
        <w:t>в Черкаській області</w:t>
      </w:r>
    </w:p>
    <w:p w:rsidR="004211DB" w:rsidRPr="00E56376" w:rsidRDefault="004211DB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sz w:val="24"/>
          <w:szCs w:val="24"/>
        </w:rPr>
      </w:pPr>
      <w:r w:rsidRPr="00E56376">
        <w:rPr>
          <w:sz w:val="24"/>
          <w:szCs w:val="24"/>
        </w:rPr>
        <w:t>______________№</w:t>
      </w:r>
      <w:r w:rsidRPr="00E56376">
        <w:rPr>
          <w:spacing w:val="-1"/>
          <w:sz w:val="24"/>
          <w:szCs w:val="24"/>
        </w:rPr>
        <w:t xml:space="preserve"> ____</w:t>
      </w:r>
    </w:p>
    <w:p w:rsidR="004211DB" w:rsidRPr="00E56376" w:rsidRDefault="004211DB">
      <w:pPr>
        <w:pStyle w:val="BodyText"/>
        <w:spacing w:line="20" w:lineRule="exact"/>
        <w:ind w:left="5359"/>
        <w:rPr>
          <w:sz w:val="24"/>
          <w:szCs w:val="24"/>
        </w:rPr>
      </w:pPr>
    </w:p>
    <w:p w:rsidR="004211DB" w:rsidRPr="00E56376" w:rsidRDefault="004211DB">
      <w:pPr>
        <w:pStyle w:val="BodyText"/>
        <w:rPr>
          <w:sz w:val="24"/>
          <w:szCs w:val="24"/>
        </w:rPr>
      </w:pPr>
    </w:p>
    <w:p w:rsidR="004211DB" w:rsidRPr="00E56376" w:rsidRDefault="004211DB">
      <w:pPr>
        <w:spacing w:before="88"/>
        <w:ind w:left="2615"/>
        <w:rPr>
          <w:b/>
          <w:sz w:val="24"/>
          <w:szCs w:val="24"/>
        </w:rPr>
      </w:pPr>
      <w:r w:rsidRPr="00E56376">
        <w:rPr>
          <w:b/>
          <w:sz w:val="24"/>
          <w:szCs w:val="24"/>
        </w:rPr>
        <w:t xml:space="preserve">         ТЕХНОЛОГІЧНА КАРТКА</w:t>
      </w:r>
    </w:p>
    <w:p w:rsidR="004211DB" w:rsidRPr="00E56376" w:rsidRDefault="004211DB">
      <w:pPr>
        <w:ind w:left="2503"/>
        <w:rPr>
          <w:b/>
          <w:sz w:val="24"/>
          <w:szCs w:val="24"/>
        </w:rPr>
      </w:pPr>
      <w:r w:rsidRPr="00E56376">
        <w:rPr>
          <w:b/>
          <w:sz w:val="24"/>
          <w:szCs w:val="24"/>
        </w:rPr>
        <w:t>послуги</w:t>
      </w:r>
      <w:r w:rsidRPr="00E56376">
        <w:rPr>
          <w:b/>
          <w:spacing w:val="-9"/>
          <w:sz w:val="24"/>
          <w:szCs w:val="24"/>
        </w:rPr>
        <w:t xml:space="preserve"> </w:t>
      </w:r>
      <w:r w:rsidRPr="00E56376">
        <w:rPr>
          <w:b/>
          <w:sz w:val="24"/>
          <w:szCs w:val="24"/>
        </w:rPr>
        <w:t>у</w:t>
      </w:r>
      <w:r w:rsidRPr="00E56376">
        <w:rPr>
          <w:b/>
          <w:spacing w:val="-8"/>
          <w:sz w:val="24"/>
          <w:szCs w:val="24"/>
        </w:rPr>
        <w:t xml:space="preserve"> </w:t>
      </w:r>
      <w:r w:rsidRPr="00E56376">
        <w:rPr>
          <w:b/>
          <w:sz w:val="24"/>
          <w:szCs w:val="24"/>
        </w:rPr>
        <w:t>сфері</w:t>
      </w:r>
      <w:r w:rsidRPr="00E56376">
        <w:rPr>
          <w:b/>
          <w:spacing w:val="-8"/>
          <w:sz w:val="24"/>
          <w:szCs w:val="24"/>
        </w:rPr>
        <w:t xml:space="preserve"> </w:t>
      </w:r>
      <w:r w:rsidRPr="00E56376">
        <w:rPr>
          <w:b/>
          <w:sz w:val="24"/>
          <w:szCs w:val="24"/>
        </w:rPr>
        <w:t>пенсійного</w:t>
      </w:r>
      <w:r w:rsidRPr="00E56376">
        <w:rPr>
          <w:b/>
          <w:spacing w:val="-7"/>
          <w:sz w:val="24"/>
          <w:szCs w:val="24"/>
        </w:rPr>
        <w:t xml:space="preserve"> </w:t>
      </w:r>
      <w:r w:rsidRPr="00E56376">
        <w:rPr>
          <w:b/>
          <w:sz w:val="24"/>
          <w:szCs w:val="24"/>
        </w:rPr>
        <w:t>забезпечення</w:t>
      </w:r>
    </w:p>
    <w:p w:rsidR="004211DB" w:rsidRPr="00E56376" w:rsidRDefault="004211DB" w:rsidP="0093329D">
      <w:pPr>
        <w:ind w:left="2489" w:right="2415"/>
        <w:jc w:val="center"/>
        <w:rPr>
          <w:sz w:val="24"/>
          <w:szCs w:val="24"/>
        </w:rPr>
      </w:pPr>
      <w:r w:rsidRPr="00E56376">
        <w:rPr>
          <w:sz w:val="24"/>
          <w:szCs w:val="24"/>
        </w:rPr>
        <w:t>виплати частини пенсії на непрацездатних членів сім</w:t>
      </w:r>
      <w:r w:rsidRPr="00E56376">
        <w:rPr>
          <w:sz w:val="24"/>
          <w:szCs w:val="24"/>
          <w:lang w:val="ru-RU"/>
        </w:rPr>
        <w:t>’</w:t>
      </w:r>
      <w:r w:rsidRPr="00E56376">
        <w:rPr>
          <w:sz w:val="24"/>
          <w:szCs w:val="24"/>
        </w:rPr>
        <w:t>ї особи, яка перебуває на повному державному утриманні</w:t>
      </w:r>
    </w:p>
    <w:tbl>
      <w:tblPr>
        <w:tblW w:w="989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3960"/>
        <w:gridCol w:w="2826"/>
        <w:gridCol w:w="1024"/>
        <w:gridCol w:w="1540"/>
      </w:tblGrid>
      <w:tr w:rsidR="004211DB" w:rsidRPr="00E56376" w:rsidTr="00E56836">
        <w:trPr>
          <w:trHeight w:val="111"/>
        </w:trPr>
        <w:tc>
          <w:tcPr>
            <w:tcW w:w="542" w:type="dxa"/>
          </w:tcPr>
          <w:p w:rsidR="004211DB" w:rsidRPr="00E56376" w:rsidRDefault="004211DB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4211DB" w:rsidRPr="00E56376" w:rsidRDefault="004211DB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826" w:type="dxa"/>
          </w:tcPr>
          <w:p w:rsidR="004211DB" w:rsidRPr="00E56376" w:rsidRDefault="004211D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1024" w:type="dxa"/>
          </w:tcPr>
          <w:p w:rsidR="004211DB" w:rsidRPr="00E56376" w:rsidRDefault="004211D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 xml:space="preserve">Дія* </w:t>
            </w:r>
          </w:p>
          <w:p w:rsidR="004211DB" w:rsidRPr="00E56376" w:rsidRDefault="004211D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40" w:type="dxa"/>
          </w:tcPr>
          <w:p w:rsidR="004211DB" w:rsidRPr="00E56376" w:rsidRDefault="004211DB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37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4211DB" w:rsidTr="00E56836">
        <w:trPr>
          <w:trHeight w:val="109"/>
        </w:trPr>
        <w:tc>
          <w:tcPr>
            <w:tcW w:w="542" w:type="dxa"/>
          </w:tcPr>
          <w:p w:rsidR="004211DB" w:rsidRPr="0048337A" w:rsidRDefault="004211D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 w:rsidRPr="0048337A">
              <w:rPr>
                <w:sz w:val="28"/>
              </w:rPr>
              <w:t>1</w:t>
            </w:r>
          </w:p>
        </w:tc>
        <w:tc>
          <w:tcPr>
            <w:tcW w:w="3960" w:type="dxa"/>
          </w:tcPr>
          <w:p w:rsidR="004211DB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4211DB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надання інформації щодо виплати частини пенсії на непрацездатних членів сім</w:t>
            </w:r>
            <w:r w:rsidRPr="00C430DA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ї особи, яка перебуває на повному державному утриманні;</w:t>
            </w:r>
          </w:p>
          <w:p w:rsidR="004211DB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реєстрація та ф</w:t>
            </w:r>
            <w:r w:rsidRPr="00B83E5B">
              <w:rPr>
                <w:sz w:val="24"/>
                <w:szCs w:val="24"/>
              </w:rPr>
              <w:t>ормування</w:t>
            </w:r>
            <w:r>
              <w:rPr>
                <w:sz w:val="24"/>
                <w:szCs w:val="24"/>
              </w:rPr>
              <w:t>:</w:t>
            </w:r>
          </w:p>
          <w:p w:rsidR="004211DB" w:rsidRPr="00053082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 заяви про </w:t>
            </w:r>
            <w:r>
              <w:rPr>
                <w:sz w:val="24"/>
                <w:szCs w:val="24"/>
              </w:rPr>
              <w:t>виплату частини пенсії та пам</w:t>
            </w:r>
            <w:r w:rsidRPr="00485E73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ятки пенсіонеру </w:t>
            </w:r>
            <w:r w:rsidRPr="00B83E5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електронному вигляді, друк та</w:t>
            </w:r>
            <w:r>
              <w:rPr>
                <w:sz w:val="24"/>
                <w:szCs w:val="24"/>
              </w:rPr>
              <w:t> </w:t>
            </w:r>
            <w:r w:rsidRPr="00B83E5B">
              <w:rPr>
                <w:sz w:val="24"/>
                <w:szCs w:val="24"/>
              </w:rPr>
              <w:t>надання ї</w:t>
            </w:r>
            <w:r>
              <w:rPr>
                <w:sz w:val="24"/>
                <w:szCs w:val="24"/>
              </w:rPr>
              <w:t>х</w:t>
            </w:r>
            <w:r w:rsidRPr="00B83E5B">
              <w:rPr>
                <w:sz w:val="24"/>
                <w:szCs w:val="24"/>
              </w:rPr>
              <w:t xml:space="preserve"> для підпису заявникові; </w:t>
            </w:r>
          </w:p>
          <w:p w:rsidR="004211DB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 w:rsidRPr="00B83E5B">
              <w:rPr>
                <w:sz w:val="24"/>
                <w:szCs w:val="24"/>
              </w:rPr>
              <w:t xml:space="preserve">розписки-повідомлення про прийняті документи, а у разі якщо подано не всі необхідні документи, </w:t>
            </w:r>
            <w:r>
              <w:rPr>
                <w:sz w:val="24"/>
                <w:szCs w:val="24"/>
              </w:rPr>
              <w:t>–</w:t>
            </w:r>
            <w:r w:rsidRPr="00B83E5B">
              <w:rPr>
                <w:sz w:val="24"/>
                <w:szCs w:val="24"/>
              </w:rPr>
              <w:t xml:space="preserve"> про документи, які необхідно надати додатково</w:t>
            </w:r>
            <w:r>
              <w:rPr>
                <w:sz w:val="24"/>
                <w:szCs w:val="24"/>
              </w:rPr>
              <w:t>;</w:t>
            </w:r>
          </w:p>
          <w:p w:rsidR="004211DB" w:rsidRPr="00053082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наданих документів</w:t>
            </w:r>
            <w:r>
              <w:rPr>
                <w:sz w:val="24"/>
                <w:szCs w:val="24"/>
              </w:rPr>
              <w:t>;</w:t>
            </w:r>
            <w:r w:rsidRPr="00B83E5B">
              <w:rPr>
                <w:sz w:val="24"/>
                <w:szCs w:val="24"/>
              </w:rPr>
              <w:t xml:space="preserve"> </w:t>
            </w:r>
          </w:p>
          <w:p w:rsidR="004211DB" w:rsidRPr="00053082" w:rsidRDefault="004211DB" w:rsidP="00330E59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4211DB" w:rsidRPr="00010ED9" w:rsidRDefault="004211DB" w:rsidP="00EF3AF4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роз</w:t>
            </w:r>
            <w:r w:rsidRPr="00053082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</w:tc>
        <w:tc>
          <w:tcPr>
            <w:tcW w:w="2826" w:type="dxa"/>
          </w:tcPr>
          <w:p w:rsidR="004211DB" w:rsidRPr="005621B0" w:rsidRDefault="004211DB" w:rsidP="001405B9">
            <w:pPr>
              <w:pStyle w:val="TableParagraph"/>
              <w:ind w:left="0" w:right="127" w:firstLine="11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Спеціаліст відділу обслуговування громадян (сервісного центру)</w:t>
            </w:r>
          </w:p>
        </w:tc>
        <w:tc>
          <w:tcPr>
            <w:tcW w:w="1024" w:type="dxa"/>
          </w:tcPr>
          <w:p w:rsidR="004211DB" w:rsidRPr="00E56836" w:rsidRDefault="004211D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540" w:type="dxa"/>
          </w:tcPr>
          <w:p w:rsidR="004211DB" w:rsidRPr="00F51E53" w:rsidRDefault="004211DB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 xml:space="preserve">1 </w:t>
            </w:r>
          </w:p>
        </w:tc>
      </w:tr>
      <w:tr w:rsidR="004211DB" w:rsidTr="00E56836">
        <w:trPr>
          <w:trHeight w:val="109"/>
        </w:trPr>
        <w:tc>
          <w:tcPr>
            <w:tcW w:w="542" w:type="dxa"/>
          </w:tcPr>
          <w:p w:rsidR="004211DB" w:rsidRPr="0048337A" w:rsidRDefault="004211DB" w:rsidP="0048337A">
            <w:pPr>
              <w:pStyle w:val="TableParagraph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</w:tcPr>
          <w:p w:rsidR="004211DB" w:rsidRDefault="004211D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о</w:t>
            </w:r>
            <w:r w:rsidRPr="00AC1CAB">
              <w:rPr>
                <w:sz w:val="24"/>
                <w:szCs w:val="24"/>
              </w:rPr>
              <w:t>працювання електронної</w:t>
            </w:r>
            <w:r>
              <w:rPr>
                <w:sz w:val="24"/>
                <w:szCs w:val="24"/>
              </w:rPr>
              <w:t xml:space="preserve"> пенсійної справи, засвідчення кваліфікованим електронним підписом;</w:t>
            </w:r>
          </w:p>
          <w:p w:rsidR="004211DB" w:rsidRDefault="004211D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</w:p>
          <w:p w:rsidR="004211DB" w:rsidRPr="00AC1CAB" w:rsidRDefault="004211DB" w:rsidP="00B31721">
            <w:pPr>
              <w:pStyle w:val="TableParagraph"/>
              <w:ind w:left="0" w:right="127" w:firstLine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перевірка електронної пенсійної справи та  з</w:t>
            </w:r>
            <w:r w:rsidRPr="00B83E5B">
              <w:rPr>
                <w:sz w:val="24"/>
                <w:szCs w:val="24"/>
              </w:rPr>
              <w:t>асвідчення кваліфікованим електронним підписом</w:t>
            </w:r>
          </w:p>
        </w:tc>
        <w:tc>
          <w:tcPr>
            <w:tcW w:w="2826" w:type="dxa"/>
          </w:tcPr>
          <w:p w:rsidR="004211DB" w:rsidRDefault="004211DB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 w:rsidRPr="003676BD">
              <w:rPr>
                <w:sz w:val="24"/>
                <w:szCs w:val="24"/>
              </w:rPr>
              <w:t xml:space="preserve">Спеціаліст відділу </w:t>
            </w:r>
            <w:r>
              <w:rPr>
                <w:sz w:val="24"/>
                <w:szCs w:val="24"/>
              </w:rPr>
              <w:t>з питань відрахувань з пенсій</w:t>
            </w:r>
          </w:p>
          <w:p w:rsidR="004211DB" w:rsidRDefault="004211DB" w:rsidP="00B31721">
            <w:pPr>
              <w:pStyle w:val="TableParagraph"/>
              <w:ind w:left="110" w:right="0" w:firstLine="330"/>
              <w:jc w:val="both"/>
              <w:rPr>
                <w:sz w:val="24"/>
                <w:szCs w:val="24"/>
              </w:rPr>
            </w:pPr>
          </w:p>
          <w:p w:rsidR="004211DB" w:rsidRPr="005621B0" w:rsidRDefault="004211DB" w:rsidP="00B31721">
            <w:pPr>
              <w:pStyle w:val="TableParagraph"/>
              <w:ind w:left="110" w:right="0" w:firstLine="330"/>
              <w:jc w:val="both"/>
              <w:rPr>
                <w:sz w:val="20"/>
                <w:szCs w:val="20"/>
              </w:rPr>
            </w:pPr>
          </w:p>
          <w:p w:rsidR="004211DB" w:rsidRPr="003676BD" w:rsidRDefault="004211DB" w:rsidP="00AC30E1">
            <w:pPr>
              <w:pStyle w:val="TableParagraph"/>
              <w:ind w:left="0" w:right="0" w:firstLine="3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відділу з питань відрахувань з пенсій</w:t>
            </w:r>
          </w:p>
        </w:tc>
        <w:tc>
          <w:tcPr>
            <w:tcW w:w="1024" w:type="dxa"/>
          </w:tcPr>
          <w:p w:rsidR="004211DB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4211DB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4211DB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4211DB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4211DB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lang w:val="ru-RU"/>
              </w:rPr>
            </w:pPr>
          </w:p>
          <w:p w:rsidR="004211DB" w:rsidRPr="003676BD" w:rsidRDefault="004211DB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1540" w:type="dxa"/>
          </w:tcPr>
          <w:p w:rsidR="004211DB" w:rsidRDefault="004211DB" w:rsidP="0081286D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4211DB" w:rsidRPr="003676BD" w:rsidRDefault="004211DB" w:rsidP="0081286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71B7D">
              <w:rPr>
                <w:sz w:val="24"/>
                <w:szCs w:val="24"/>
              </w:rPr>
              <w:t xml:space="preserve"> дн</w:t>
            </w:r>
            <w:r>
              <w:rPr>
                <w:sz w:val="24"/>
                <w:szCs w:val="24"/>
              </w:rPr>
              <w:t>я</w:t>
            </w:r>
            <w:r w:rsidRPr="00771B7D">
              <w:rPr>
                <w:sz w:val="24"/>
                <w:szCs w:val="24"/>
              </w:rPr>
              <w:t xml:space="preserve"> реєстрації заяви</w:t>
            </w:r>
            <w:r w:rsidRPr="003676BD">
              <w:rPr>
                <w:sz w:val="24"/>
                <w:szCs w:val="24"/>
              </w:rPr>
              <w:t xml:space="preserve"> </w:t>
            </w:r>
          </w:p>
        </w:tc>
      </w:tr>
      <w:tr w:rsidR="004211DB" w:rsidRPr="00E56376" w:rsidTr="003676BD">
        <w:trPr>
          <w:trHeight w:val="574"/>
        </w:trPr>
        <w:tc>
          <w:tcPr>
            <w:tcW w:w="8352" w:type="dxa"/>
            <w:gridSpan w:val="4"/>
          </w:tcPr>
          <w:p w:rsidR="004211DB" w:rsidRPr="00E56376" w:rsidRDefault="004211DB" w:rsidP="0071448D">
            <w:pPr>
              <w:pStyle w:val="TableParagraph"/>
              <w:ind w:right="365"/>
              <w:rPr>
                <w:sz w:val="24"/>
                <w:szCs w:val="24"/>
              </w:rPr>
            </w:pPr>
            <w:r w:rsidRPr="00E56376">
              <w:rPr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1540" w:type="dxa"/>
          </w:tcPr>
          <w:p w:rsidR="004211DB" w:rsidRPr="00E56376" w:rsidRDefault="004211DB" w:rsidP="0071448D">
            <w:pPr>
              <w:pStyle w:val="TableParagraph"/>
              <w:ind w:right="38" w:firstLine="587"/>
              <w:rPr>
                <w:sz w:val="24"/>
                <w:szCs w:val="24"/>
                <w:lang w:val="en-US"/>
              </w:rPr>
            </w:pPr>
            <w:r w:rsidRPr="00E56376">
              <w:rPr>
                <w:sz w:val="24"/>
                <w:szCs w:val="24"/>
                <w:lang w:val="en-US"/>
              </w:rPr>
              <w:t>10</w:t>
            </w:r>
          </w:p>
        </w:tc>
      </w:tr>
      <w:tr w:rsidR="004211DB" w:rsidRPr="00E56376" w:rsidTr="003676BD">
        <w:trPr>
          <w:trHeight w:val="512"/>
        </w:trPr>
        <w:tc>
          <w:tcPr>
            <w:tcW w:w="8352" w:type="dxa"/>
            <w:gridSpan w:val="4"/>
          </w:tcPr>
          <w:p w:rsidR="004211DB" w:rsidRPr="00E56376" w:rsidRDefault="004211DB" w:rsidP="0071448D">
            <w:pPr>
              <w:pStyle w:val="TableParagraph"/>
              <w:ind w:right="654"/>
              <w:rPr>
                <w:sz w:val="24"/>
                <w:szCs w:val="24"/>
              </w:rPr>
            </w:pPr>
            <w:r w:rsidRPr="00E56376">
              <w:rPr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1540" w:type="dxa"/>
          </w:tcPr>
          <w:p w:rsidR="004211DB" w:rsidRPr="00E56376" w:rsidRDefault="004211DB" w:rsidP="0071448D">
            <w:pPr>
              <w:pStyle w:val="TableParagraph"/>
              <w:tabs>
                <w:tab w:val="left" w:pos="2210"/>
                <w:tab w:val="left" w:pos="3517"/>
                <w:tab w:val="left" w:pos="4875"/>
                <w:tab w:val="left" w:pos="5318"/>
              </w:tabs>
              <w:ind w:firstLine="587"/>
              <w:rPr>
                <w:sz w:val="24"/>
                <w:szCs w:val="24"/>
              </w:rPr>
            </w:pPr>
            <w:r w:rsidRPr="00E56376">
              <w:rPr>
                <w:sz w:val="24"/>
                <w:szCs w:val="24"/>
              </w:rPr>
              <w:t>10</w:t>
            </w:r>
          </w:p>
        </w:tc>
      </w:tr>
    </w:tbl>
    <w:p w:rsidR="004211DB" w:rsidRPr="00E56376" w:rsidRDefault="004211DB" w:rsidP="000E5226">
      <w:pPr>
        <w:pStyle w:val="BodyText"/>
        <w:rPr>
          <w:rFonts w:ascii="Arial"/>
          <w:b/>
          <w:sz w:val="24"/>
          <w:szCs w:val="24"/>
        </w:rPr>
      </w:pPr>
    </w:p>
    <w:p w:rsidR="004211DB" w:rsidRPr="00E56376" w:rsidRDefault="004211DB" w:rsidP="000E5226">
      <w:pPr>
        <w:pStyle w:val="BodyText"/>
        <w:spacing w:before="3"/>
        <w:rPr>
          <w:rFonts w:ascii="Arial"/>
          <w:sz w:val="24"/>
          <w:szCs w:val="24"/>
        </w:rPr>
      </w:pPr>
      <w:r w:rsidRPr="00E56376">
        <w:rPr>
          <w:rFonts w:ascii="Arial"/>
          <w:b/>
          <w:sz w:val="24"/>
          <w:szCs w:val="24"/>
        </w:rPr>
        <w:t xml:space="preserve"> * </w:t>
      </w:r>
      <w:r w:rsidRPr="00E56376">
        <w:rPr>
          <w:rFonts w:ascii="Arial"/>
          <w:b/>
          <w:sz w:val="24"/>
          <w:szCs w:val="24"/>
        </w:rPr>
        <w:t>В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b/>
          <w:sz w:val="24"/>
          <w:szCs w:val="24"/>
        </w:rPr>
        <w:t>–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sz w:val="24"/>
          <w:szCs w:val="24"/>
        </w:rPr>
        <w:t>виконує</w:t>
      </w:r>
      <w:r w:rsidRPr="00E56376">
        <w:rPr>
          <w:rFonts w:ascii="Arial"/>
          <w:b/>
          <w:sz w:val="24"/>
          <w:szCs w:val="24"/>
        </w:rPr>
        <w:t xml:space="preserve">, </w:t>
      </w:r>
      <w:r w:rsidRPr="00E56376">
        <w:rPr>
          <w:rFonts w:ascii="Arial"/>
          <w:b/>
          <w:sz w:val="24"/>
          <w:szCs w:val="24"/>
        </w:rPr>
        <w:t>У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b/>
          <w:sz w:val="24"/>
          <w:szCs w:val="24"/>
        </w:rPr>
        <w:t>–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sz w:val="24"/>
          <w:szCs w:val="24"/>
        </w:rPr>
        <w:t>бере</w:t>
      </w:r>
      <w:r w:rsidRPr="00E56376">
        <w:rPr>
          <w:rFonts w:ascii="Arial"/>
          <w:sz w:val="24"/>
          <w:szCs w:val="24"/>
        </w:rPr>
        <w:t xml:space="preserve"> </w:t>
      </w:r>
      <w:r w:rsidRPr="00E56376">
        <w:rPr>
          <w:rFonts w:ascii="Arial"/>
          <w:sz w:val="24"/>
          <w:szCs w:val="24"/>
        </w:rPr>
        <w:t>участь</w:t>
      </w:r>
      <w:r w:rsidRPr="00E56376">
        <w:rPr>
          <w:rFonts w:ascii="Arial"/>
          <w:b/>
          <w:sz w:val="24"/>
          <w:szCs w:val="24"/>
        </w:rPr>
        <w:t xml:space="preserve">, </w:t>
      </w:r>
      <w:r w:rsidRPr="00E56376">
        <w:rPr>
          <w:rFonts w:ascii="Arial"/>
          <w:b/>
          <w:sz w:val="24"/>
          <w:szCs w:val="24"/>
        </w:rPr>
        <w:t>П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b/>
          <w:sz w:val="24"/>
          <w:szCs w:val="24"/>
        </w:rPr>
        <w:t>–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sz w:val="24"/>
          <w:szCs w:val="24"/>
        </w:rPr>
        <w:t>погоджує</w:t>
      </w:r>
      <w:r w:rsidRPr="00E56376">
        <w:rPr>
          <w:rFonts w:ascii="Arial"/>
          <w:b/>
          <w:sz w:val="24"/>
          <w:szCs w:val="24"/>
        </w:rPr>
        <w:t xml:space="preserve">, </w:t>
      </w:r>
      <w:r w:rsidRPr="00E56376">
        <w:rPr>
          <w:rFonts w:ascii="Arial"/>
          <w:b/>
          <w:sz w:val="24"/>
          <w:szCs w:val="24"/>
        </w:rPr>
        <w:t>З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b/>
          <w:sz w:val="24"/>
          <w:szCs w:val="24"/>
        </w:rPr>
        <w:t>–</w:t>
      </w:r>
      <w:r w:rsidRPr="00E56376">
        <w:rPr>
          <w:rFonts w:ascii="Arial"/>
          <w:b/>
          <w:sz w:val="24"/>
          <w:szCs w:val="24"/>
        </w:rPr>
        <w:t xml:space="preserve"> </w:t>
      </w:r>
      <w:r w:rsidRPr="00E56376">
        <w:rPr>
          <w:rFonts w:ascii="Arial"/>
          <w:sz w:val="24"/>
          <w:szCs w:val="24"/>
        </w:rPr>
        <w:t>затверджує</w:t>
      </w:r>
      <w:r w:rsidRPr="00E56376">
        <w:rPr>
          <w:rFonts w:ascii="Arial"/>
          <w:sz w:val="24"/>
          <w:szCs w:val="24"/>
        </w:rPr>
        <w:t>.</w:t>
      </w:r>
    </w:p>
    <w:p w:rsidR="004211DB" w:rsidRDefault="004211DB" w:rsidP="00E56376">
      <w:pPr>
        <w:pStyle w:val="BodyText"/>
        <w:spacing w:before="3"/>
        <w:jc w:val="center"/>
      </w:pPr>
      <w:r w:rsidRPr="00E56376">
        <w:rPr>
          <w:rFonts w:ascii="Arial"/>
          <w:b/>
          <w:sz w:val="24"/>
          <w:szCs w:val="24"/>
        </w:rPr>
        <w:t>__________________________________________________________</w:t>
      </w:r>
    </w:p>
    <w:sectPr w:rsidR="004211DB" w:rsidSect="00E56376">
      <w:headerReference w:type="even" r:id="rId6"/>
      <w:headerReference w:type="default" r:id="rId7"/>
      <w:footerReference w:type="even" r:id="rId8"/>
      <w:footerReference w:type="default" r:id="rId9"/>
      <w:pgSz w:w="11910" w:h="16840"/>
      <w:pgMar w:top="360" w:right="380" w:bottom="360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DB" w:rsidRDefault="004211DB" w:rsidP="004F5631">
      <w:r>
        <w:separator/>
      </w:r>
    </w:p>
  </w:endnote>
  <w:endnote w:type="continuationSeparator" w:id="0">
    <w:p w:rsidR="004211DB" w:rsidRDefault="004211DB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DB" w:rsidRDefault="004211DB" w:rsidP="00CB3B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11DB" w:rsidRDefault="004211DB" w:rsidP="00F779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DB" w:rsidRDefault="004211DB" w:rsidP="00CB3B05">
    <w:pPr>
      <w:pStyle w:val="Footer"/>
      <w:framePr w:wrap="around" w:vAnchor="text" w:hAnchor="margin" w:xAlign="right" w:y="1"/>
      <w:rPr>
        <w:rStyle w:val="PageNumber"/>
      </w:rPr>
    </w:pPr>
  </w:p>
  <w:p w:rsidR="004211DB" w:rsidRDefault="004211DB" w:rsidP="00F779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DB" w:rsidRDefault="004211DB" w:rsidP="004F5631">
      <w:r>
        <w:separator/>
      </w:r>
    </w:p>
  </w:footnote>
  <w:footnote w:type="continuationSeparator" w:id="0">
    <w:p w:rsidR="004211DB" w:rsidRDefault="004211DB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DB" w:rsidRDefault="004211DB" w:rsidP="00D802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11DB" w:rsidRDefault="004211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1DB" w:rsidRDefault="004211DB" w:rsidP="00504E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211DB" w:rsidRPr="005C4A45" w:rsidRDefault="004211DB" w:rsidP="00D802E7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31"/>
    <w:rsid w:val="00003770"/>
    <w:rsid w:val="000043A8"/>
    <w:rsid w:val="00010ED9"/>
    <w:rsid w:val="00012E04"/>
    <w:rsid w:val="00031443"/>
    <w:rsid w:val="00032DD7"/>
    <w:rsid w:val="00041B13"/>
    <w:rsid w:val="00053082"/>
    <w:rsid w:val="000670DB"/>
    <w:rsid w:val="00087A62"/>
    <w:rsid w:val="000B0A03"/>
    <w:rsid w:val="000B4F4B"/>
    <w:rsid w:val="000C4039"/>
    <w:rsid w:val="000D543A"/>
    <w:rsid w:val="000E5226"/>
    <w:rsid w:val="000F17A7"/>
    <w:rsid w:val="001405B9"/>
    <w:rsid w:val="001A4FB5"/>
    <w:rsid w:val="001C3E87"/>
    <w:rsid w:val="001C6046"/>
    <w:rsid w:val="001C7480"/>
    <w:rsid w:val="001D47D0"/>
    <w:rsid w:val="001E4FE8"/>
    <w:rsid w:val="001F2D21"/>
    <w:rsid w:val="001F3EA0"/>
    <w:rsid w:val="00213B3D"/>
    <w:rsid w:val="00230FBD"/>
    <w:rsid w:val="0027206F"/>
    <w:rsid w:val="00283E92"/>
    <w:rsid w:val="00285E24"/>
    <w:rsid w:val="00295EC0"/>
    <w:rsid w:val="002D4393"/>
    <w:rsid w:val="002F0449"/>
    <w:rsid w:val="002F591E"/>
    <w:rsid w:val="003003EA"/>
    <w:rsid w:val="00302299"/>
    <w:rsid w:val="00306D90"/>
    <w:rsid w:val="00310D04"/>
    <w:rsid w:val="00310DF8"/>
    <w:rsid w:val="00320067"/>
    <w:rsid w:val="003244AC"/>
    <w:rsid w:val="00330E59"/>
    <w:rsid w:val="00333CCC"/>
    <w:rsid w:val="00350981"/>
    <w:rsid w:val="003624DB"/>
    <w:rsid w:val="003676BD"/>
    <w:rsid w:val="00380E7C"/>
    <w:rsid w:val="003927DC"/>
    <w:rsid w:val="003A0CFE"/>
    <w:rsid w:val="003A2049"/>
    <w:rsid w:val="003A23C6"/>
    <w:rsid w:val="003D73E5"/>
    <w:rsid w:val="003E3AA9"/>
    <w:rsid w:val="003F64D0"/>
    <w:rsid w:val="00411190"/>
    <w:rsid w:val="004202F9"/>
    <w:rsid w:val="004211DB"/>
    <w:rsid w:val="00471411"/>
    <w:rsid w:val="0048337A"/>
    <w:rsid w:val="00485E73"/>
    <w:rsid w:val="004A16EF"/>
    <w:rsid w:val="004A47D7"/>
    <w:rsid w:val="004A706D"/>
    <w:rsid w:val="004C0B7D"/>
    <w:rsid w:val="004C68CC"/>
    <w:rsid w:val="004E5DE6"/>
    <w:rsid w:val="004E7401"/>
    <w:rsid w:val="004F5631"/>
    <w:rsid w:val="00504E67"/>
    <w:rsid w:val="00506CC3"/>
    <w:rsid w:val="0051462E"/>
    <w:rsid w:val="00540419"/>
    <w:rsid w:val="00544214"/>
    <w:rsid w:val="0056141D"/>
    <w:rsid w:val="005621B0"/>
    <w:rsid w:val="00583913"/>
    <w:rsid w:val="005A2C6E"/>
    <w:rsid w:val="005A313A"/>
    <w:rsid w:val="005C4A45"/>
    <w:rsid w:val="00604801"/>
    <w:rsid w:val="00606F3E"/>
    <w:rsid w:val="00613756"/>
    <w:rsid w:val="00621940"/>
    <w:rsid w:val="00626B3E"/>
    <w:rsid w:val="00630AE7"/>
    <w:rsid w:val="00631ED1"/>
    <w:rsid w:val="00641DB9"/>
    <w:rsid w:val="00643655"/>
    <w:rsid w:val="0064456C"/>
    <w:rsid w:val="00654C91"/>
    <w:rsid w:val="006A0248"/>
    <w:rsid w:val="006C303F"/>
    <w:rsid w:val="006F5625"/>
    <w:rsid w:val="00711ED1"/>
    <w:rsid w:val="0071448D"/>
    <w:rsid w:val="007148CB"/>
    <w:rsid w:val="00714E96"/>
    <w:rsid w:val="00717A07"/>
    <w:rsid w:val="007416A7"/>
    <w:rsid w:val="00745052"/>
    <w:rsid w:val="00751CAB"/>
    <w:rsid w:val="00771B7D"/>
    <w:rsid w:val="007A401E"/>
    <w:rsid w:val="007D6CEF"/>
    <w:rsid w:val="007E0A10"/>
    <w:rsid w:val="007F3C6F"/>
    <w:rsid w:val="007F4929"/>
    <w:rsid w:val="007F5715"/>
    <w:rsid w:val="00800E40"/>
    <w:rsid w:val="0081286D"/>
    <w:rsid w:val="00846083"/>
    <w:rsid w:val="00851936"/>
    <w:rsid w:val="00851B7F"/>
    <w:rsid w:val="00852937"/>
    <w:rsid w:val="00876CAF"/>
    <w:rsid w:val="0089130A"/>
    <w:rsid w:val="008A724D"/>
    <w:rsid w:val="008B0869"/>
    <w:rsid w:val="008C5C0C"/>
    <w:rsid w:val="008C77F4"/>
    <w:rsid w:val="008F2FA5"/>
    <w:rsid w:val="008F44B5"/>
    <w:rsid w:val="008F493A"/>
    <w:rsid w:val="00914C61"/>
    <w:rsid w:val="00915722"/>
    <w:rsid w:val="009245B2"/>
    <w:rsid w:val="00927424"/>
    <w:rsid w:val="0093329D"/>
    <w:rsid w:val="00934C12"/>
    <w:rsid w:val="00944F5F"/>
    <w:rsid w:val="00947BB4"/>
    <w:rsid w:val="00982AB9"/>
    <w:rsid w:val="00997EC2"/>
    <w:rsid w:val="009B6418"/>
    <w:rsid w:val="009C4188"/>
    <w:rsid w:val="009D7F4A"/>
    <w:rsid w:val="00A0551F"/>
    <w:rsid w:val="00A10253"/>
    <w:rsid w:val="00A30AB5"/>
    <w:rsid w:val="00A36DC5"/>
    <w:rsid w:val="00A67949"/>
    <w:rsid w:val="00A93BE5"/>
    <w:rsid w:val="00AA2C2B"/>
    <w:rsid w:val="00AB1B54"/>
    <w:rsid w:val="00AB32E4"/>
    <w:rsid w:val="00AC1CAB"/>
    <w:rsid w:val="00AC30E1"/>
    <w:rsid w:val="00AE1728"/>
    <w:rsid w:val="00AF03A2"/>
    <w:rsid w:val="00B05079"/>
    <w:rsid w:val="00B12508"/>
    <w:rsid w:val="00B21CAB"/>
    <w:rsid w:val="00B3169C"/>
    <w:rsid w:val="00B31721"/>
    <w:rsid w:val="00B35B17"/>
    <w:rsid w:val="00B61D35"/>
    <w:rsid w:val="00B62AB3"/>
    <w:rsid w:val="00B83E5B"/>
    <w:rsid w:val="00B97C91"/>
    <w:rsid w:val="00BA7A66"/>
    <w:rsid w:val="00BB2897"/>
    <w:rsid w:val="00BD033B"/>
    <w:rsid w:val="00BE0C25"/>
    <w:rsid w:val="00C2043F"/>
    <w:rsid w:val="00C20ED8"/>
    <w:rsid w:val="00C430DA"/>
    <w:rsid w:val="00C7660E"/>
    <w:rsid w:val="00CA58DE"/>
    <w:rsid w:val="00CB3B05"/>
    <w:rsid w:val="00CE1D3C"/>
    <w:rsid w:val="00CE7832"/>
    <w:rsid w:val="00D04F3E"/>
    <w:rsid w:val="00D0702B"/>
    <w:rsid w:val="00D1297D"/>
    <w:rsid w:val="00D16EE1"/>
    <w:rsid w:val="00D174C2"/>
    <w:rsid w:val="00D27107"/>
    <w:rsid w:val="00D316A6"/>
    <w:rsid w:val="00D32AB1"/>
    <w:rsid w:val="00D777FF"/>
    <w:rsid w:val="00D802E7"/>
    <w:rsid w:val="00DB2BD6"/>
    <w:rsid w:val="00DD236D"/>
    <w:rsid w:val="00DD56E5"/>
    <w:rsid w:val="00DE3C0D"/>
    <w:rsid w:val="00E344CC"/>
    <w:rsid w:val="00E361E8"/>
    <w:rsid w:val="00E36A64"/>
    <w:rsid w:val="00E44833"/>
    <w:rsid w:val="00E56376"/>
    <w:rsid w:val="00E56836"/>
    <w:rsid w:val="00E71357"/>
    <w:rsid w:val="00E83C99"/>
    <w:rsid w:val="00E90351"/>
    <w:rsid w:val="00EA0E62"/>
    <w:rsid w:val="00EB0DA9"/>
    <w:rsid w:val="00EB375B"/>
    <w:rsid w:val="00EF3AF4"/>
    <w:rsid w:val="00F06E0D"/>
    <w:rsid w:val="00F23216"/>
    <w:rsid w:val="00F27976"/>
    <w:rsid w:val="00F30804"/>
    <w:rsid w:val="00F33D51"/>
    <w:rsid w:val="00F4462C"/>
    <w:rsid w:val="00F51E53"/>
    <w:rsid w:val="00F72033"/>
    <w:rsid w:val="00F73483"/>
    <w:rsid w:val="00F77967"/>
    <w:rsid w:val="00F803A1"/>
    <w:rsid w:val="00F807D4"/>
    <w:rsid w:val="00FB4865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563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4F5631"/>
  </w:style>
  <w:style w:type="paragraph" w:customStyle="1" w:styleId="TableParagraph">
    <w:name w:val="Table Paragraph"/>
    <w:basedOn w:val="Normal"/>
    <w:uiPriority w:val="99"/>
    <w:rsid w:val="004F5631"/>
    <w:pPr>
      <w:spacing w:before="48"/>
      <w:ind w:left="60" w:right="42"/>
    </w:pPr>
  </w:style>
  <w:style w:type="character" w:styleId="Hyperlink">
    <w:name w:val="Hyperlink"/>
    <w:basedOn w:val="DefaultParagraphFont"/>
    <w:uiPriority w:val="99"/>
    <w:rsid w:val="00FC596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F779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C6E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1054</Words>
  <Characters>602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/>
  <cp:keywords/>
  <dc:description/>
  <cp:lastModifiedBy>USER</cp:lastModifiedBy>
  <cp:revision>14</cp:revision>
  <cp:lastPrinted>2021-08-27T14:20:00Z</cp:lastPrinted>
  <dcterms:created xsi:type="dcterms:W3CDTF">2021-08-17T12:20:00Z</dcterms:created>
  <dcterms:modified xsi:type="dcterms:W3CDTF">2021-09-03T13:06:00Z</dcterms:modified>
</cp:coreProperties>
</file>