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A18" w:rsidRPr="00722A18" w:rsidRDefault="00722A18" w:rsidP="00722A18">
      <w:pPr>
        <w:spacing w:line="360" w:lineRule="auto"/>
        <w:ind w:left="4962"/>
        <w:jc w:val="right"/>
        <w:rPr>
          <w:b/>
        </w:rPr>
      </w:pPr>
      <w:r w:rsidRPr="00722A18">
        <w:t>Додаток 3</w:t>
      </w:r>
    </w:p>
    <w:p w:rsidR="0037636C" w:rsidRPr="00594C94" w:rsidRDefault="0037636C" w:rsidP="006C7163">
      <w:pPr>
        <w:spacing w:line="360" w:lineRule="auto"/>
        <w:ind w:left="5670"/>
      </w:pPr>
      <w:r w:rsidRPr="00594C94">
        <w:t>ЗАТВЕРДЖУЮ</w:t>
      </w:r>
    </w:p>
    <w:p w:rsidR="0037636C" w:rsidRPr="00594C94" w:rsidRDefault="004B147C" w:rsidP="006C7163">
      <w:pPr>
        <w:ind w:left="5670"/>
      </w:pPr>
      <w:r w:rsidRPr="00594C94">
        <w:t xml:space="preserve">Начальник </w:t>
      </w:r>
      <w:r w:rsidR="0037636C" w:rsidRPr="00594C94">
        <w:t xml:space="preserve">Головного управління </w:t>
      </w:r>
    </w:p>
    <w:p w:rsidR="0037636C" w:rsidRPr="00594C94" w:rsidRDefault="0037636C" w:rsidP="006C7163">
      <w:pPr>
        <w:ind w:left="5670"/>
      </w:pPr>
      <w:r w:rsidRPr="00594C94">
        <w:t xml:space="preserve">Пенсійного фонду України </w:t>
      </w:r>
    </w:p>
    <w:p w:rsidR="0037636C" w:rsidRPr="00594C94" w:rsidRDefault="0037636C" w:rsidP="006C7163">
      <w:pPr>
        <w:spacing w:after="120"/>
        <w:ind w:left="5670"/>
      </w:pPr>
      <w:r w:rsidRPr="00594C94">
        <w:t>в Черкаській області</w:t>
      </w:r>
    </w:p>
    <w:p w:rsidR="0037636C" w:rsidRPr="00594C94" w:rsidRDefault="0037636C" w:rsidP="006C7163">
      <w:pPr>
        <w:spacing w:line="360" w:lineRule="auto"/>
        <w:ind w:left="5670"/>
      </w:pPr>
      <w:r w:rsidRPr="00594C94">
        <w:t>_____________ Наталія КОСТЮША</w:t>
      </w:r>
    </w:p>
    <w:p w:rsidR="0037636C" w:rsidRPr="00594C94" w:rsidRDefault="0037636C" w:rsidP="006C7163">
      <w:pPr>
        <w:spacing w:line="360" w:lineRule="auto"/>
        <w:ind w:left="5670"/>
      </w:pPr>
      <w:r w:rsidRPr="00594C94">
        <w:t>«____» ____________ 20___ року</w:t>
      </w:r>
    </w:p>
    <w:p w:rsidR="00CD3646" w:rsidRPr="00722A18" w:rsidRDefault="00CD3646" w:rsidP="00197F88">
      <w:pPr>
        <w:jc w:val="center"/>
        <w:rPr>
          <w:b/>
          <w:sz w:val="20"/>
          <w:szCs w:val="20"/>
        </w:rPr>
      </w:pPr>
    </w:p>
    <w:p w:rsidR="00197F88" w:rsidRPr="00960CF7" w:rsidRDefault="00197F88" w:rsidP="00197F88">
      <w:pPr>
        <w:jc w:val="center"/>
      </w:pPr>
      <w:r w:rsidRPr="00960CF7">
        <w:rPr>
          <w:b/>
        </w:rPr>
        <w:t>УМОВИ</w:t>
      </w:r>
    </w:p>
    <w:p w:rsidR="009D3843" w:rsidRPr="00960CF7" w:rsidRDefault="009D3843" w:rsidP="009D3843">
      <w:pPr>
        <w:jc w:val="center"/>
        <w:rPr>
          <w:b/>
        </w:rPr>
      </w:pPr>
      <w:r w:rsidRPr="00960CF7">
        <w:rPr>
          <w:b/>
        </w:rPr>
        <w:t xml:space="preserve">проведення добору на зайняття посади державної служби категорії «В» – </w:t>
      </w:r>
    </w:p>
    <w:p w:rsidR="006C7163" w:rsidRDefault="00FD2744" w:rsidP="0018226F">
      <w:pPr>
        <w:tabs>
          <w:tab w:val="left" w:pos="3261"/>
        </w:tabs>
        <w:jc w:val="center"/>
        <w:rPr>
          <w:b/>
          <w:szCs w:val="28"/>
        </w:rPr>
      </w:pPr>
      <w:r w:rsidRPr="00960CF7">
        <w:rPr>
          <w:b/>
        </w:rPr>
        <w:t xml:space="preserve">головного спеціаліста </w:t>
      </w:r>
      <w:r w:rsidR="006C7163" w:rsidRPr="00D710E1">
        <w:rPr>
          <w:b/>
          <w:szCs w:val="28"/>
        </w:rPr>
        <w:t>відділу оцифрування документів та обробки даних</w:t>
      </w:r>
    </w:p>
    <w:p w:rsidR="003060AB" w:rsidRPr="00960CF7" w:rsidRDefault="003060AB" w:rsidP="0018226F">
      <w:pPr>
        <w:tabs>
          <w:tab w:val="left" w:pos="3261"/>
        </w:tabs>
        <w:jc w:val="center"/>
        <w:rPr>
          <w:rFonts w:eastAsia="SimSun"/>
          <w:b/>
          <w:bCs/>
        </w:rPr>
      </w:pPr>
      <w:r w:rsidRPr="00960CF7">
        <w:rPr>
          <w:rFonts w:eastAsia="SimSun"/>
          <w:b/>
          <w:bCs/>
        </w:rPr>
        <w:t>управління обслуговування громадян</w:t>
      </w:r>
      <w:r w:rsidR="00CD3646" w:rsidRPr="00960CF7">
        <w:rPr>
          <w:rFonts w:eastAsia="SimSun"/>
          <w:b/>
          <w:bCs/>
        </w:rPr>
        <w:t xml:space="preserve"> </w:t>
      </w:r>
    </w:p>
    <w:p w:rsidR="00FD2744" w:rsidRPr="00960CF7" w:rsidRDefault="00FD2744" w:rsidP="0018226F">
      <w:pPr>
        <w:tabs>
          <w:tab w:val="left" w:pos="3261"/>
        </w:tabs>
        <w:jc w:val="center"/>
        <w:rPr>
          <w:b/>
        </w:rPr>
      </w:pPr>
      <w:r w:rsidRPr="00960CF7">
        <w:rPr>
          <w:b/>
        </w:rPr>
        <w:t>Головного управління</w:t>
      </w:r>
      <w:r w:rsidR="003060AB" w:rsidRPr="00960CF7">
        <w:rPr>
          <w:b/>
        </w:rPr>
        <w:t xml:space="preserve"> </w:t>
      </w:r>
      <w:r w:rsidRPr="00960CF7">
        <w:rPr>
          <w:b/>
        </w:rPr>
        <w:t>Пенсійного фонду України в Черкаській області</w:t>
      </w:r>
    </w:p>
    <w:p w:rsidR="00474AF6" w:rsidRPr="00960CF7" w:rsidRDefault="00655B7A" w:rsidP="0018226F">
      <w:pPr>
        <w:tabs>
          <w:tab w:val="left" w:pos="3261"/>
        </w:tabs>
        <w:jc w:val="center"/>
        <w:rPr>
          <w:b/>
        </w:rPr>
      </w:pPr>
      <w:r w:rsidRPr="00960CF7">
        <w:rPr>
          <w:b/>
        </w:rPr>
        <w:t xml:space="preserve">(код </w:t>
      </w:r>
      <w:r w:rsidR="006C7163">
        <w:rPr>
          <w:b/>
        </w:rPr>
        <w:t>відділу</w:t>
      </w:r>
      <w:r w:rsidRPr="00960CF7">
        <w:rPr>
          <w:b/>
        </w:rPr>
        <w:t xml:space="preserve"> – </w:t>
      </w:r>
      <w:r w:rsidR="003060AB" w:rsidRPr="00960CF7">
        <w:rPr>
          <w:b/>
        </w:rPr>
        <w:t>02.1</w:t>
      </w:r>
      <w:r w:rsidR="006C7163">
        <w:rPr>
          <w:b/>
        </w:rPr>
        <w:t>8</w:t>
      </w:r>
      <w:r w:rsidR="00FD2744" w:rsidRPr="00960CF7">
        <w:rPr>
          <w:b/>
        </w:rPr>
        <w:t>, робоче місце розташовано в м. </w:t>
      </w:r>
      <w:r w:rsidR="002361AF" w:rsidRPr="00960CF7">
        <w:rPr>
          <w:b/>
        </w:rPr>
        <w:t>Черкаси</w:t>
      </w:r>
      <w:r w:rsidR="00FD2744" w:rsidRPr="00960CF7">
        <w:rPr>
          <w:b/>
        </w:rPr>
        <w:t>)</w:t>
      </w:r>
      <w:r w:rsidR="005F79CA" w:rsidRPr="00960CF7">
        <w:rPr>
          <w:b/>
        </w:rPr>
        <w:t xml:space="preserve"> </w:t>
      </w:r>
    </w:p>
    <w:p w:rsidR="002361AF" w:rsidRPr="00722A18" w:rsidRDefault="002361AF" w:rsidP="0018226F">
      <w:pPr>
        <w:tabs>
          <w:tab w:val="left" w:pos="3261"/>
        </w:tabs>
        <w:jc w:val="center"/>
        <w:rPr>
          <w:b/>
          <w:sz w:val="20"/>
          <w:szCs w:val="20"/>
        </w:rPr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114F16" w:rsidTr="0063720C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114F16" w:rsidRDefault="00390B00">
            <w:pPr>
              <w:jc w:val="center"/>
              <w:rPr>
                <w:b/>
              </w:rPr>
            </w:pPr>
            <w:r w:rsidRPr="00114F16">
              <w:rPr>
                <w:b/>
              </w:rPr>
              <w:t>Загальні умови</w:t>
            </w:r>
          </w:p>
        </w:tc>
      </w:tr>
      <w:tr w:rsidR="00DE2FDE" w:rsidRPr="00114F16" w:rsidTr="006C7163">
        <w:trPr>
          <w:trHeight w:val="417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114F16" w:rsidRDefault="00390B00" w:rsidP="00302242">
            <w:r w:rsidRPr="00114F16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pPr>
              <w:pStyle w:val="af0"/>
              <w:tabs>
                <w:tab w:val="left" w:pos="0"/>
              </w:tabs>
              <w:spacing w:before="0" w:line="100" w:lineRule="atLeast"/>
              <w:ind w:firstLine="176"/>
              <w:contextualSpacing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</w:rPr>
              <w:t>Опрацьовувати документи та обробляти дані в дводенний термін, які надійшли з сервісного центру для:</w:t>
            </w:r>
          </w:p>
          <w:p w:rsidR="006C7163" w:rsidRPr="00114F16" w:rsidRDefault="006C7163" w:rsidP="006C7163">
            <w:pPr>
              <w:pStyle w:val="af0"/>
              <w:tabs>
                <w:tab w:val="left" w:pos="0"/>
              </w:tabs>
              <w:spacing w:before="0" w:line="100" w:lineRule="atLeast"/>
              <w:ind w:firstLine="176"/>
              <w:contextualSpacing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</w:rPr>
              <w:t>- призначення (перерахунку) пенсії (щомісячного довічного грошового утримання суддям у відставці);</w:t>
            </w:r>
          </w:p>
          <w:p w:rsidR="006C7163" w:rsidRPr="00114F16" w:rsidRDefault="006C7163" w:rsidP="006C7163">
            <w:pPr>
              <w:pStyle w:val="af0"/>
              <w:tabs>
                <w:tab w:val="left" w:pos="0"/>
              </w:tabs>
              <w:spacing w:before="0" w:line="100" w:lineRule="atLeast"/>
              <w:ind w:firstLine="176"/>
              <w:contextualSpacing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</w:rPr>
              <w:t>-</w:t>
            </w:r>
            <w:r w:rsidRPr="00114F16">
              <w:rPr>
                <w:rFonts w:cs="Times New Roman"/>
                <w:lang w:val="en-US"/>
              </w:rPr>
              <w:t> </w:t>
            </w:r>
            <w:r w:rsidRPr="00114F16">
              <w:rPr>
                <w:rFonts w:cs="Times New Roman"/>
              </w:rPr>
              <w:t>переходу на інший вид пенсії;</w:t>
            </w:r>
          </w:p>
          <w:p w:rsidR="006C7163" w:rsidRPr="00114F16" w:rsidRDefault="006C7163" w:rsidP="006C7163">
            <w:pPr>
              <w:pStyle w:val="af0"/>
              <w:tabs>
                <w:tab w:val="left" w:pos="0"/>
              </w:tabs>
              <w:spacing w:before="0" w:line="100" w:lineRule="atLeast"/>
              <w:ind w:firstLine="176"/>
              <w:contextualSpacing/>
              <w:jc w:val="both"/>
              <w:rPr>
                <w:rFonts w:cs="Times New Roman"/>
                <w:lang w:val="ru-RU"/>
              </w:rPr>
            </w:pPr>
            <w:r w:rsidRPr="00114F16">
              <w:rPr>
                <w:rFonts w:cs="Times New Roman"/>
              </w:rPr>
              <w:t>-</w:t>
            </w:r>
            <w:r w:rsidRPr="00114F16">
              <w:rPr>
                <w:rFonts w:cs="Times New Roman"/>
                <w:lang w:val="en-US"/>
              </w:rPr>
              <w:t> </w:t>
            </w:r>
            <w:r w:rsidRPr="00114F16">
              <w:rPr>
                <w:rFonts w:cs="Times New Roman"/>
              </w:rPr>
              <w:t>працевлаштування (звільнення);</w:t>
            </w:r>
          </w:p>
          <w:p w:rsidR="006C7163" w:rsidRPr="00114F16" w:rsidRDefault="006C7163" w:rsidP="006C7163">
            <w:pPr>
              <w:pStyle w:val="af0"/>
              <w:tabs>
                <w:tab w:val="left" w:pos="0"/>
              </w:tabs>
              <w:spacing w:before="0" w:line="100" w:lineRule="atLeast"/>
              <w:ind w:firstLine="176"/>
              <w:contextualSpacing/>
              <w:jc w:val="both"/>
              <w:rPr>
                <w:rFonts w:cs="Times New Roman"/>
                <w:lang w:val="ru-RU"/>
              </w:rPr>
            </w:pPr>
            <w:r w:rsidRPr="00114F16">
              <w:rPr>
                <w:rFonts w:cs="Times New Roman"/>
              </w:rPr>
              <w:t>-</w:t>
            </w:r>
            <w:r w:rsidRPr="00114F16">
              <w:rPr>
                <w:rFonts w:cs="Times New Roman"/>
                <w:lang w:val="en-US"/>
              </w:rPr>
              <w:t> </w:t>
            </w:r>
            <w:r w:rsidRPr="00114F16">
              <w:rPr>
                <w:rFonts w:cs="Times New Roman"/>
              </w:rPr>
              <w:t>поновлення/продовження виплати пенсії;</w:t>
            </w:r>
          </w:p>
          <w:p w:rsidR="006C7163" w:rsidRPr="00114F16" w:rsidRDefault="006C7163" w:rsidP="006C7163">
            <w:pPr>
              <w:pStyle w:val="af0"/>
              <w:tabs>
                <w:tab w:val="left" w:pos="0"/>
              </w:tabs>
              <w:spacing w:before="0" w:line="100" w:lineRule="atLeast"/>
              <w:ind w:firstLine="176"/>
              <w:contextualSpacing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  <w:lang w:val="ru-RU"/>
              </w:rPr>
              <w:t>-</w:t>
            </w:r>
            <w:r w:rsidRPr="00114F16">
              <w:rPr>
                <w:rFonts w:cs="Times New Roman"/>
                <w:lang w:val="en-US"/>
              </w:rPr>
              <w:t> </w:t>
            </w:r>
            <w:r w:rsidRPr="00114F16">
              <w:rPr>
                <w:rFonts w:cs="Times New Roman"/>
              </w:rPr>
              <w:t>зміни особистих даних;</w:t>
            </w:r>
          </w:p>
          <w:p w:rsidR="006C7163" w:rsidRPr="00114F16" w:rsidRDefault="006C7163" w:rsidP="006C7163">
            <w:pPr>
              <w:pStyle w:val="af0"/>
              <w:tabs>
                <w:tab w:val="left" w:pos="0"/>
              </w:tabs>
              <w:spacing w:before="0" w:line="100" w:lineRule="atLeast"/>
              <w:ind w:firstLine="176"/>
              <w:contextualSpacing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</w:rPr>
              <w:t>-</w:t>
            </w:r>
            <w:r w:rsidRPr="00114F16">
              <w:rPr>
                <w:rFonts w:cs="Times New Roman"/>
                <w:lang w:val="en-US"/>
              </w:rPr>
              <w:t> </w:t>
            </w:r>
            <w:r w:rsidRPr="00114F16">
              <w:rPr>
                <w:rFonts w:cs="Times New Roman"/>
              </w:rPr>
              <w:t>переведення частки пенсії за новим місцем проживання (перебування);</w:t>
            </w:r>
          </w:p>
          <w:p w:rsidR="006C7163" w:rsidRPr="00114F16" w:rsidRDefault="006C7163" w:rsidP="006C7163">
            <w:pPr>
              <w:pStyle w:val="af0"/>
              <w:tabs>
                <w:tab w:val="left" w:pos="0"/>
              </w:tabs>
              <w:spacing w:before="0" w:line="100" w:lineRule="atLeast"/>
              <w:ind w:firstLine="176"/>
              <w:contextualSpacing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</w:rPr>
              <w:t>-</w:t>
            </w:r>
            <w:r w:rsidRPr="00114F16">
              <w:rPr>
                <w:rFonts w:cs="Times New Roman"/>
                <w:lang w:val="en-US"/>
              </w:rPr>
              <w:t> </w:t>
            </w:r>
            <w:r w:rsidRPr="00114F16">
              <w:rPr>
                <w:rFonts w:cs="Times New Roman"/>
              </w:rPr>
              <w:t>виплата частини пенсії на непрацездатних членів сім’ї особи, яка перебуває на повному державному утриманні;</w:t>
            </w:r>
          </w:p>
          <w:p w:rsidR="006C7163" w:rsidRPr="00114F16" w:rsidRDefault="006C7163" w:rsidP="006C7163">
            <w:pPr>
              <w:pStyle w:val="af0"/>
              <w:tabs>
                <w:tab w:val="left" w:pos="0"/>
              </w:tabs>
              <w:spacing w:before="0" w:line="100" w:lineRule="atLeast"/>
              <w:ind w:firstLine="176"/>
              <w:contextualSpacing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</w:rPr>
              <w:t>-</w:t>
            </w:r>
            <w:r w:rsidRPr="00114F16">
              <w:rPr>
                <w:rFonts w:cs="Times New Roman"/>
                <w:lang w:val="en-US"/>
              </w:rPr>
              <w:t> </w:t>
            </w:r>
            <w:r w:rsidRPr="00114F16">
              <w:rPr>
                <w:rFonts w:cs="Times New Roman"/>
              </w:rPr>
              <w:t>про попередній розрахунок пенсії;</w:t>
            </w:r>
          </w:p>
          <w:p w:rsidR="006C7163" w:rsidRPr="00114F16" w:rsidRDefault="006C7163" w:rsidP="006C7163">
            <w:pPr>
              <w:pStyle w:val="af0"/>
              <w:tabs>
                <w:tab w:val="left" w:pos="0"/>
              </w:tabs>
              <w:spacing w:before="0" w:line="100" w:lineRule="atLeast"/>
              <w:ind w:firstLine="176"/>
              <w:contextualSpacing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</w:rPr>
              <w:t>-</w:t>
            </w:r>
            <w:r w:rsidRPr="00114F16">
              <w:rPr>
                <w:rFonts w:cs="Times New Roman"/>
                <w:lang w:val="en-US"/>
              </w:rPr>
              <w:t> </w:t>
            </w:r>
            <w:r w:rsidRPr="00114F16">
              <w:rPr>
                <w:rFonts w:cs="Times New Roman"/>
              </w:rPr>
              <w:t>страхові виплати;</w:t>
            </w:r>
          </w:p>
          <w:p w:rsidR="006C7163" w:rsidRPr="00114F16" w:rsidRDefault="006C7163" w:rsidP="006C7163">
            <w:pPr>
              <w:pStyle w:val="af0"/>
              <w:tabs>
                <w:tab w:val="left" w:pos="0"/>
              </w:tabs>
              <w:spacing w:before="0" w:line="100" w:lineRule="atLeast"/>
              <w:ind w:left="14" w:firstLine="176"/>
              <w:contextualSpacing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</w:rPr>
              <w:t>-</w:t>
            </w:r>
            <w:r w:rsidRPr="00114F16">
              <w:rPr>
                <w:rFonts w:cs="Times New Roman"/>
                <w:lang w:val="en-US"/>
              </w:rPr>
              <w:t> </w:t>
            </w:r>
            <w:r w:rsidRPr="00114F16">
              <w:rPr>
                <w:rFonts w:cs="Times New Roman"/>
              </w:rPr>
              <w:t>призначення житлових субсидій населенню для відшкодування витрат на оплату житлово-комунальних послуг, придбання скрапленого газу,</w:t>
            </w:r>
            <w:r w:rsidRPr="00114F16">
              <w:rPr>
                <w:rFonts w:cs="Times New Roman"/>
                <w:lang w:val="ru-RU"/>
              </w:rPr>
              <w:t xml:space="preserve"> </w:t>
            </w:r>
            <w:r w:rsidRPr="00114F16">
              <w:rPr>
                <w:rFonts w:cs="Times New Roman"/>
              </w:rPr>
              <w:t>твердого та рідкого пічного палива;</w:t>
            </w:r>
          </w:p>
          <w:p w:rsidR="006C7163" w:rsidRPr="00114F16" w:rsidRDefault="006C7163" w:rsidP="006C7163">
            <w:pPr>
              <w:pStyle w:val="af0"/>
              <w:tabs>
                <w:tab w:val="left" w:pos="0"/>
              </w:tabs>
              <w:spacing w:before="0" w:line="100" w:lineRule="atLeast"/>
              <w:ind w:left="14" w:firstLine="176"/>
              <w:contextualSpacing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</w:rPr>
              <w:t>-</w:t>
            </w:r>
            <w:r w:rsidRPr="00114F16">
              <w:rPr>
                <w:rFonts w:cs="Times New Roman"/>
                <w:lang w:val="en-US"/>
              </w:rPr>
              <w:t> </w:t>
            </w:r>
            <w:r w:rsidRPr="00114F16">
              <w:rPr>
                <w:rFonts w:cs="Times New Roman"/>
              </w:rPr>
              <w:t>їх перерахунку;</w:t>
            </w:r>
          </w:p>
          <w:p w:rsidR="006C7163" w:rsidRPr="00114F16" w:rsidRDefault="006C7163" w:rsidP="006C7163">
            <w:pPr>
              <w:pStyle w:val="af0"/>
              <w:ind w:left="11" w:hanging="11"/>
              <w:contextualSpacing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</w:rPr>
              <w:t xml:space="preserve">   - субсидій на оренду;</w:t>
            </w:r>
          </w:p>
          <w:p w:rsidR="006C7163" w:rsidRPr="00114F16" w:rsidRDefault="006C7163" w:rsidP="006C7163">
            <w:pPr>
              <w:pStyle w:val="af0"/>
              <w:ind w:left="11" w:hanging="11"/>
              <w:contextualSpacing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</w:rPr>
              <w:t xml:space="preserve">   - компенсацій податку;</w:t>
            </w:r>
          </w:p>
          <w:p w:rsidR="006C7163" w:rsidRPr="00114F16" w:rsidRDefault="006C7163" w:rsidP="006C7163">
            <w:pPr>
              <w:pStyle w:val="af0"/>
              <w:ind w:left="11" w:hanging="11"/>
              <w:contextualSpacing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</w:rPr>
              <w:t xml:space="preserve">   - компенсацій витрат;</w:t>
            </w:r>
          </w:p>
          <w:p w:rsidR="006C7163" w:rsidRPr="00114F16" w:rsidRDefault="006C7163" w:rsidP="006C7163">
            <w:pPr>
              <w:pStyle w:val="af0"/>
              <w:tabs>
                <w:tab w:val="left" w:pos="0"/>
              </w:tabs>
              <w:spacing w:before="0" w:line="100" w:lineRule="atLeast"/>
              <w:ind w:firstLine="176"/>
              <w:contextualSpacing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</w:rPr>
              <w:t>-</w:t>
            </w:r>
            <w:r w:rsidRPr="00114F16">
              <w:rPr>
                <w:rFonts w:cs="Times New Roman"/>
                <w:lang w:val="en-US"/>
              </w:rPr>
              <w:t> </w:t>
            </w:r>
            <w:r w:rsidRPr="00114F16">
              <w:rPr>
                <w:rFonts w:cs="Times New Roman"/>
              </w:rPr>
              <w:t xml:space="preserve">для нарахування сум пільг у грошовій формі на житлово-комунальні послуги для ветеранів, інвалідів, громадян, які постраждали внаслідок Чорнобильської катастрофи, інших категорій осіб, які згідно законодавства України мають право на пільги. </w:t>
            </w:r>
          </w:p>
          <w:p w:rsidR="006C7163" w:rsidRPr="00114F16" w:rsidRDefault="006C7163" w:rsidP="006C7163">
            <w:pPr>
              <w:pStyle w:val="af0"/>
              <w:tabs>
                <w:tab w:val="left" w:pos="0"/>
              </w:tabs>
              <w:spacing w:before="0" w:line="100" w:lineRule="atLeast"/>
              <w:ind w:firstLine="176"/>
              <w:contextualSpacing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</w:rPr>
              <w:t>Здійснювати перевірку сканованих зображень, що надійшли з</w:t>
            </w:r>
            <w:r w:rsidRPr="00114F16">
              <w:rPr>
                <w:rFonts w:cs="Times New Roman"/>
                <w:lang w:val="en-US"/>
              </w:rPr>
              <w:t> </w:t>
            </w:r>
            <w:r w:rsidRPr="00114F16">
              <w:rPr>
                <w:rFonts w:cs="Times New Roman"/>
              </w:rPr>
              <w:t>сервісних центрів та оцінювати їх якість (за необхідністю повернути на доопрацювання звернення з не якісними зображеннями сканованих документів та іншими недоліками до сервісного центру).</w:t>
            </w:r>
          </w:p>
          <w:p w:rsidR="006C7163" w:rsidRPr="00114F16" w:rsidRDefault="006C7163" w:rsidP="006C7163">
            <w:pPr>
              <w:pStyle w:val="af0"/>
              <w:tabs>
                <w:tab w:val="left" w:pos="0"/>
              </w:tabs>
              <w:ind w:firstLine="176"/>
              <w:contextualSpacing/>
              <w:jc w:val="both"/>
              <w:rPr>
                <w:rFonts w:cs="Times New Roman"/>
              </w:rPr>
            </w:pPr>
            <w:proofErr w:type="spellStart"/>
            <w:r w:rsidRPr="00114F16">
              <w:rPr>
                <w:rFonts w:cs="Times New Roman"/>
              </w:rPr>
              <w:t>Оцифровувати</w:t>
            </w:r>
            <w:proofErr w:type="spellEnd"/>
            <w:r w:rsidRPr="00114F16">
              <w:rPr>
                <w:rFonts w:cs="Times New Roman"/>
              </w:rPr>
              <w:t xml:space="preserve"> відомості про трудову діяльність (довідки про заробітну плату) та звіряти дані оцифрованої трудової книжки (після 01.01.2004) з даними реєстру застрахованих осіб Державного реєстру загальнообов’язкового державного </w:t>
            </w:r>
            <w:r w:rsidRPr="00114F16">
              <w:rPr>
                <w:rFonts w:cs="Times New Roman"/>
              </w:rPr>
              <w:lastRenderedPageBreak/>
              <w:t>соціального страхування.</w:t>
            </w:r>
          </w:p>
          <w:p w:rsidR="006C7163" w:rsidRPr="00114F16" w:rsidRDefault="006C7163" w:rsidP="006C7163">
            <w:pPr>
              <w:pStyle w:val="af0"/>
              <w:tabs>
                <w:tab w:val="left" w:pos="0"/>
              </w:tabs>
              <w:ind w:firstLine="176"/>
              <w:contextualSpacing/>
              <w:jc w:val="both"/>
              <w:rPr>
                <w:rFonts w:cs="Times New Roman"/>
              </w:rPr>
            </w:pPr>
            <w:proofErr w:type="spellStart"/>
            <w:r w:rsidRPr="00114F16">
              <w:rPr>
                <w:rFonts w:cs="Times New Roman"/>
              </w:rPr>
              <w:t>Атрибутовувати</w:t>
            </w:r>
            <w:proofErr w:type="spellEnd"/>
            <w:r w:rsidRPr="00114F16">
              <w:rPr>
                <w:rFonts w:cs="Times New Roman"/>
              </w:rPr>
              <w:t xml:space="preserve"> документи, які подані до звернення. Накладати на оброблені документи кваліфікований електронний підпис.</w:t>
            </w:r>
          </w:p>
          <w:p w:rsidR="00FA26F7" w:rsidRPr="00114F16" w:rsidRDefault="006C7163" w:rsidP="006C7163">
            <w:pPr>
              <w:pStyle w:val="af0"/>
              <w:spacing w:before="0" w:after="0"/>
              <w:ind w:firstLine="170"/>
              <w:jc w:val="both"/>
              <w:rPr>
                <w:rFonts w:cs="Times New Roman"/>
                <w:color w:val="000000"/>
              </w:rPr>
            </w:pPr>
            <w:r w:rsidRPr="00114F16">
              <w:rPr>
                <w:rFonts w:cs="Times New Roman"/>
              </w:rPr>
              <w:t xml:space="preserve">Забезпечувати виконання плану шляхом переведення паперових пенсійних справ та паперових справ про страхові виплати в електронний вигляд. Сканувати сторінки справ та перевіряти скановані зображення документів щодо придатності для сприйняття їх змісту. </w:t>
            </w:r>
            <w:proofErr w:type="spellStart"/>
            <w:r w:rsidRPr="00114F16">
              <w:rPr>
                <w:rFonts w:cs="Times New Roman"/>
              </w:rPr>
              <w:t>Кадрувати</w:t>
            </w:r>
            <w:proofErr w:type="spellEnd"/>
            <w:r w:rsidRPr="00114F16">
              <w:rPr>
                <w:rFonts w:cs="Times New Roman"/>
              </w:rPr>
              <w:t xml:space="preserve"> розвороти справ та забезпечувати послідовність відображення сканованих документів у відповідності до паперових матеріалів справи. Документувати справи шляхом заповнення форм атрибутів сканованих документів та перевіряти правильність заповнення форм атрибутів сканованих документів. Контролювати відправлення задокументованих справ на збереження в базу сервера Пенсійного фонду України.</w:t>
            </w:r>
          </w:p>
        </w:tc>
      </w:tr>
      <w:tr w:rsidR="00DE2FDE" w:rsidRPr="00114F16" w:rsidTr="0063720C">
        <w:trPr>
          <w:cantSplit/>
          <w:trHeight w:val="282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114F16" w:rsidRDefault="00390B00" w:rsidP="00302242">
            <w:r w:rsidRPr="00114F16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5668" w:rsidRPr="00114F16" w:rsidRDefault="0099566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114F16">
              <w:t>Посадовий оклад згідно штатного розпису 1</w:t>
            </w:r>
            <w:r w:rsidR="006C7163" w:rsidRPr="00114F16">
              <w:t>2</w:t>
            </w:r>
            <w:r w:rsidRPr="00114F16">
              <w:t> </w:t>
            </w:r>
            <w:r w:rsidR="006C7163" w:rsidRPr="00114F16">
              <w:t>305</w:t>
            </w:r>
            <w:r w:rsidRPr="00114F16">
              <w:t> грн, відповідно до постанови Кабінету Міністрів України від 28.01.2025 № 87 «</w:t>
            </w:r>
            <w:bookmarkStart w:id="0" w:name="Про_внесення_змін_до_постанови_Кабінету_"/>
            <w:bookmarkEnd w:id="0"/>
            <w:r w:rsidRPr="00114F16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995668" w:rsidRPr="00114F16" w:rsidRDefault="0099566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114F16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BC1049" w:rsidRPr="00114F16" w:rsidRDefault="00995668" w:rsidP="0063720C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114F16">
              <w:rPr>
                <w:rFonts w:cs="Times New Roman"/>
              </w:rPr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DE2FDE" w:rsidRPr="00114F16" w:rsidTr="006C7163">
        <w:trPr>
          <w:trHeight w:val="233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114F16" w:rsidRDefault="00390B00" w:rsidP="00302242">
            <w:r w:rsidRPr="00114F16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787" w:rsidRPr="00114F16" w:rsidRDefault="00EC1787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 w:rsidRPr="00114F16">
              <w:t>Строково</w:t>
            </w:r>
            <w:proofErr w:type="spellEnd"/>
            <w:r w:rsidR="006C7163" w:rsidRPr="00114F16">
              <w:t xml:space="preserve">, </w:t>
            </w:r>
            <w:r w:rsidRPr="00114F16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припинення чи скасування воєнного стану</w:t>
            </w:r>
            <w:r w:rsidR="006C7163" w:rsidRPr="00114F16">
              <w:t>.</w:t>
            </w:r>
          </w:p>
          <w:p w:rsidR="00DE2FDE" w:rsidRPr="00114F16" w:rsidRDefault="00EC1787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114F16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9D15C8" w:rsidRPr="00114F16" w:rsidTr="0063720C">
        <w:trPr>
          <w:trHeight w:val="556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114F16" w:rsidRDefault="009D15C8" w:rsidP="00302242">
            <w:r w:rsidRPr="00114F16">
              <w:t>Перелік інформації, необхідної для участі в доборі, та строк її 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114F16" w:rsidRDefault="009D15C8" w:rsidP="00695FA9">
            <w:pPr>
              <w:ind w:firstLine="176"/>
              <w:jc w:val="both"/>
            </w:pPr>
            <w:r w:rsidRPr="00114F16">
              <w:t>Заява та резюме із зазначенням такої інформації:</w:t>
            </w:r>
          </w:p>
          <w:p w:rsidR="009D15C8" w:rsidRPr="00114F16" w:rsidRDefault="009D15C8" w:rsidP="00695FA9">
            <w:pPr>
              <w:ind w:firstLine="176"/>
              <w:jc w:val="both"/>
            </w:pPr>
            <w:r w:rsidRPr="00114F16">
              <w:t>посада, на яку претендує кандидат;</w:t>
            </w:r>
          </w:p>
          <w:p w:rsidR="009D15C8" w:rsidRPr="00114F16" w:rsidRDefault="009D15C8" w:rsidP="00695FA9">
            <w:pPr>
              <w:ind w:firstLine="176"/>
              <w:jc w:val="both"/>
            </w:pPr>
            <w:r w:rsidRPr="00114F16">
              <w:t>прізвище, ім’я, по батькові кандидата;</w:t>
            </w:r>
          </w:p>
          <w:p w:rsidR="009D15C8" w:rsidRPr="00114F16" w:rsidRDefault="009D15C8" w:rsidP="00695FA9">
            <w:pPr>
              <w:ind w:firstLine="176"/>
              <w:jc w:val="both"/>
            </w:pPr>
            <w:r w:rsidRPr="00114F16">
              <w:t>адреса електронної пошти кандидата (для листування);</w:t>
            </w:r>
          </w:p>
          <w:p w:rsidR="009D15C8" w:rsidRPr="00114F16" w:rsidRDefault="009D15C8" w:rsidP="00695FA9">
            <w:pPr>
              <w:ind w:firstLine="176"/>
              <w:jc w:val="both"/>
            </w:pPr>
            <w:r w:rsidRPr="00114F16">
              <w:t>контактний телефон;</w:t>
            </w:r>
          </w:p>
          <w:p w:rsidR="009D15C8" w:rsidRPr="00114F16" w:rsidRDefault="009D15C8" w:rsidP="00695FA9">
            <w:pPr>
              <w:ind w:firstLine="176"/>
              <w:jc w:val="both"/>
            </w:pPr>
            <w:r w:rsidRPr="00114F16">
              <w:t>реквізити документа, що посвідчує особу та підтверджує громадянство України;</w:t>
            </w:r>
          </w:p>
          <w:p w:rsidR="009D15C8" w:rsidRPr="00114F16" w:rsidRDefault="009D15C8" w:rsidP="00695FA9">
            <w:pPr>
              <w:ind w:firstLine="176"/>
              <w:jc w:val="both"/>
            </w:pPr>
            <w:r w:rsidRPr="00114F16">
              <w:t>підтвердження наявності відповідного ступеня вищої освіти;</w:t>
            </w:r>
          </w:p>
          <w:p w:rsidR="009D15C8" w:rsidRPr="00114F16" w:rsidRDefault="009D15C8" w:rsidP="00695FA9">
            <w:pPr>
              <w:widowControl w:val="0"/>
              <w:ind w:firstLine="176"/>
              <w:jc w:val="both"/>
            </w:pPr>
            <w:r w:rsidRPr="00114F16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9D15C8" w:rsidRPr="00114F16" w:rsidRDefault="0037636C" w:rsidP="002026CE">
            <w:pPr>
              <w:tabs>
                <w:tab w:val="left" w:pos="908"/>
              </w:tabs>
              <w:ind w:firstLine="176"/>
              <w:jc w:val="both"/>
            </w:pPr>
            <w:r w:rsidRPr="00114F16">
              <w:t xml:space="preserve">Заява та резюме приймаються на електронну пошту </w:t>
            </w:r>
            <w:hyperlink r:id="rId7">
              <w:r w:rsidRPr="00114F16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Pr="00114F16">
              <w:t xml:space="preserve"> до 1</w:t>
            </w:r>
            <w:r w:rsidR="002026CE" w:rsidRPr="00114F16">
              <w:t>6</w:t>
            </w:r>
            <w:r w:rsidRPr="00114F16">
              <w:t xml:space="preserve"> год. </w:t>
            </w:r>
            <w:r w:rsidR="002026CE" w:rsidRPr="00114F16">
              <w:t>00</w:t>
            </w:r>
            <w:r w:rsidRPr="00114F16">
              <w:t xml:space="preserve"> хв. </w:t>
            </w:r>
            <w:r w:rsidR="002026CE" w:rsidRPr="00114F16">
              <w:t>09</w:t>
            </w:r>
            <w:r w:rsidR="00275185" w:rsidRPr="00114F16">
              <w:t>.</w:t>
            </w:r>
            <w:r w:rsidR="009B5655" w:rsidRPr="00114F16">
              <w:t>01</w:t>
            </w:r>
            <w:r w:rsidR="00FC4173" w:rsidRPr="00114F16">
              <w:t>.</w:t>
            </w:r>
            <w:r w:rsidR="009B5655" w:rsidRPr="00114F16">
              <w:t>2026</w:t>
            </w:r>
            <w:r w:rsidRPr="00114F16">
              <w:t>.</w:t>
            </w:r>
          </w:p>
        </w:tc>
      </w:tr>
      <w:tr w:rsidR="00302242" w:rsidRPr="00114F16" w:rsidTr="0063720C">
        <w:trPr>
          <w:trHeight w:val="19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114F16" w:rsidRDefault="00302242" w:rsidP="005F79CA">
            <w:pPr>
              <w:spacing w:after="80"/>
            </w:pPr>
            <w:r w:rsidRPr="00114F16">
              <w:lastRenderedPageBreak/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114F16" w:rsidRDefault="00302242" w:rsidP="0063720C">
            <w:pPr>
              <w:ind w:firstLine="170"/>
              <w:jc w:val="both"/>
            </w:pPr>
            <w:r w:rsidRPr="00114F16">
              <w:t>Проведення співбесіди дистанційно. Платформа ZOOM.</w:t>
            </w:r>
          </w:p>
          <w:p w:rsidR="00302242" w:rsidRPr="00114F16" w:rsidRDefault="00302242" w:rsidP="0063720C">
            <w:pPr>
              <w:ind w:firstLine="170"/>
              <w:jc w:val="both"/>
            </w:pPr>
            <w:r w:rsidRPr="00114F16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114F16" w:rsidTr="0063720C">
        <w:trPr>
          <w:trHeight w:val="2711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114F16" w:rsidRDefault="00302242" w:rsidP="005F79CA">
            <w:pPr>
              <w:spacing w:after="80"/>
            </w:pPr>
            <w:r w:rsidRPr="00114F16">
              <w:t>Місце або спосіб проведення сп</w:t>
            </w:r>
            <w:r w:rsidR="00911D0E" w:rsidRPr="00114F16">
              <w:t>івбесіди з метою визначення суб’</w:t>
            </w:r>
            <w:r w:rsidRPr="00114F16">
              <w:t>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114F16" w:rsidRDefault="00302242" w:rsidP="00302242">
            <w:pPr>
              <w:ind w:firstLine="170"/>
              <w:jc w:val="both"/>
            </w:pPr>
            <w:r w:rsidRPr="00114F16">
              <w:t xml:space="preserve">Проведення співбесіди дистанційно. Платформа ZOOM. </w:t>
            </w:r>
          </w:p>
          <w:p w:rsidR="00302242" w:rsidRPr="00114F16" w:rsidRDefault="00302242" w:rsidP="00302242">
            <w:pPr>
              <w:ind w:firstLine="170"/>
              <w:jc w:val="both"/>
            </w:pPr>
            <w:r w:rsidRPr="00114F16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9D15C8" w:rsidRPr="00114F16" w:rsidTr="0063720C">
        <w:trPr>
          <w:cantSplit/>
          <w:trHeight w:val="198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114F16" w:rsidRDefault="009D15C8" w:rsidP="005F79CA">
            <w:pPr>
              <w:spacing w:after="80"/>
            </w:pPr>
            <w:r w:rsidRPr="00114F16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114F16" w:rsidRDefault="00045993" w:rsidP="00695FA9">
            <w:pPr>
              <w:ind w:firstLine="170"/>
              <w:jc w:val="both"/>
            </w:pPr>
            <w:r w:rsidRPr="00114F16">
              <w:t>Сидорук Олеся Анатоліївна</w:t>
            </w:r>
          </w:p>
          <w:p w:rsidR="009D15C8" w:rsidRPr="00114F16" w:rsidRDefault="00911D0E" w:rsidP="00695FA9">
            <w:pPr>
              <w:ind w:firstLine="170"/>
              <w:jc w:val="both"/>
            </w:pPr>
            <w:r w:rsidRPr="00114F16">
              <w:t xml:space="preserve">телефон: </w:t>
            </w:r>
            <w:r w:rsidR="004B147C" w:rsidRPr="00114F16">
              <w:t>(</w:t>
            </w:r>
            <w:r w:rsidRPr="00114F16">
              <w:t>0472</w:t>
            </w:r>
            <w:r w:rsidR="004B147C" w:rsidRPr="00114F16">
              <w:t>)</w:t>
            </w:r>
            <w:r w:rsidR="009D15C8" w:rsidRPr="00114F16">
              <w:t xml:space="preserve"> </w:t>
            </w:r>
            <w:r w:rsidR="00040221" w:rsidRPr="00114F16">
              <w:t>56 75 04</w:t>
            </w:r>
          </w:p>
          <w:p w:rsidR="009D15C8" w:rsidRPr="00114F16" w:rsidRDefault="005F33B8" w:rsidP="00695FA9">
            <w:pPr>
              <w:ind w:firstLine="170"/>
              <w:jc w:val="both"/>
            </w:pPr>
            <w:hyperlink r:id="rId8">
              <w:r w:rsidR="009D15C8" w:rsidRPr="00114F16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114F16" w:rsidTr="0063720C">
        <w:trPr>
          <w:trHeight w:val="2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114F16" w:rsidRDefault="00390B00">
            <w:pPr>
              <w:jc w:val="center"/>
              <w:rPr>
                <w:b/>
              </w:rPr>
            </w:pPr>
            <w:r w:rsidRPr="00114F16">
              <w:rPr>
                <w:b/>
              </w:rPr>
              <w:t>Кваліфікаційні вимоги</w:t>
            </w:r>
          </w:p>
        </w:tc>
      </w:tr>
      <w:tr w:rsidR="004C5522" w:rsidRPr="00114F16" w:rsidTr="0063720C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114F16" w:rsidRDefault="004C5522" w:rsidP="00D469C4">
            <w:r w:rsidRPr="00114F16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114F16" w:rsidRDefault="004C5522" w:rsidP="00D469C4">
            <w:r w:rsidRPr="00114F16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5522" w:rsidRPr="00114F16" w:rsidRDefault="004B5AF1" w:rsidP="005F79CA">
            <w:pPr>
              <w:spacing w:after="80"/>
              <w:ind w:firstLine="170"/>
              <w:jc w:val="both"/>
            </w:pPr>
            <w:r w:rsidRPr="00114F16">
              <w:t>вища освіта за освітнім ступенем не нижче бакалавра, молодшого бакалавра.</w:t>
            </w:r>
          </w:p>
        </w:tc>
      </w:tr>
      <w:tr w:rsidR="004C5522" w:rsidRPr="00114F16" w:rsidTr="0063720C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114F16" w:rsidRDefault="004C5522" w:rsidP="00D469C4">
            <w:r w:rsidRPr="00114F16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114F16" w:rsidRDefault="004C5522" w:rsidP="00D469C4">
            <w:r w:rsidRPr="00114F16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5522" w:rsidRPr="00114F16" w:rsidRDefault="004B5AF1" w:rsidP="005F79CA">
            <w:pPr>
              <w:spacing w:after="80"/>
              <w:ind w:firstLine="170"/>
              <w:jc w:val="both"/>
            </w:pPr>
            <w:r w:rsidRPr="00114F16">
              <w:t>не потребує.</w:t>
            </w:r>
          </w:p>
        </w:tc>
      </w:tr>
      <w:tr w:rsidR="00DE2FDE" w:rsidRPr="00114F16" w:rsidTr="0063720C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114F16" w:rsidRDefault="00390B00" w:rsidP="00D469C4">
            <w:r w:rsidRPr="00114F16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792" w:rsidRPr="00114F16" w:rsidRDefault="00390B00" w:rsidP="005F79CA">
            <w:pPr>
              <w:spacing w:after="80"/>
            </w:pPr>
            <w:r w:rsidRPr="00114F16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114F16" w:rsidRDefault="00B84FF8" w:rsidP="001E75EC">
            <w:pPr>
              <w:ind w:firstLine="170"/>
            </w:pPr>
            <w:r w:rsidRPr="00114F16">
              <w:t>в</w:t>
            </w:r>
            <w:r w:rsidR="00390B00" w:rsidRPr="00114F16">
              <w:t>ільне володіння державною мовою.</w:t>
            </w:r>
          </w:p>
        </w:tc>
      </w:tr>
      <w:tr w:rsidR="00DE2FDE" w:rsidRPr="00114F16" w:rsidTr="0063720C">
        <w:trPr>
          <w:cantSplit/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114F16" w:rsidRDefault="00390B00" w:rsidP="00E572D2">
            <w:pPr>
              <w:keepNext/>
              <w:jc w:val="center"/>
              <w:rPr>
                <w:b/>
              </w:rPr>
            </w:pPr>
            <w:r w:rsidRPr="00114F16">
              <w:rPr>
                <w:b/>
              </w:rPr>
              <w:t>Вимоги до компетентності</w:t>
            </w:r>
          </w:p>
        </w:tc>
      </w:tr>
      <w:tr w:rsidR="00DE2FDE" w:rsidRPr="00114F16" w:rsidTr="0063720C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114F16" w:rsidRDefault="00390B00" w:rsidP="00E572D2">
            <w:pPr>
              <w:keepNext/>
              <w:jc w:val="center"/>
              <w:rPr>
                <w:b/>
              </w:rPr>
            </w:pPr>
            <w:r w:rsidRPr="00114F16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114F16" w:rsidRDefault="00390B00" w:rsidP="00E572D2">
            <w:pPr>
              <w:keepNext/>
              <w:jc w:val="center"/>
              <w:rPr>
                <w:b/>
              </w:rPr>
            </w:pPr>
            <w:r w:rsidRPr="00114F16">
              <w:rPr>
                <w:b/>
              </w:rPr>
              <w:t>Компоненти вимоги</w:t>
            </w:r>
          </w:p>
        </w:tc>
      </w:tr>
      <w:tr w:rsidR="006C7163" w:rsidRPr="00114F16" w:rsidTr="0063720C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pPr>
              <w:pStyle w:val="cs430a9416"/>
              <w:spacing w:before="0" w:beforeAutospacing="0" w:after="0" w:afterAutospacing="0"/>
            </w:pPr>
            <w:r w:rsidRPr="00114F16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pPr>
              <w:spacing w:line="240" w:lineRule="atLeast"/>
            </w:pPr>
            <w:r w:rsidRPr="00114F16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114F16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6C7163" w:rsidRPr="00114F16" w:rsidTr="0063720C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pPr>
              <w:pStyle w:val="cs2654ae3a"/>
              <w:spacing w:before="0" w:beforeAutospacing="0" w:after="0" w:afterAutospacing="0"/>
            </w:pPr>
            <w:r w:rsidRPr="00114F16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r w:rsidRPr="00114F16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114F16"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6C7163" w:rsidRPr="00114F16" w:rsidRDefault="006C7163" w:rsidP="006C7163">
            <w:pPr>
              <w:spacing w:line="240" w:lineRule="atLeast"/>
              <w:ind w:firstLine="176"/>
              <w:jc w:val="both"/>
            </w:pPr>
            <w:r w:rsidRPr="00114F16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рішень;</w:t>
            </w:r>
          </w:p>
          <w:p w:rsidR="006C7163" w:rsidRPr="00114F16" w:rsidRDefault="006C7163" w:rsidP="006C7163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114F16">
              <w:t>здатність брати на себе зобов’язання, чітко їх дотримуватись і виконувати.</w:t>
            </w:r>
          </w:p>
        </w:tc>
      </w:tr>
      <w:tr w:rsidR="006C7163" w:rsidRPr="00114F16" w:rsidTr="0063720C">
        <w:trPr>
          <w:trHeight w:val="55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pPr>
              <w:pStyle w:val="cs2654ae3a"/>
              <w:spacing w:before="0" w:beforeAutospacing="0" w:after="0" w:afterAutospacing="0"/>
              <w:rPr>
                <w:rStyle w:val="cs674ca198"/>
                <w:color w:val="000000"/>
              </w:rPr>
            </w:pPr>
            <w:bookmarkStart w:id="1" w:name="_GoBack" w:colFirst="0" w:colLast="2"/>
            <w:r w:rsidRPr="00114F16">
              <w:rPr>
                <w:rStyle w:val="cs674ca198"/>
                <w:color w:val="000000"/>
              </w:rPr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pPr>
              <w:spacing w:line="240" w:lineRule="atLeast"/>
            </w:pPr>
            <w:r w:rsidRPr="00114F16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pPr>
              <w:spacing w:line="240" w:lineRule="atLeast"/>
              <w:ind w:firstLine="176"/>
              <w:jc w:val="both"/>
            </w:pPr>
            <w:r w:rsidRPr="00114F16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6C7163" w:rsidRPr="00114F16" w:rsidRDefault="006C7163" w:rsidP="006C7163">
            <w:pPr>
              <w:spacing w:line="240" w:lineRule="atLeast"/>
              <w:ind w:firstLine="176"/>
              <w:jc w:val="both"/>
            </w:pPr>
            <w:r w:rsidRPr="00114F16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6C7163" w:rsidRPr="00114F16" w:rsidRDefault="006C7163" w:rsidP="006C7163">
            <w:pPr>
              <w:spacing w:line="240" w:lineRule="atLeast"/>
              <w:ind w:firstLine="176"/>
              <w:jc w:val="both"/>
            </w:pPr>
            <w:r w:rsidRPr="00114F16">
              <w:t xml:space="preserve"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</w:t>
            </w:r>
            <w:r w:rsidRPr="00114F16">
              <w:lastRenderedPageBreak/>
              <w:t>своїх посадових обов’язків, вміти користуватись кваліфікованим електронним підписом;</w:t>
            </w:r>
          </w:p>
          <w:p w:rsidR="006C7163" w:rsidRPr="00114F16" w:rsidRDefault="006C7163" w:rsidP="006C7163">
            <w:pPr>
              <w:spacing w:line="240" w:lineRule="atLeast"/>
              <w:ind w:firstLine="176"/>
              <w:jc w:val="both"/>
            </w:pPr>
            <w:r w:rsidRPr="00114F16">
              <w:t>здатність використовувати освітні онлайн-платформи для власного професійного розвитку;</w:t>
            </w:r>
          </w:p>
          <w:p w:rsidR="006C7163" w:rsidRPr="00114F16" w:rsidRDefault="006C7163" w:rsidP="006C7163">
            <w:pPr>
              <w:spacing w:line="240" w:lineRule="atLeast"/>
              <w:ind w:firstLine="176"/>
              <w:jc w:val="both"/>
              <w:rPr>
                <w:rStyle w:val="12pt"/>
              </w:rPr>
            </w:pPr>
            <w:r w:rsidRPr="00114F16">
              <w:t xml:space="preserve">вміння використовувати онлайн-платформи для організації </w:t>
            </w:r>
            <w:proofErr w:type="spellStart"/>
            <w:r w:rsidRPr="00114F16">
              <w:t>відеоконференцій</w:t>
            </w:r>
            <w:proofErr w:type="spellEnd"/>
            <w:r w:rsidRPr="00114F16">
              <w:t>, зокрема «</w:t>
            </w:r>
            <w:proofErr w:type="spellStart"/>
            <w:r w:rsidRPr="00114F16">
              <w:t>Zoom</w:t>
            </w:r>
            <w:proofErr w:type="spellEnd"/>
            <w:r w:rsidRPr="00114F16">
              <w:t>», «</w:t>
            </w:r>
            <w:proofErr w:type="spellStart"/>
            <w:r w:rsidRPr="00114F16">
              <w:t>Google</w:t>
            </w:r>
            <w:proofErr w:type="spellEnd"/>
            <w:r w:rsidRPr="00114F16">
              <w:t xml:space="preserve"> </w:t>
            </w:r>
            <w:proofErr w:type="spellStart"/>
            <w:r w:rsidRPr="00114F16">
              <w:t>Meet</w:t>
            </w:r>
            <w:proofErr w:type="spellEnd"/>
            <w:r w:rsidRPr="00114F16">
              <w:t>» та інші.</w:t>
            </w:r>
          </w:p>
        </w:tc>
      </w:tr>
      <w:tr w:rsidR="006C7163" w:rsidRPr="00114F16" w:rsidTr="0063720C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pPr>
              <w:pStyle w:val="cs2654ae3a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114F16">
              <w:lastRenderedPageBreak/>
              <w:t>4.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pPr>
              <w:spacing w:line="240" w:lineRule="atLeast"/>
            </w:pPr>
            <w:r w:rsidRPr="00114F16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pPr>
              <w:spacing w:line="240" w:lineRule="atLeast"/>
              <w:ind w:firstLine="176"/>
              <w:jc w:val="both"/>
            </w:pPr>
            <w:r w:rsidRPr="00114F16">
              <w:t xml:space="preserve"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 </w:t>
            </w:r>
          </w:p>
          <w:p w:rsidR="006C7163" w:rsidRPr="00114F16" w:rsidRDefault="006C7163" w:rsidP="006C7163">
            <w:pPr>
              <w:spacing w:line="240" w:lineRule="atLeast"/>
              <w:ind w:firstLine="176"/>
              <w:jc w:val="both"/>
            </w:pPr>
            <w:r w:rsidRPr="00114F16">
              <w:t>вміння пошуку компромісів;</w:t>
            </w:r>
          </w:p>
          <w:p w:rsidR="006C7163" w:rsidRPr="00114F16" w:rsidRDefault="006C7163" w:rsidP="006C7163">
            <w:pPr>
              <w:spacing w:line="240" w:lineRule="atLeast"/>
              <w:ind w:firstLine="176"/>
              <w:jc w:val="both"/>
            </w:pPr>
            <w:r w:rsidRPr="00114F16">
              <w:t>реалізовувати різні інструменти для досягнення спільних завдань, комунікабельність.</w:t>
            </w:r>
          </w:p>
        </w:tc>
      </w:tr>
      <w:tr w:rsidR="006C7163" w:rsidRPr="00114F16" w:rsidTr="0063720C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pPr>
              <w:pStyle w:val="cs2654ae3a"/>
              <w:spacing w:before="0" w:beforeAutospacing="0" w:after="0" w:afterAutospacing="0"/>
            </w:pPr>
            <w:r w:rsidRPr="00114F16">
              <w:t>5.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pPr>
              <w:spacing w:line="240" w:lineRule="atLeast"/>
            </w:pPr>
            <w:r w:rsidRPr="00114F16">
              <w:t>Орієнтація на професійний розвиток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7163" w:rsidRPr="00114F16" w:rsidRDefault="006C7163" w:rsidP="006C7163">
            <w:pPr>
              <w:pStyle w:val="13"/>
              <w:shd w:val="clear" w:color="auto" w:fill="auto"/>
              <w:tabs>
                <w:tab w:val="left" w:pos="406"/>
              </w:tabs>
              <w:spacing w:line="274" w:lineRule="exact"/>
              <w:ind w:firstLine="176"/>
              <w:jc w:val="both"/>
            </w:pPr>
            <w:r w:rsidRPr="00114F16">
              <w:t>здатність до самовдосконалення в процесі виконання професійної діяльності;</w:t>
            </w:r>
          </w:p>
          <w:p w:rsidR="006C7163" w:rsidRPr="00114F16" w:rsidRDefault="006C7163" w:rsidP="006C7163">
            <w:pPr>
              <w:pStyle w:val="13"/>
              <w:shd w:val="clear" w:color="auto" w:fill="auto"/>
              <w:tabs>
                <w:tab w:val="left" w:pos="425"/>
              </w:tabs>
              <w:spacing w:line="274" w:lineRule="exact"/>
              <w:ind w:firstLine="176"/>
              <w:jc w:val="both"/>
            </w:pPr>
            <w:r w:rsidRPr="00114F16">
              <w:t>уміння виявляти і працювати зі своїми сильними і слабкими сторонами, визначати потреби в професійному розвитку;</w:t>
            </w:r>
          </w:p>
          <w:p w:rsidR="006C7163" w:rsidRPr="00114F16" w:rsidRDefault="006C7163" w:rsidP="006C7163">
            <w:pPr>
              <w:spacing w:line="240" w:lineRule="atLeast"/>
              <w:ind w:firstLine="176"/>
              <w:jc w:val="both"/>
            </w:pPr>
            <w:r w:rsidRPr="00114F16">
              <w:t xml:space="preserve">ініціативність щодо підвищення професійних </w:t>
            </w:r>
            <w:proofErr w:type="spellStart"/>
            <w:r w:rsidRPr="00114F16">
              <w:t>компетентностей</w:t>
            </w:r>
            <w:proofErr w:type="spellEnd"/>
            <w:r w:rsidRPr="00114F16">
              <w:t>, самовдосконалення, самоосвіти.</w:t>
            </w:r>
          </w:p>
        </w:tc>
      </w:tr>
      <w:bookmarkEnd w:id="1"/>
      <w:tr w:rsidR="0035548D" w:rsidRPr="00114F16" w:rsidTr="0063720C">
        <w:trPr>
          <w:cantSplit/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548D" w:rsidRPr="00114F16" w:rsidRDefault="0035548D" w:rsidP="0035548D">
            <w:pPr>
              <w:keepNext/>
              <w:jc w:val="center"/>
              <w:rPr>
                <w:b/>
              </w:rPr>
            </w:pPr>
            <w:r w:rsidRPr="00114F16">
              <w:rPr>
                <w:b/>
              </w:rPr>
              <w:t>Професійні знання</w:t>
            </w:r>
          </w:p>
        </w:tc>
      </w:tr>
      <w:tr w:rsidR="0035548D" w:rsidRPr="00114F16" w:rsidTr="0063720C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114F16" w:rsidRDefault="0035548D" w:rsidP="0035548D">
            <w:pPr>
              <w:jc w:val="center"/>
              <w:rPr>
                <w:b/>
              </w:rPr>
            </w:pPr>
            <w:r w:rsidRPr="00114F16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114F16" w:rsidRDefault="0035548D" w:rsidP="0035548D">
            <w:pPr>
              <w:jc w:val="center"/>
              <w:rPr>
                <w:b/>
              </w:rPr>
            </w:pPr>
            <w:r w:rsidRPr="00114F16">
              <w:rPr>
                <w:b/>
              </w:rPr>
              <w:t>Компоненти вимоги</w:t>
            </w:r>
          </w:p>
        </w:tc>
      </w:tr>
      <w:tr w:rsidR="00874667" w:rsidRPr="00114F16" w:rsidTr="0063720C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4667" w:rsidRPr="00114F16" w:rsidRDefault="00874667" w:rsidP="0035548D">
            <w:pPr>
              <w:pStyle w:val="cs430a9416"/>
              <w:spacing w:before="0" w:beforeAutospacing="0" w:after="0" w:afterAutospacing="0" w:line="20" w:lineRule="atLeast"/>
            </w:pPr>
            <w:r w:rsidRPr="00114F16">
              <w:rPr>
                <w:rStyle w:val="cs674ca198"/>
                <w:color w:val="000000"/>
              </w:rPr>
              <w:t>1. 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4667" w:rsidRPr="00114F16" w:rsidRDefault="00A95C22" w:rsidP="00017870">
            <w:pPr>
              <w:pStyle w:val="cs430a9416"/>
              <w:spacing w:before="0" w:beforeAutospacing="0" w:after="0" w:afterAutospacing="0" w:line="20" w:lineRule="atLeast"/>
            </w:pPr>
            <w:r w:rsidRPr="00114F16">
              <w:rPr>
                <w:rStyle w:val="cs674ca198"/>
                <w:color w:val="000000"/>
              </w:rPr>
              <w:t>Знання законодавства у сфері пенсійного забезпечення, надання житлових субсидій та пільг, страхових виплат, соціальних послуг та державних соціальних допомог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4667" w:rsidRPr="00114F16" w:rsidRDefault="00874667" w:rsidP="0063720C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114F16">
              <w:rPr>
                <w:bCs/>
                <w:lang w:eastAsia="uk-UA"/>
              </w:rPr>
              <w:t>Знання:</w:t>
            </w:r>
          </w:p>
          <w:p w:rsidR="00874667" w:rsidRPr="00114F16" w:rsidRDefault="00874667" w:rsidP="0063720C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114F16">
              <w:rPr>
                <w:bCs/>
                <w:lang w:eastAsia="uk-UA"/>
              </w:rPr>
              <w:t>Закону України «Про загальнообов’язкове державне пенсійне страхування»;</w:t>
            </w:r>
          </w:p>
          <w:p w:rsidR="00874667" w:rsidRPr="00114F16" w:rsidRDefault="00874667" w:rsidP="0063720C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114F16">
              <w:rPr>
                <w:bCs/>
                <w:lang w:eastAsia="uk-UA"/>
              </w:rPr>
              <w:t>Закону України «Про загальнообов’язкове державне соціальне страхування»;</w:t>
            </w:r>
          </w:p>
          <w:p w:rsidR="00874667" w:rsidRPr="00114F16" w:rsidRDefault="00874667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114F16">
              <w:t>Закон</w:t>
            </w:r>
            <w:r w:rsidR="00F06E34" w:rsidRPr="00114F16">
              <w:t>у</w:t>
            </w:r>
            <w:r w:rsidRPr="00114F16">
              <w:t xml:space="preserve"> України «Про статус і соціальний захист громадян, які постраждали внаслідок Чорнобильської катастрофи»;</w:t>
            </w:r>
          </w:p>
          <w:p w:rsidR="00874667" w:rsidRPr="00114F16" w:rsidRDefault="00874667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  <w:rPr>
                <w:bCs/>
                <w:color w:val="000000"/>
              </w:rPr>
            </w:pPr>
            <w:r w:rsidRPr="00114F16">
              <w:t>Закон</w:t>
            </w:r>
            <w:r w:rsidR="00F06E34" w:rsidRPr="00114F16">
              <w:t>у</w:t>
            </w:r>
            <w:r w:rsidRPr="00114F16">
              <w:t xml:space="preserve"> України «</w:t>
            </w:r>
            <w:r w:rsidRPr="00114F16">
              <w:rPr>
                <w:bCs/>
                <w:color w:val="000000"/>
              </w:rPr>
              <w:t>Про забезпечення організаційно-правових умов соціального захисту дітей-сиріт та дітей, позбавлених батьківського піклування»;</w:t>
            </w:r>
          </w:p>
          <w:p w:rsidR="00874667" w:rsidRPr="00114F16" w:rsidRDefault="00874667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  <w:rPr>
                <w:bCs/>
                <w:color w:val="000000"/>
              </w:rPr>
            </w:pPr>
            <w:r w:rsidRPr="00114F16">
              <w:t>Закон</w:t>
            </w:r>
            <w:r w:rsidR="00F06E34" w:rsidRPr="00114F16">
              <w:t>у</w:t>
            </w:r>
            <w:r w:rsidRPr="00114F16">
              <w:t xml:space="preserve"> України «</w:t>
            </w:r>
            <w:r w:rsidR="00F06E34" w:rsidRPr="00114F16">
              <w:rPr>
                <w:bCs/>
                <w:color w:val="000000"/>
              </w:rPr>
              <w:t>Про державну допомогу сім’</w:t>
            </w:r>
            <w:r w:rsidRPr="00114F16">
              <w:rPr>
                <w:bCs/>
                <w:color w:val="000000"/>
              </w:rPr>
              <w:t>ям з дітьми»;</w:t>
            </w:r>
          </w:p>
          <w:p w:rsidR="00874667" w:rsidRPr="00114F16" w:rsidRDefault="00874667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114F16">
              <w:t>Закон</w:t>
            </w:r>
            <w:r w:rsidR="009D2D29" w:rsidRPr="00114F16">
              <w:t>у</w:t>
            </w:r>
            <w:r w:rsidRPr="00114F16">
              <w:t xml:space="preserve"> України «Про державну со</w:t>
            </w:r>
            <w:r w:rsidR="009D2D29" w:rsidRPr="00114F16">
              <w:t>ціальну допомогу особам, які не </w:t>
            </w:r>
            <w:r w:rsidRPr="00114F16">
              <w:t>мають права на пенсію, та особам з інвалідністю»;</w:t>
            </w:r>
          </w:p>
          <w:p w:rsidR="00874667" w:rsidRPr="00114F16" w:rsidRDefault="009D2D29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  <w:rPr>
                <w:bCs/>
                <w:color w:val="000000"/>
              </w:rPr>
            </w:pPr>
            <w:r w:rsidRPr="00114F16">
              <w:rPr>
                <w:bCs/>
                <w:color w:val="000000"/>
              </w:rPr>
              <w:t>Указ Президента України від </w:t>
            </w:r>
            <w:r w:rsidR="00874667" w:rsidRPr="00114F16">
              <w:rPr>
                <w:bCs/>
                <w:color w:val="000000"/>
              </w:rPr>
              <w:t>25.12.2007 № 1254 «Про одноразову винагороду жінкам, яким присвоєно почес</w:t>
            </w:r>
            <w:r w:rsidRPr="00114F16">
              <w:rPr>
                <w:bCs/>
                <w:color w:val="000000"/>
              </w:rPr>
              <w:t>не звання України «Мати-героїня</w:t>
            </w:r>
            <w:r w:rsidR="00874667" w:rsidRPr="00114F16">
              <w:rPr>
                <w:bCs/>
                <w:color w:val="000000"/>
              </w:rPr>
              <w:t>»;</w:t>
            </w:r>
          </w:p>
          <w:p w:rsidR="00874667" w:rsidRPr="00114F16" w:rsidRDefault="00874667" w:rsidP="0063720C">
            <w:pPr>
              <w:autoSpaceDE w:val="0"/>
              <w:ind w:firstLine="176"/>
              <w:jc w:val="both"/>
              <w:rPr>
                <w:rStyle w:val="cs23fb0664"/>
              </w:rPr>
            </w:pPr>
            <w:r w:rsidRPr="00114F16">
              <w:rPr>
                <w:rStyle w:val="cs23fb0664"/>
              </w:rPr>
              <w:t>постанов Кабінету Міністрів України:</w:t>
            </w:r>
          </w:p>
          <w:p w:rsidR="00874667" w:rsidRPr="00114F16" w:rsidRDefault="009D2D29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  <w:rPr>
                <w:bCs/>
              </w:rPr>
            </w:pPr>
            <w:r w:rsidRPr="00114F16">
              <w:rPr>
                <w:bCs/>
              </w:rPr>
              <w:t>від </w:t>
            </w:r>
            <w:r w:rsidR="00874667" w:rsidRPr="00114F16">
              <w:rPr>
                <w:bCs/>
              </w:rPr>
              <w:t>12.08.1993 № 637 «Про затвердження Порядку підтвердження наявного стажу роботи для призначення пенсій за відсутності трудової книжки або відповідних записів у ній»;</w:t>
            </w:r>
          </w:p>
          <w:p w:rsidR="00874667" w:rsidRPr="00114F16" w:rsidRDefault="00A72A7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  <w:rPr>
                <w:bCs/>
              </w:rPr>
            </w:pPr>
            <w:r w:rsidRPr="00114F16">
              <w:rPr>
                <w:bCs/>
              </w:rPr>
              <w:t>від </w:t>
            </w:r>
            <w:r w:rsidR="00874667" w:rsidRPr="00114F16">
              <w:rPr>
                <w:bCs/>
              </w:rPr>
              <w:t>21.10.1995 № 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:rsidR="00874667" w:rsidRPr="00114F16" w:rsidRDefault="00A72A7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114F16">
              <w:t>від </w:t>
            </w:r>
            <w:r w:rsidR="00874667" w:rsidRPr="00114F16">
              <w:t>17.04.2019 № 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формі»;</w:t>
            </w:r>
          </w:p>
          <w:p w:rsidR="00874667" w:rsidRPr="00114F16" w:rsidRDefault="00A72A7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114F16">
              <w:t>від </w:t>
            </w:r>
            <w:r w:rsidR="00874667" w:rsidRPr="00114F16">
              <w:t>25.03.2025 № 371 «Деякі питання реалізації експериментального проекту щодо надання базової соціальної допомоги»;</w:t>
            </w:r>
          </w:p>
          <w:p w:rsidR="00874667" w:rsidRPr="00114F16" w:rsidRDefault="00A72A7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114F16">
              <w:lastRenderedPageBreak/>
              <w:t>від </w:t>
            </w:r>
            <w:r w:rsidR="00874667" w:rsidRPr="00114F16">
              <w:t>20.03.2022 № 332 «Деякі питання виплати допомоги на проживання внутрішньо переміщеним особам»;</w:t>
            </w:r>
          </w:p>
          <w:p w:rsidR="00874667" w:rsidRPr="00114F16" w:rsidRDefault="00A72A7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114F16">
              <w:t>від </w:t>
            </w:r>
            <w:r w:rsidR="00874667" w:rsidRPr="00114F16">
              <w:t>02.08.2000 № 1192 «Про надання щомісячної грошової допомоги особі, яка проживає разом з особою з інвалідністю I чи II</w:t>
            </w:r>
            <w:r w:rsidRPr="00114F16">
              <w:t> </w:t>
            </w:r>
            <w:r w:rsidR="00874667" w:rsidRPr="00114F16">
              <w:t>групи внаслідок психічного розладу, яка за висновком лікарської комісії закладу охорони здоров`я потребує постійного стороннього догляду, на догляд за нею»;</w:t>
            </w:r>
          </w:p>
          <w:p w:rsidR="00874667" w:rsidRPr="00114F16" w:rsidRDefault="00A72A7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114F16">
              <w:t>від </w:t>
            </w:r>
            <w:r w:rsidR="00874667" w:rsidRPr="00114F16">
              <w:t>22.02.2006 № 189 «Про затвердження Порядку призначення та виплати тимчасової державної допомоги дітям, батьки яких ухиляються від сплати аліментів, не мають можливості утримувати дитину або місце проживання їх невідоме»;</w:t>
            </w:r>
          </w:p>
          <w:p w:rsidR="00874667" w:rsidRPr="00114F16" w:rsidRDefault="00A72A7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114F16">
              <w:t>від </w:t>
            </w:r>
            <w:r w:rsidR="00874667" w:rsidRPr="00114F16">
              <w:t>08.04.2015 № 185 «</w:t>
            </w:r>
            <w:r w:rsidR="00874667" w:rsidRPr="00114F16">
              <w:rPr>
                <w:bCs/>
                <w:color w:val="000000"/>
              </w:rPr>
              <w:t>Про затвердження Порядку використання коштів, передбачених у державному бюджеті для виплати матеріальної допомоги військовослужбовцям, звільненим з військової строкової служби»;</w:t>
            </w:r>
          </w:p>
          <w:p w:rsidR="00874667" w:rsidRPr="00114F16" w:rsidRDefault="00A72A7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  <w:rPr>
                <w:bCs/>
                <w:color w:val="000000"/>
              </w:rPr>
            </w:pPr>
            <w:r w:rsidRPr="00114F16">
              <w:t>від </w:t>
            </w:r>
            <w:r w:rsidR="00874667" w:rsidRPr="00114F16">
              <w:t>28.12.2016 № 1045 «</w:t>
            </w:r>
            <w:r w:rsidR="00874667" w:rsidRPr="00114F16">
              <w:rPr>
                <w:bCs/>
                <w:color w:val="000000"/>
              </w:rPr>
              <w:t>Деякі питання виплати соціальних стипендій студентам (курсантам) закладів фахової передвищої та вищої освіти»;</w:t>
            </w:r>
          </w:p>
          <w:p w:rsidR="00874667" w:rsidRPr="00114F16" w:rsidRDefault="00A72A7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  <w:rPr>
                <w:bCs/>
                <w:color w:val="000000"/>
              </w:rPr>
            </w:pPr>
            <w:r w:rsidRPr="00114F16">
              <w:rPr>
                <w:bCs/>
                <w:color w:val="000000"/>
              </w:rPr>
              <w:t>від </w:t>
            </w:r>
            <w:r w:rsidR="00874667" w:rsidRPr="00114F16">
              <w:rPr>
                <w:bCs/>
                <w:color w:val="000000"/>
              </w:rPr>
              <w:t>13.03.2019 № 250 «Деякі питання надання соціальної підтримки багатодітним сім’ям»;</w:t>
            </w:r>
          </w:p>
          <w:p w:rsidR="00874667" w:rsidRPr="00114F16" w:rsidRDefault="00A72A7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  <w:rPr>
                <w:bCs/>
                <w:color w:val="000000"/>
              </w:rPr>
            </w:pPr>
            <w:r w:rsidRPr="00114F16">
              <w:rPr>
                <w:bCs/>
                <w:color w:val="000000"/>
              </w:rPr>
              <w:t>від </w:t>
            </w:r>
            <w:r w:rsidR="00874667" w:rsidRPr="00114F16">
              <w:rPr>
                <w:bCs/>
                <w:color w:val="000000"/>
              </w:rPr>
              <w:t>27.12.2001 № 1751 «Про затвердження Порядку призначення і</w:t>
            </w:r>
            <w:r w:rsidRPr="00114F16">
              <w:rPr>
                <w:bCs/>
                <w:color w:val="000000"/>
              </w:rPr>
              <w:t xml:space="preserve"> виплати державної допомоги сім’</w:t>
            </w:r>
            <w:r w:rsidR="00874667" w:rsidRPr="00114F16">
              <w:rPr>
                <w:bCs/>
                <w:color w:val="000000"/>
              </w:rPr>
              <w:t>ям з дітьми»;</w:t>
            </w:r>
          </w:p>
          <w:p w:rsidR="00874667" w:rsidRPr="00114F16" w:rsidRDefault="00A72A7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  <w:rPr>
                <w:bCs/>
                <w:color w:val="000000"/>
              </w:rPr>
            </w:pPr>
            <w:r w:rsidRPr="00114F16">
              <w:rPr>
                <w:bCs/>
                <w:color w:val="000000"/>
              </w:rPr>
              <w:t>від </w:t>
            </w:r>
            <w:r w:rsidR="00874667" w:rsidRPr="00114F16">
              <w:rPr>
                <w:bCs/>
                <w:color w:val="000000"/>
              </w:rPr>
              <w:t>20.08.2021 № 893 «Деякі питання захисту прав дитини та надання послуги патронату над дитиною»;</w:t>
            </w:r>
          </w:p>
          <w:p w:rsidR="00874667" w:rsidRPr="00114F16" w:rsidRDefault="00A72A7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  <w:rPr>
                <w:bCs/>
                <w:color w:val="000000"/>
              </w:rPr>
            </w:pPr>
            <w:r w:rsidRPr="00114F16">
              <w:rPr>
                <w:bCs/>
                <w:color w:val="000000"/>
              </w:rPr>
              <w:t>від </w:t>
            </w:r>
            <w:r w:rsidR="00874667" w:rsidRPr="00114F16">
              <w:rPr>
                <w:bCs/>
                <w:color w:val="000000"/>
              </w:rPr>
              <w:t>29.09.2021 № 1020 «Деякі питання призначення і виплати одноразової компенсації та щорічної допомоги, передбачених Законом України «Про протимінну діяльність в Україні»;</w:t>
            </w:r>
          </w:p>
          <w:p w:rsidR="00874667" w:rsidRPr="00114F16" w:rsidRDefault="00A72A7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  <w:rPr>
                <w:bCs/>
                <w:color w:val="000000"/>
              </w:rPr>
            </w:pPr>
            <w:r w:rsidRPr="00114F16">
              <w:t>від </w:t>
            </w:r>
            <w:r w:rsidR="00874667" w:rsidRPr="00114F16">
              <w:t>24.02.2003 № 250 «</w:t>
            </w:r>
            <w:r w:rsidR="00874667" w:rsidRPr="00114F16">
              <w:rPr>
                <w:bCs/>
                <w:color w:val="000000"/>
              </w:rPr>
              <w:t xml:space="preserve">Про затвердження </w:t>
            </w:r>
            <w:r w:rsidRPr="00114F16">
              <w:rPr>
                <w:bCs/>
                <w:color w:val="000000"/>
              </w:rPr>
              <w:t>Порядку призначення і </w:t>
            </w:r>
            <w:r w:rsidR="00874667" w:rsidRPr="00114F16">
              <w:rPr>
                <w:bCs/>
                <w:color w:val="000000"/>
              </w:rPr>
              <w:t>виплати державної соціальної допомоги малозабезпеченим сім</w:t>
            </w:r>
            <w:r w:rsidRPr="00114F16">
              <w:rPr>
                <w:bCs/>
                <w:color w:val="000000"/>
              </w:rPr>
              <w:t>’</w:t>
            </w:r>
            <w:r w:rsidR="00874667" w:rsidRPr="00114F16">
              <w:rPr>
                <w:bCs/>
                <w:color w:val="000000"/>
              </w:rPr>
              <w:t>ям»;</w:t>
            </w:r>
          </w:p>
          <w:p w:rsidR="00874667" w:rsidRPr="00114F16" w:rsidRDefault="00A72A7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  <w:rPr>
                <w:bCs/>
                <w:color w:val="000000"/>
              </w:rPr>
            </w:pPr>
            <w:r w:rsidRPr="00114F16">
              <w:rPr>
                <w:bCs/>
                <w:color w:val="000000"/>
              </w:rPr>
              <w:t>від </w:t>
            </w:r>
            <w:r w:rsidR="00874667" w:rsidRPr="00114F16">
              <w:rPr>
                <w:bCs/>
                <w:color w:val="000000"/>
              </w:rPr>
              <w:t>03.02.2021 № 79 «Деякі питання призначення і виплати державної соціальної допомоги особам з інвалідністю з</w:t>
            </w:r>
            <w:r w:rsidRPr="00114F16">
              <w:rPr>
                <w:bCs/>
                <w:color w:val="000000"/>
              </w:rPr>
              <w:t> </w:t>
            </w:r>
            <w:r w:rsidR="00874667" w:rsidRPr="00114F16">
              <w:rPr>
                <w:bCs/>
                <w:color w:val="000000"/>
              </w:rPr>
              <w:t>дитинства та дітям з інвалідністю»;</w:t>
            </w:r>
          </w:p>
          <w:p w:rsidR="00874667" w:rsidRPr="00114F16" w:rsidRDefault="00874667" w:rsidP="0063720C">
            <w:pPr>
              <w:ind w:firstLine="176"/>
              <w:jc w:val="both"/>
            </w:pPr>
            <w:r w:rsidRPr="00114F16">
              <w:t>постанов правління Пенсійного фонду України:</w:t>
            </w:r>
          </w:p>
          <w:p w:rsidR="00874667" w:rsidRPr="00114F16" w:rsidRDefault="00937F71" w:rsidP="0063720C">
            <w:pPr>
              <w:ind w:firstLine="176"/>
              <w:jc w:val="both"/>
            </w:pPr>
            <w:r w:rsidRPr="00114F16">
              <w:t>від </w:t>
            </w:r>
            <w:r w:rsidR="00874667" w:rsidRPr="00114F16">
              <w:t xml:space="preserve">30.07.2015 № 13-1 «Про організацію прийому та обслуговування осіб, які звертаються до органів Пенсійного фонду України» (із змінами) (зареєстровано в Міністерстві </w:t>
            </w:r>
            <w:r w:rsidRPr="00114F16">
              <w:t>юстиції України 18.08.2015 за № </w:t>
            </w:r>
            <w:r w:rsidR="00874667" w:rsidRPr="00114F16">
              <w:t>991/27436);</w:t>
            </w:r>
          </w:p>
          <w:p w:rsidR="00874667" w:rsidRPr="00114F16" w:rsidRDefault="00937F71" w:rsidP="0063720C">
            <w:pPr>
              <w:ind w:firstLine="176"/>
              <w:jc w:val="both"/>
            </w:pPr>
            <w:r w:rsidRPr="00114F16">
              <w:t>від </w:t>
            </w:r>
            <w:r w:rsidR="00874667" w:rsidRPr="00114F16">
              <w:t>25.11.2005 № 22-1 «Про затвердження Порядку подання та оформлення документів для призначення (перерахунку) пенсій відповідно до Закону України «Про загальнообов’язкове державне пенсійне страхування» (із змінами) (зареєстровано в Міністерстві юстиції України 27.12.2005 за</w:t>
            </w:r>
            <w:r w:rsidRPr="00114F16">
              <w:t> № </w:t>
            </w:r>
            <w:r w:rsidR="00874667" w:rsidRPr="00114F16">
              <w:t>566/11846);</w:t>
            </w:r>
          </w:p>
          <w:p w:rsidR="00874667" w:rsidRPr="00114F16" w:rsidRDefault="00937F71" w:rsidP="0063720C">
            <w:pPr>
              <w:ind w:firstLine="176"/>
              <w:jc w:val="both"/>
            </w:pPr>
            <w:r w:rsidRPr="00114F16">
              <w:t>від </w:t>
            </w:r>
            <w:r w:rsidR="00874667" w:rsidRPr="00114F16">
              <w:t>03.11.2017 № 26-1 «Про порядок оформлення, виготовлення та видачі документів, що підтверджують призначення особі пенсії» (із змінами) (зареєстровано в Міністерств</w:t>
            </w:r>
            <w:r w:rsidRPr="00114F16">
              <w:t>і юстиції України 04.12.2017 за </w:t>
            </w:r>
            <w:r w:rsidR="00874667" w:rsidRPr="00114F16">
              <w:t>№ 1464/31332);</w:t>
            </w:r>
          </w:p>
          <w:p w:rsidR="00874667" w:rsidRPr="00114F16" w:rsidRDefault="00874667" w:rsidP="0063720C">
            <w:pPr>
              <w:ind w:firstLine="176"/>
              <w:jc w:val="both"/>
            </w:pPr>
            <w:r w:rsidRPr="00114F16">
              <w:t>Положення про головні управл</w:t>
            </w:r>
            <w:r w:rsidR="00937F71" w:rsidRPr="00114F16">
              <w:t>іння Пенсійного фонду України в </w:t>
            </w:r>
            <w:r w:rsidRPr="00114F16">
              <w:t>Автономній Республіці Крим, областях, містах Києві та Севастополі, затвердженого постановою правління Пенсійного фонду України від</w:t>
            </w:r>
            <w:r w:rsidR="009C0463" w:rsidRPr="00114F16">
              <w:t> </w:t>
            </w:r>
            <w:r w:rsidRPr="00114F16">
              <w:t>22.12.2014 № 28-2 (</w:t>
            </w:r>
            <w:r w:rsidR="009C0463" w:rsidRPr="00114F16">
              <w:t>із змінами</w:t>
            </w:r>
            <w:r w:rsidR="00811FF7" w:rsidRPr="00114F16">
              <w:t>) (</w:t>
            </w:r>
            <w:r w:rsidR="009C0463" w:rsidRPr="00114F16">
              <w:t>зареєстровано в </w:t>
            </w:r>
            <w:r w:rsidRPr="00114F16">
              <w:t>Міністерстві юстиції України 15 січня 2015 року за № 40/26485</w:t>
            </w:r>
            <w:r w:rsidR="00811FF7" w:rsidRPr="00114F16">
              <w:t>)</w:t>
            </w:r>
            <w:r w:rsidRPr="00114F16">
              <w:t>.</w:t>
            </w:r>
          </w:p>
        </w:tc>
      </w:tr>
    </w:tbl>
    <w:p w:rsidR="00DE2FDE" w:rsidRPr="00960CF7" w:rsidRDefault="00741CEC" w:rsidP="00741CEC">
      <w:pPr>
        <w:jc w:val="center"/>
      </w:pPr>
      <w:r w:rsidRPr="00960CF7">
        <w:lastRenderedPageBreak/>
        <w:t>____________________________________________________________________________</w:t>
      </w:r>
    </w:p>
    <w:sectPr w:rsidR="00DE2FDE" w:rsidRPr="00960CF7" w:rsidSect="00722A18">
      <w:headerReference w:type="default" r:id="rId9"/>
      <w:pgSz w:w="11906" w:h="16838"/>
      <w:pgMar w:top="907" w:right="567" w:bottom="907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5273" w:rsidRDefault="00265273" w:rsidP="00DE2FDE">
      <w:r>
        <w:separator/>
      </w:r>
    </w:p>
  </w:endnote>
  <w:endnote w:type="continuationSeparator" w:id="0">
    <w:p w:rsidR="00265273" w:rsidRDefault="00265273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5273" w:rsidRDefault="00265273" w:rsidP="00DE2FDE">
      <w:r>
        <w:separator/>
      </w:r>
    </w:p>
  </w:footnote>
  <w:footnote w:type="continuationSeparator" w:id="0">
    <w:p w:rsidR="00265273" w:rsidRDefault="00265273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FDE" w:rsidRDefault="005F33B8">
    <w:pPr>
      <w:pStyle w:val="11"/>
      <w:tabs>
        <w:tab w:val="clear" w:pos="4677"/>
        <w:tab w:val="center" w:pos="0"/>
      </w:tabs>
      <w:jc w:val="center"/>
    </w:pPr>
    <w:r>
      <w:fldChar w:fldCharType="begin"/>
    </w:r>
    <w:r w:rsidR="00390B00">
      <w:instrText>PAGE</w:instrText>
    </w:r>
    <w:r>
      <w:fldChar w:fldCharType="separate"/>
    </w:r>
    <w:r w:rsidR="00114F16">
      <w:rPr>
        <w:noProof/>
      </w:rPr>
      <w:t>4</w:t>
    </w:r>
    <w:r>
      <w:fldChar w:fldCharType="end"/>
    </w:r>
  </w:p>
  <w:p w:rsidR="002026CE" w:rsidRDefault="002026CE" w:rsidP="002026CE">
    <w:pPr>
      <w:pStyle w:val="11"/>
      <w:tabs>
        <w:tab w:val="clear" w:pos="4677"/>
        <w:tab w:val="center" w:pos="0"/>
      </w:tabs>
      <w:jc w:val="right"/>
    </w:pPr>
    <w:r>
      <w:t>Продовження додатку 3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2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393F"/>
    <w:rsid w:val="00004D94"/>
    <w:rsid w:val="00006609"/>
    <w:rsid w:val="000069FD"/>
    <w:rsid w:val="000119CE"/>
    <w:rsid w:val="00022E31"/>
    <w:rsid w:val="00030653"/>
    <w:rsid w:val="000324F3"/>
    <w:rsid w:val="00035D24"/>
    <w:rsid w:val="00040221"/>
    <w:rsid w:val="00045993"/>
    <w:rsid w:val="000465E4"/>
    <w:rsid w:val="00052B01"/>
    <w:rsid w:val="00054951"/>
    <w:rsid w:val="00055C75"/>
    <w:rsid w:val="000560D5"/>
    <w:rsid w:val="00056B1F"/>
    <w:rsid w:val="00061F36"/>
    <w:rsid w:val="0006381D"/>
    <w:rsid w:val="00072C7E"/>
    <w:rsid w:val="0007549D"/>
    <w:rsid w:val="00083E06"/>
    <w:rsid w:val="00083F5B"/>
    <w:rsid w:val="0009120F"/>
    <w:rsid w:val="00091CB5"/>
    <w:rsid w:val="00097CD5"/>
    <w:rsid w:val="000A0687"/>
    <w:rsid w:val="000A090B"/>
    <w:rsid w:val="000A6019"/>
    <w:rsid w:val="000B41F4"/>
    <w:rsid w:val="000B5B02"/>
    <w:rsid w:val="000D00F3"/>
    <w:rsid w:val="000D1716"/>
    <w:rsid w:val="000D6026"/>
    <w:rsid w:val="000D7903"/>
    <w:rsid w:val="000E0411"/>
    <w:rsid w:val="000E0565"/>
    <w:rsid w:val="000E3112"/>
    <w:rsid w:val="000F0EED"/>
    <w:rsid w:val="000F194D"/>
    <w:rsid w:val="00100AFF"/>
    <w:rsid w:val="001111BD"/>
    <w:rsid w:val="00113F53"/>
    <w:rsid w:val="00114F16"/>
    <w:rsid w:val="00115721"/>
    <w:rsid w:val="001268B7"/>
    <w:rsid w:val="00126F38"/>
    <w:rsid w:val="00132933"/>
    <w:rsid w:val="0013657D"/>
    <w:rsid w:val="00151E6A"/>
    <w:rsid w:val="00156255"/>
    <w:rsid w:val="00157D22"/>
    <w:rsid w:val="00160FA0"/>
    <w:rsid w:val="00174E81"/>
    <w:rsid w:val="00177CB1"/>
    <w:rsid w:val="0018226F"/>
    <w:rsid w:val="00195294"/>
    <w:rsid w:val="00196447"/>
    <w:rsid w:val="0019714C"/>
    <w:rsid w:val="00197F88"/>
    <w:rsid w:val="001A281E"/>
    <w:rsid w:val="001A3B14"/>
    <w:rsid w:val="001A6236"/>
    <w:rsid w:val="001A79D2"/>
    <w:rsid w:val="001B1172"/>
    <w:rsid w:val="001B37CA"/>
    <w:rsid w:val="001B7A3D"/>
    <w:rsid w:val="001D378E"/>
    <w:rsid w:val="001D751A"/>
    <w:rsid w:val="001E0955"/>
    <w:rsid w:val="001E312B"/>
    <w:rsid w:val="001E4CEB"/>
    <w:rsid w:val="001E6D89"/>
    <w:rsid w:val="001E75EC"/>
    <w:rsid w:val="002026CE"/>
    <w:rsid w:val="00205051"/>
    <w:rsid w:val="00217071"/>
    <w:rsid w:val="00224679"/>
    <w:rsid w:val="002260EC"/>
    <w:rsid w:val="0022610C"/>
    <w:rsid w:val="00235D1F"/>
    <w:rsid w:val="002361AF"/>
    <w:rsid w:val="00242FEF"/>
    <w:rsid w:val="00247576"/>
    <w:rsid w:val="0025289E"/>
    <w:rsid w:val="00256A95"/>
    <w:rsid w:val="00265273"/>
    <w:rsid w:val="00266F13"/>
    <w:rsid w:val="002673F5"/>
    <w:rsid w:val="00275185"/>
    <w:rsid w:val="0028102F"/>
    <w:rsid w:val="002837E4"/>
    <w:rsid w:val="002844E4"/>
    <w:rsid w:val="002876D5"/>
    <w:rsid w:val="00293CAB"/>
    <w:rsid w:val="00295DA4"/>
    <w:rsid w:val="002979C8"/>
    <w:rsid w:val="002A2D33"/>
    <w:rsid w:val="002A4688"/>
    <w:rsid w:val="002A653D"/>
    <w:rsid w:val="002A65A1"/>
    <w:rsid w:val="002B144E"/>
    <w:rsid w:val="002B1804"/>
    <w:rsid w:val="002C37AD"/>
    <w:rsid w:val="002D2E7B"/>
    <w:rsid w:val="002E110B"/>
    <w:rsid w:val="002E36CD"/>
    <w:rsid w:val="002E4C0B"/>
    <w:rsid w:val="002F00E1"/>
    <w:rsid w:val="002F1E16"/>
    <w:rsid w:val="002F308A"/>
    <w:rsid w:val="00302242"/>
    <w:rsid w:val="003060AB"/>
    <w:rsid w:val="00306A3C"/>
    <w:rsid w:val="00310F17"/>
    <w:rsid w:val="00322757"/>
    <w:rsid w:val="00323A33"/>
    <w:rsid w:val="00323AEC"/>
    <w:rsid w:val="00324FB5"/>
    <w:rsid w:val="00332029"/>
    <w:rsid w:val="003376DB"/>
    <w:rsid w:val="00346B8C"/>
    <w:rsid w:val="003506EE"/>
    <w:rsid w:val="00352AC3"/>
    <w:rsid w:val="0035548D"/>
    <w:rsid w:val="00360F6C"/>
    <w:rsid w:val="00362F33"/>
    <w:rsid w:val="00371FA8"/>
    <w:rsid w:val="0037636C"/>
    <w:rsid w:val="0037655A"/>
    <w:rsid w:val="00380DC7"/>
    <w:rsid w:val="00380E13"/>
    <w:rsid w:val="00390B00"/>
    <w:rsid w:val="00391AE7"/>
    <w:rsid w:val="003968C0"/>
    <w:rsid w:val="003A5BE2"/>
    <w:rsid w:val="003A647B"/>
    <w:rsid w:val="003A66B4"/>
    <w:rsid w:val="003B1C83"/>
    <w:rsid w:val="003B238F"/>
    <w:rsid w:val="003B3D5F"/>
    <w:rsid w:val="003B51DF"/>
    <w:rsid w:val="003B6F4D"/>
    <w:rsid w:val="003C0F39"/>
    <w:rsid w:val="003C27CD"/>
    <w:rsid w:val="003D1F78"/>
    <w:rsid w:val="003D532B"/>
    <w:rsid w:val="003D57F0"/>
    <w:rsid w:val="003D5C8A"/>
    <w:rsid w:val="003F5A2A"/>
    <w:rsid w:val="0040677F"/>
    <w:rsid w:val="00406A0D"/>
    <w:rsid w:val="004106DE"/>
    <w:rsid w:val="004208E4"/>
    <w:rsid w:val="004209BB"/>
    <w:rsid w:val="00422949"/>
    <w:rsid w:val="004231E2"/>
    <w:rsid w:val="00425AB8"/>
    <w:rsid w:val="004301A3"/>
    <w:rsid w:val="00443370"/>
    <w:rsid w:val="00452925"/>
    <w:rsid w:val="00454744"/>
    <w:rsid w:val="00456E81"/>
    <w:rsid w:val="004576BE"/>
    <w:rsid w:val="00464FCF"/>
    <w:rsid w:val="00474AF6"/>
    <w:rsid w:val="004762CF"/>
    <w:rsid w:val="00476A8D"/>
    <w:rsid w:val="00492942"/>
    <w:rsid w:val="004950F1"/>
    <w:rsid w:val="0049782F"/>
    <w:rsid w:val="004A0753"/>
    <w:rsid w:val="004A4AE8"/>
    <w:rsid w:val="004A72C2"/>
    <w:rsid w:val="004A7895"/>
    <w:rsid w:val="004B03CB"/>
    <w:rsid w:val="004B147C"/>
    <w:rsid w:val="004B5AF1"/>
    <w:rsid w:val="004B751E"/>
    <w:rsid w:val="004B7860"/>
    <w:rsid w:val="004C5522"/>
    <w:rsid w:val="004C5E0B"/>
    <w:rsid w:val="004D36E6"/>
    <w:rsid w:val="004E2A3D"/>
    <w:rsid w:val="004F1E38"/>
    <w:rsid w:val="00502D72"/>
    <w:rsid w:val="00505AEB"/>
    <w:rsid w:val="00505C2C"/>
    <w:rsid w:val="00514ABB"/>
    <w:rsid w:val="00517EDD"/>
    <w:rsid w:val="00520495"/>
    <w:rsid w:val="005260F0"/>
    <w:rsid w:val="00533101"/>
    <w:rsid w:val="00540978"/>
    <w:rsid w:val="00543EA5"/>
    <w:rsid w:val="00553C89"/>
    <w:rsid w:val="0055485A"/>
    <w:rsid w:val="005553F0"/>
    <w:rsid w:val="0056580A"/>
    <w:rsid w:val="00572DF8"/>
    <w:rsid w:val="00575841"/>
    <w:rsid w:val="0057778E"/>
    <w:rsid w:val="00580459"/>
    <w:rsid w:val="00583804"/>
    <w:rsid w:val="005868AD"/>
    <w:rsid w:val="00587765"/>
    <w:rsid w:val="00590A99"/>
    <w:rsid w:val="00590AB8"/>
    <w:rsid w:val="0059149C"/>
    <w:rsid w:val="00594C94"/>
    <w:rsid w:val="0059771D"/>
    <w:rsid w:val="00597B19"/>
    <w:rsid w:val="005A1D4A"/>
    <w:rsid w:val="005A341F"/>
    <w:rsid w:val="005C741E"/>
    <w:rsid w:val="005D6E11"/>
    <w:rsid w:val="005E100D"/>
    <w:rsid w:val="005E1713"/>
    <w:rsid w:val="005E21EA"/>
    <w:rsid w:val="005E308A"/>
    <w:rsid w:val="005E4518"/>
    <w:rsid w:val="005E5ABF"/>
    <w:rsid w:val="005F33B8"/>
    <w:rsid w:val="005F79CA"/>
    <w:rsid w:val="006029A8"/>
    <w:rsid w:val="0060491B"/>
    <w:rsid w:val="00605D8F"/>
    <w:rsid w:val="006176C3"/>
    <w:rsid w:val="006222D9"/>
    <w:rsid w:val="00622805"/>
    <w:rsid w:val="00622CA2"/>
    <w:rsid w:val="00623775"/>
    <w:rsid w:val="006358AE"/>
    <w:rsid w:val="0063660A"/>
    <w:rsid w:val="0063720C"/>
    <w:rsid w:val="00644762"/>
    <w:rsid w:val="006512E1"/>
    <w:rsid w:val="00655B7A"/>
    <w:rsid w:val="00665393"/>
    <w:rsid w:val="00673B64"/>
    <w:rsid w:val="00676653"/>
    <w:rsid w:val="00687207"/>
    <w:rsid w:val="00690C14"/>
    <w:rsid w:val="00697A62"/>
    <w:rsid w:val="006A3997"/>
    <w:rsid w:val="006A71B3"/>
    <w:rsid w:val="006B5082"/>
    <w:rsid w:val="006C7163"/>
    <w:rsid w:val="006D5037"/>
    <w:rsid w:val="006E1D9C"/>
    <w:rsid w:val="006F1CD6"/>
    <w:rsid w:val="006F247F"/>
    <w:rsid w:val="006F4899"/>
    <w:rsid w:val="006F5A03"/>
    <w:rsid w:val="0070451C"/>
    <w:rsid w:val="00712041"/>
    <w:rsid w:val="00720CAD"/>
    <w:rsid w:val="00721BE1"/>
    <w:rsid w:val="00722A18"/>
    <w:rsid w:val="00734D1E"/>
    <w:rsid w:val="0073501A"/>
    <w:rsid w:val="007374B7"/>
    <w:rsid w:val="00740C68"/>
    <w:rsid w:val="00741CEC"/>
    <w:rsid w:val="00743906"/>
    <w:rsid w:val="00743DC5"/>
    <w:rsid w:val="00747B1C"/>
    <w:rsid w:val="00751B30"/>
    <w:rsid w:val="00761497"/>
    <w:rsid w:val="00765075"/>
    <w:rsid w:val="00770455"/>
    <w:rsid w:val="007753FB"/>
    <w:rsid w:val="00781EF5"/>
    <w:rsid w:val="0078284A"/>
    <w:rsid w:val="00782A2A"/>
    <w:rsid w:val="00782B10"/>
    <w:rsid w:val="00793CC5"/>
    <w:rsid w:val="00793D11"/>
    <w:rsid w:val="007944A2"/>
    <w:rsid w:val="00796E4E"/>
    <w:rsid w:val="007A02F8"/>
    <w:rsid w:val="007A4FA1"/>
    <w:rsid w:val="007C5FDA"/>
    <w:rsid w:val="007E31E9"/>
    <w:rsid w:val="007F0BE0"/>
    <w:rsid w:val="007F3A7E"/>
    <w:rsid w:val="007F45B1"/>
    <w:rsid w:val="007F7AE5"/>
    <w:rsid w:val="00804990"/>
    <w:rsid w:val="00811FF7"/>
    <w:rsid w:val="0081202B"/>
    <w:rsid w:val="00822B88"/>
    <w:rsid w:val="00826261"/>
    <w:rsid w:val="00831416"/>
    <w:rsid w:val="00841E53"/>
    <w:rsid w:val="008447BA"/>
    <w:rsid w:val="00857AD2"/>
    <w:rsid w:val="008612CE"/>
    <w:rsid w:val="008633AA"/>
    <w:rsid w:val="00865491"/>
    <w:rsid w:val="00874667"/>
    <w:rsid w:val="00874BC8"/>
    <w:rsid w:val="00876F84"/>
    <w:rsid w:val="008771CD"/>
    <w:rsid w:val="00877E17"/>
    <w:rsid w:val="00885EA8"/>
    <w:rsid w:val="00894657"/>
    <w:rsid w:val="00894B94"/>
    <w:rsid w:val="008A06F1"/>
    <w:rsid w:val="008A6FFB"/>
    <w:rsid w:val="008B6876"/>
    <w:rsid w:val="008B6E94"/>
    <w:rsid w:val="008B7295"/>
    <w:rsid w:val="008B72AE"/>
    <w:rsid w:val="008C1144"/>
    <w:rsid w:val="008C6D06"/>
    <w:rsid w:val="008D104F"/>
    <w:rsid w:val="008D16D7"/>
    <w:rsid w:val="008D75B5"/>
    <w:rsid w:val="008E57EF"/>
    <w:rsid w:val="008F02B8"/>
    <w:rsid w:val="0090170C"/>
    <w:rsid w:val="00904B22"/>
    <w:rsid w:val="009065D4"/>
    <w:rsid w:val="00911D0E"/>
    <w:rsid w:val="00913F43"/>
    <w:rsid w:val="00914513"/>
    <w:rsid w:val="00926BF9"/>
    <w:rsid w:val="00931F44"/>
    <w:rsid w:val="00937F71"/>
    <w:rsid w:val="00950578"/>
    <w:rsid w:val="00954DF7"/>
    <w:rsid w:val="009575B2"/>
    <w:rsid w:val="00960CF7"/>
    <w:rsid w:val="0096252C"/>
    <w:rsid w:val="00962D81"/>
    <w:rsid w:val="00967E73"/>
    <w:rsid w:val="00974926"/>
    <w:rsid w:val="00974E47"/>
    <w:rsid w:val="00975081"/>
    <w:rsid w:val="00983AFA"/>
    <w:rsid w:val="0098580E"/>
    <w:rsid w:val="00987ACB"/>
    <w:rsid w:val="00995668"/>
    <w:rsid w:val="009958D5"/>
    <w:rsid w:val="009960FF"/>
    <w:rsid w:val="009A6609"/>
    <w:rsid w:val="009A6C96"/>
    <w:rsid w:val="009B5655"/>
    <w:rsid w:val="009C0463"/>
    <w:rsid w:val="009C1884"/>
    <w:rsid w:val="009D002B"/>
    <w:rsid w:val="009D15C8"/>
    <w:rsid w:val="009D2D29"/>
    <w:rsid w:val="009D3843"/>
    <w:rsid w:val="009D4ED9"/>
    <w:rsid w:val="009E2D6E"/>
    <w:rsid w:val="00A00294"/>
    <w:rsid w:val="00A00603"/>
    <w:rsid w:val="00A02342"/>
    <w:rsid w:val="00A05CBB"/>
    <w:rsid w:val="00A061EF"/>
    <w:rsid w:val="00A213BA"/>
    <w:rsid w:val="00A22AF6"/>
    <w:rsid w:val="00A27B91"/>
    <w:rsid w:val="00A331EB"/>
    <w:rsid w:val="00A33A1F"/>
    <w:rsid w:val="00A41AD0"/>
    <w:rsid w:val="00A5654D"/>
    <w:rsid w:val="00A57167"/>
    <w:rsid w:val="00A6015D"/>
    <w:rsid w:val="00A61734"/>
    <w:rsid w:val="00A61D93"/>
    <w:rsid w:val="00A625AD"/>
    <w:rsid w:val="00A72A78"/>
    <w:rsid w:val="00A72B52"/>
    <w:rsid w:val="00A72E62"/>
    <w:rsid w:val="00A8278A"/>
    <w:rsid w:val="00A85309"/>
    <w:rsid w:val="00A91002"/>
    <w:rsid w:val="00A95182"/>
    <w:rsid w:val="00A95C22"/>
    <w:rsid w:val="00AA0136"/>
    <w:rsid w:val="00AC11D5"/>
    <w:rsid w:val="00AC361F"/>
    <w:rsid w:val="00AC3CAF"/>
    <w:rsid w:val="00AD39AF"/>
    <w:rsid w:val="00AD5797"/>
    <w:rsid w:val="00AE6D8C"/>
    <w:rsid w:val="00AF1121"/>
    <w:rsid w:val="00B04C4B"/>
    <w:rsid w:val="00B11AA8"/>
    <w:rsid w:val="00B12CAE"/>
    <w:rsid w:val="00B14E3A"/>
    <w:rsid w:val="00B152A1"/>
    <w:rsid w:val="00B1732A"/>
    <w:rsid w:val="00B17547"/>
    <w:rsid w:val="00B3029A"/>
    <w:rsid w:val="00B31FD1"/>
    <w:rsid w:val="00B40630"/>
    <w:rsid w:val="00B43F25"/>
    <w:rsid w:val="00B54438"/>
    <w:rsid w:val="00B54762"/>
    <w:rsid w:val="00B55487"/>
    <w:rsid w:val="00B62267"/>
    <w:rsid w:val="00B631F7"/>
    <w:rsid w:val="00B64F04"/>
    <w:rsid w:val="00B77F82"/>
    <w:rsid w:val="00B80B95"/>
    <w:rsid w:val="00B845D8"/>
    <w:rsid w:val="00B84FF8"/>
    <w:rsid w:val="00B86A95"/>
    <w:rsid w:val="00B87896"/>
    <w:rsid w:val="00B909B1"/>
    <w:rsid w:val="00B90E41"/>
    <w:rsid w:val="00B94DFF"/>
    <w:rsid w:val="00BA2912"/>
    <w:rsid w:val="00BC1049"/>
    <w:rsid w:val="00BC6256"/>
    <w:rsid w:val="00BC71BF"/>
    <w:rsid w:val="00BC72D4"/>
    <w:rsid w:val="00BD1CBC"/>
    <w:rsid w:val="00BD46FD"/>
    <w:rsid w:val="00BE0417"/>
    <w:rsid w:val="00C01329"/>
    <w:rsid w:val="00C07C94"/>
    <w:rsid w:val="00C134E5"/>
    <w:rsid w:val="00C140D2"/>
    <w:rsid w:val="00C2255A"/>
    <w:rsid w:val="00C23BB8"/>
    <w:rsid w:val="00C255D4"/>
    <w:rsid w:val="00C37556"/>
    <w:rsid w:val="00C45F4B"/>
    <w:rsid w:val="00C4783A"/>
    <w:rsid w:val="00C50578"/>
    <w:rsid w:val="00C576F9"/>
    <w:rsid w:val="00C65D7E"/>
    <w:rsid w:val="00C70F56"/>
    <w:rsid w:val="00C801F3"/>
    <w:rsid w:val="00C805B0"/>
    <w:rsid w:val="00C8261A"/>
    <w:rsid w:val="00C84A9C"/>
    <w:rsid w:val="00C90112"/>
    <w:rsid w:val="00C9147C"/>
    <w:rsid w:val="00CA05A0"/>
    <w:rsid w:val="00CA7187"/>
    <w:rsid w:val="00CB2E79"/>
    <w:rsid w:val="00CB4D3C"/>
    <w:rsid w:val="00CD3646"/>
    <w:rsid w:val="00CE1E11"/>
    <w:rsid w:val="00CF09C4"/>
    <w:rsid w:val="00CF107D"/>
    <w:rsid w:val="00CF5792"/>
    <w:rsid w:val="00CF76C4"/>
    <w:rsid w:val="00D024B6"/>
    <w:rsid w:val="00D11E4C"/>
    <w:rsid w:val="00D25FA6"/>
    <w:rsid w:val="00D310AD"/>
    <w:rsid w:val="00D31BC4"/>
    <w:rsid w:val="00D4067E"/>
    <w:rsid w:val="00D43A79"/>
    <w:rsid w:val="00D44C81"/>
    <w:rsid w:val="00D469C4"/>
    <w:rsid w:val="00D51168"/>
    <w:rsid w:val="00D52D90"/>
    <w:rsid w:val="00D53475"/>
    <w:rsid w:val="00D56C02"/>
    <w:rsid w:val="00D62449"/>
    <w:rsid w:val="00D637D8"/>
    <w:rsid w:val="00D70431"/>
    <w:rsid w:val="00D714DE"/>
    <w:rsid w:val="00D72C30"/>
    <w:rsid w:val="00D74D47"/>
    <w:rsid w:val="00D75A45"/>
    <w:rsid w:val="00D7760F"/>
    <w:rsid w:val="00D84A54"/>
    <w:rsid w:val="00D86F7F"/>
    <w:rsid w:val="00D974ED"/>
    <w:rsid w:val="00D97D96"/>
    <w:rsid w:val="00DA4C9A"/>
    <w:rsid w:val="00DB1219"/>
    <w:rsid w:val="00DD2FE8"/>
    <w:rsid w:val="00DD4B34"/>
    <w:rsid w:val="00DE2FDE"/>
    <w:rsid w:val="00DE4D2B"/>
    <w:rsid w:val="00DF2AD2"/>
    <w:rsid w:val="00DF2CAE"/>
    <w:rsid w:val="00E011B0"/>
    <w:rsid w:val="00E01A4A"/>
    <w:rsid w:val="00E119C0"/>
    <w:rsid w:val="00E17046"/>
    <w:rsid w:val="00E1778E"/>
    <w:rsid w:val="00E3314C"/>
    <w:rsid w:val="00E34A48"/>
    <w:rsid w:val="00E50B1C"/>
    <w:rsid w:val="00E572D2"/>
    <w:rsid w:val="00E637EB"/>
    <w:rsid w:val="00E738F9"/>
    <w:rsid w:val="00E773D3"/>
    <w:rsid w:val="00E77948"/>
    <w:rsid w:val="00E92DF5"/>
    <w:rsid w:val="00E951B1"/>
    <w:rsid w:val="00EA29E6"/>
    <w:rsid w:val="00EC1787"/>
    <w:rsid w:val="00ED2D0B"/>
    <w:rsid w:val="00EE0A0B"/>
    <w:rsid w:val="00EE2C80"/>
    <w:rsid w:val="00EE2D08"/>
    <w:rsid w:val="00EE5340"/>
    <w:rsid w:val="00EF4C9D"/>
    <w:rsid w:val="00EF79F8"/>
    <w:rsid w:val="00F06E34"/>
    <w:rsid w:val="00F103B7"/>
    <w:rsid w:val="00F10744"/>
    <w:rsid w:val="00F11ADB"/>
    <w:rsid w:val="00F13942"/>
    <w:rsid w:val="00F1565A"/>
    <w:rsid w:val="00F20D9A"/>
    <w:rsid w:val="00F2251D"/>
    <w:rsid w:val="00F3094B"/>
    <w:rsid w:val="00F46B86"/>
    <w:rsid w:val="00F471AC"/>
    <w:rsid w:val="00F6028A"/>
    <w:rsid w:val="00F605CB"/>
    <w:rsid w:val="00F650FC"/>
    <w:rsid w:val="00F65206"/>
    <w:rsid w:val="00F71693"/>
    <w:rsid w:val="00F7667E"/>
    <w:rsid w:val="00F8006F"/>
    <w:rsid w:val="00F80CED"/>
    <w:rsid w:val="00F912AD"/>
    <w:rsid w:val="00F9309C"/>
    <w:rsid w:val="00F93C61"/>
    <w:rsid w:val="00F97ABA"/>
    <w:rsid w:val="00FA134D"/>
    <w:rsid w:val="00FA26F7"/>
    <w:rsid w:val="00FA657A"/>
    <w:rsid w:val="00FB3664"/>
    <w:rsid w:val="00FC165C"/>
    <w:rsid w:val="00FC4173"/>
    <w:rsid w:val="00FC4D1C"/>
    <w:rsid w:val="00FC4D38"/>
    <w:rsid w:val="00FC7EAB"/>
    <w:rsid w:val="00FD06D1"/>
    <w:rsid w:val="00FD0D08"/>
    <w:rsid w:val="00FD152B"/>
    <w:rsid w:val="00FD202A"/>
    <w:rsid w:val="00FD20BF"/>
    <w:rsid w:val="00FD2744"/>
    <w:rsid w:val="00FD5143"/>
    <w:rsid w:val="00FE0635"/>
    <w:rsid w:val="00FE2EA5"/>
    <w:rsid w:val="00FF0F28"/>
    <w:rsid w:val="00FF1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qFormat="1"/>
    <w:lsdException w:name="Balloon Text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character" w:customStyle="1" w:styleId="af3">
    <w:name w:val="Основний текст_"/>
    <w:basedOn w:val="a0"/>
    <w:link w:val="13"/>
    <w:uiPriority w:val="99"/>
    <w:qFormat/>
    <w:rsid w:val="00322757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3"/>
    <w:uiPriority w:val="99"/>
    <w:qFormat/>
    <w:rsid w:val="00322757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4">
    <w:name w:val="header"/>
    <w:basedOn w:val="a"/>
    <w:link w:val="14"/>
    <w:uiPriority w:val="99"/>
    <w:semiHidden/>
    <w:unhideWhenUsed/>
    <w:rsid w:val="00B11AA8"/>
    <w:pPr>
      <w:tabs>
        <w:tab w:val="center" w:pos="4819"/>
        <w:tab w:val="right" w:pos="9639"/>
      </w:tabs>
    </w:pPr>
  </w:style>
  <w:style w:type="character" w:customStyle="1" w:styleId="14">
    <w:name w:val="Верхний колонтитул Знак1"/>
    <w:basedOn w:val="a0"/>
    <w:link w:val="af4"/>
    <w:uiPriority w:val="99"/>
    <w:semiHidden/>
    <w:rsid w:val="00B11AA8"/>
    <w:rPr>
      <w:sz w:val="24"/>
      <w:szCs w:val="24"/>
      <w:lang w:eastAsia="zh-CN"/>
    </w:rPr>
  </w:style>
  <w:style w:type="paragraph" w:styleId="af5">
    <w:name w:val="footer"/>
    <w:basedOn w:val="a"/>
    <w:link w:val="15"/>
    <w:semiHidden/>
    <w:unhideWhenUsed/>
    <w:rsid w:val="00B11AA8"/>
    <w:pPr>
      <w:tabs>
        <w:tab w:val="center" w:pos="4819"/>
        <w:tab w:val="right" w:pos="9639"/>
      </w:tabs>
    </w:pPr>
  </w:style>
  <w:style w:type="character" w:customStyle="1" w:styleId="15">
    <w:name w:val="Нижний колонтитул Знак1"/>
    <w:basedOn w:val="a0"/>
    <w:link w:val="af5"/>
    <w:semiHidden/>
    <w:rsid w:val="00B11AA8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29BFB81-92C3-4B1C-92B0-54F7E5F94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7850</Words>
  <Characters>4475</Characters>
  <Application>Microsoft Office Word</Application>
  <DocSecurity>0</DocSecurity>
  <Lines>37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12301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3</cp:revision>
  <cp:lastPrinted>2025-11-25T12:07:00Z</cp:lastPrinted>
  <dcterms:created xsi:type="dcterms:W3CDTF">2025-12-26T07:25:00Z</dcterms:created>
  <dcterms:modified xsi:type="dcterms:W3CDTF">2025-12-26T07:27:00Z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