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36B" w:rsidRPr="0041336B" w:rsidRDefault="0041336B" w:rsidP="0041336B">
      <w:pPr>
        <w:spacing w:line="360" w:lineRule="auto"/>
        <w:ind w:left="4962"/>
        <w:jc w:val="right"/>
      </w:pPr>
      <w:r w:rsidRPr="0041336B">
        <w:t>Додаток 17</w:t>
      </w:r>
    </w:p>
    <w:p w:rsidR="00EF0629" w:rsidRPr="0041336B" w:rsidRDefault="00EF0629" w:rsidP="00EF0629">
      <w:pPr>
        <w:spacing w:line="360" w:lineRule="auto"/>
        <w:ind w:left="4962"/>
      </w:pPr>
      <w:r w:rsidRPr="0041336B">
        <w:t>ЗАТВЕРДЖУЮ</w:t>
      </w:r>
    </w:p>
    <w:p w:rsidR="00EF0629" w:rsidRPr="0041336B" w:rsidRDefault="00EF0629" w:rsidP="0041336B">
      <w:pPr>
        <w:ind w:left="4961"/>
      </w:pPr>
      <w:r w:rsidRPr="0041336B">
        <w:t xml:space="preserve">Начальник Головного управління </w:t>
      </w:r>
    </w:p>
    <w:p w:rsidR="00EF0629" w:rsidRPr="0041336B" w:rsidRDefault="00EF0629" w:rsidP="0041336B">
      <w:pPr>
        <w:ind w:left="4961"/>
      </w:pPr>
      <w:r w:rsidRPr="0041336B">
        <w:t xml:space="preserve">Пенсійного фонду України </w:t>
      </w:r>
    </w:p>
    <w:p w:rsidR="00EF0629" w:rsidRPr="0041336B" w:rsidRDefault="00EF0629" w:rsidP="0041336B">
      <w:pPr>
        <w:spacing w:after="120"/>
        <w:ind w:left="4961"/>
      </w:pPr>
      <w:r w:rsidRPr="0041336B">
        <w:t>в Черкаській області</w:t>
      </w:r>
    </w:p>
    <w:p w:rsidR="00EF0629" w:rsidRPr="0041336B" w:rsidRDefault="00EF0629" w:rsidP="00EF0629">
      <w:pPr>
        <w:spacing w:line="360" w:lineRule="auto"/>
        <w:ind w:left="4962"/>
      </w:pPr>
      <w:r w:rsidRPr="0041336B">
        <w:t>_____________ Наталія КОСТЮША</w:t>
      </w:r>
    </w:p>
    <w:p w:rsidR="00EF0629" w:rsidRPr="0041336B" w:rsidRDefault="00EF0629" w:rsidP="00EF0629">
      <w:pPr>
        <w:spacing w:line="360" w:lineRule="auto"/>
        <w:ind w:left="4962"/>
      </w:pPr>
      <w:r w:rsidRPr="0041336B">
        <w:t>«____» ____________ 20___ року</w:t>
      </w:r>
    </w:p>
    <w:p w:rsidR="00302242" w:rsidRPr="00083051" w:rsidRDefault="00302242" w:rsidP="00302242">
      <w:pPr>
        <w:jc w:val="center"/>
        <w:rPr>
          <w:b/>
        </w:rPr>
      </w:pPr>
    </w:p>
    <w:p w:rsidR="00197F88" w:rsidRPr="00083051" w:rsidRDefault="00197F88" w:rsidP="00197F88">
      <w:pPr>
        <w:jc w:val="center"/>
      </w:pPr>
      <w:r w:rsidRPr="00083051">
        <w:rPr>
          <w:b/>
        </w:rPr>
        <w:t>УМОВИ</w:t>
      </w:r>
    </w:p>
    <w:p w:rsidR="00150BB5" w:rsidRPr="00083051" w:rsidRDefault="00150BB5" w:rsidP="00150BB5">
      <w:pPr>
        <w:jc w:val="center"/>
      </w:pPr>
      <w:r w:rsidRPr="00083051">
        <w:rPr>
          <w:b/>
          <w:szCs w:val="28"/>
        </w:rPr>
        <w:t>пров</w:t>
      </w:r>
      <w:r w:rsidR="0087508C">
        <w:rPr>
          <w:b/>
          <w:szCs w:val="28"/>
        </w:rPr>
        <w:t>едення добору на зайняття посад</w:t>
      </w:r>
      <w:r w:rsidR="00EA153A">
        <w:rPr>
          <w:b/>
          <w:szCs w:val="28"/>
        </w:rPr>
        <w:t>и</w:t>
      </w:r>
      <w:r w:rsidRPr="00083051">
        <w:rPr>
          <w:b/>
          <w:szCs w:val="28"/>
        </w:rPr>
        <w:t xml:space="preserve"> державної служби категорії «В» </w:t>
      </w:r>
      <w:r w:rsidRPr="00083051">
        <w:rPr>
          <w:b/>
        </w:rPr>
        <w:t>–</w:t>
      </w:r>
    </w:p>
    <w:p w:rsidR="00CC10FB" w:rsidRPr="00A36525" w:rsidRDefault="00EA153A" w:rsidP="00271F2F">
      <w:pPr>
        <w:jc w:val="center"/>
        <w:rPr>
          <w:b/>
        </w:rPr>
      </w:pPr>
      <w:r>
        <w:rPr>
          <w:b/>
        </w:rPr>
        <w:t>провід</w:t>
      </w:r>
      <w:r w:rsidR="00CC10FB">
        <w:rPr>
          <w:b/>
        </w:rPr>
        <w:t>ного</w:t>
      </w:r>
      <w:r w:rsidR="00CC10FB" w:rsidRPr="00A36525">
        <w:rPr>
          <w:b/>
        </w:rPr>
        <w:t xml:space="preserve"> спеціаліста відділу опрацювання документації управління з питань виплат</w:t>
      </w:r>
    </w:p>
    <w:p w:rsidR="00CC10FB" w:rsidRPr="00A36525" w:rsidRDefault="00CC10FB" w:rsidP="00271F2F">
      <w:pPr>
        <w:jc w:val="center"/>
        <w:rPr>
          <w:b/>
        </w:rPr>
      </w:pPr>
      <w:r w:rsidRPr="00A36525">
        <w:rPr>
          <w:b/>
        </w:rPr>
        <w:t>Головного управління Пенсійного фонду України в Черкаській області</w:t>
      </w:r>
    </w:p>
    <w:p w:rsidR="00CC10FB" w:rsidRDefault="00CC10FB" w:rsidP="00EA153A">
      <w:pPr>
        <w:jc w:val="center"/>
        <w:rPr>
          <w:b/>
        </w:rPr>
      </w:pPr>
      <w:r w:rsidRPr="00A36525">
        <w:rPr>
          <w:b/>
        </w:rPr>
        <w:t>(</w:t>
      </w:r>
      <w:r w:rsidR="00F66305">
        <w:rPr>
          <w:b/>
        </w:rPr>
        <w:t>код</w:t>
      </w:r>
      <w:r w:rsidR="0087508C">
        <w:rPr>
          <w:b/>
        </w:rPr>
        <w:t xml:space="preserve"> посад</w:t>
      </w:r>
      <w:r w:rsidR="0041336B">
        <w:rPr>
          <w:b/>
        </w:rPr>
        <w:t>и</w:t>
      </w:r>
      <w:r w:rsidR="0087508C">
        <w:rPr>
          <w:b/>
        </w:rPr>
        <w:t xml:space="preserve"> – 0</w:t>
      </w:r>
      <w:r w:rsidR="0041336B">
        <w:rPr>
          <w:b/>
        </w:rPr>
        <w:t>5</w:t>
      </w:r>
      <w:r w:rsidR="00F66305">
        <w:rPr>
          <w:b/>
        </w:rPr>
        <w:t>.01.</w:t>
      </w:r>
      <w:r w:rsidR="00EA153A">
        <w:rPr>
          <w:b/>
        </w:rPr>
        <w:t>5</w:t>
      </w:r>
      <w:r w:rsidR="009F33A6">
        <w:rPr>
          <w:b/>
        </w:rPr>
        <w:t>3</w:t>
      </w:r>
      <w:r w:rsidR="00F66305" w:rsidRPr="00A341B7">
        <w:rPr>
          <w:b/>
        </w:rPr>
        <w:t>,</w:t>
      </w:r>
      <w:r w:rsidR="00F66305">
        <w:t xml:space="preserve"> </w:t>
      </w:r>
      <w:r w:rsidR="00F66305" w:rsidRPr="00083051">
        <w:rPr>
          <w:b/>
        </w:rPr>
        <w:t xml:space="preserve">робоче місце розташовано в м. </w:t>
      </w:r>
      <w:r w:rsidR="009F33A6">
        <w:rPr>
          <w:b/>
        </w:rPr>
        <w:t>Черкаси</w:t>
      </w:r>
      <w:r w:rsidR="00F66305" w:rsidRPr="00083051">
        <w:rPr>
          <w:b/>
        </w:rPr>
        <w:t>)</w:t>
      </w:r>
    </w:p>
    <w:p w:rsidR="00EA153A" w:rsidRDefault="00EA153A" w:rsidP="00EA153A">
      <w:pPr>
        <w:jc w:val="center"/>
        <w:rPr>
          <w:b/>
        </w:rPr>
      </w:pPr>
    </w:p>
    <w:tbl>
      <w:tblPr>
        <w:tblW w:w="9913" w:type="dxa"/>
        <w:tblLook w:val="01E0"/>
      </w:tblPr>
      <w:tblGrid>
        <w:gridCol w:w="456"/>
        <w:gridCol w:w="77"/>
        <w:gridCol w:w="2410"/>
        <w:gridCol w:w="6970"/>
      </w:tblGrid>
      <w:tr w:rsidR="00DE2FDE" w:rsidRPr="00083051">
        <w:trPr>
          <w:cantSplit/>
          <w:trHeight w:val="455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Загальні умови</w:t>
            </w:r>
          </w:p>
        </w:tc>
      </w:tr>
      <w:tr w:rsidR="00CC10FB" w:rsidRPr="00083051" w:rsidTr="00885EA8">
        <w:trPr>
          <w:trHeight w:val="1111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083051" w:rsidRDefault="00CC10FB" w:rsidP="00CC10FB">
            <w:r w:rsidRPr="00083051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33A6" w:rsidRDefault="009F33A6" w:rsidP="009F33A6">
            <w:pPr>
              <w:pStyle w:val="af0"/>
              <w:spacing w:before="0" w:after="0"/>
              <w:ind w:firstLine="176"/>
              <w:jc w:val="both"/>
            </w:pPr>
            <w:r w:rsidRPr="00860691">
              <w:t xml:space="preserve">Опрацювання електронних пенсійних справ, електронних особових справ (нове призначення, перерахунки, продовження, поновлення виплат). </w:t>
            </w:r>
          </w:p>
          <w:p w:rsidR="009F33A6" w:rsidRDefault="009F33A6" w:rsidP="009F33A6">
            <w:pPr>
              <w:pStyle w:val="af0"/>
              <w:spacing w:before="0" w:after="0"/>
              <w:ind w:firstLine="176"/>
              <w:jc w:val="both"/>
            </w:pPr>
            <w:r w:rsidRPr="00860691">
              <w:t>Опрацювання заяв про зміну способу виплати, зміну адресних реквізитів, зміни реквізитів способу виплати.</w:t>
            </w:r>
          </w:p>
          <w:p w:rsidR="009F33A6" w:rsidRDefault="009F33A6" w:rsidP="009F33A6">
            <w:pPr>
              <w:pStyle w:val="af0"/>
              <w:spacing w:before="0" w:after="0"/>
              <w:ind w:firstLine="176"/>
              <w:jc w:val="both"/>
            </w:pPr>
            <w:r>
              <w:t>Опрацювання заяв на виплату допомоги на поховання, доплат допомоги на поховання, заяв на виплату недоотриманих коштів у зв’язку зі смертю одержувача.</w:t>
            </w:r>
          </w:p>
          <w:p w:rsidR="009F33A6" w:rsidRDefault="009F33A6" w:rsidP="009F33A6">
            <w:pPr>
              <w:pStyle w:val="af0"/>
              <w:spacing w:before="0" w:after="0"/>
              <w:ind w:firstLine="176"/>
              <w:jc w:val="both"/>
            </w:pPr>
            <w:r>
              <w:t>Опрацювання заяв про припинення виплати пенсій, щомісячного довічного грошового утримання суддям у відставці та інших соціальних виплат.</w:t>
            </w:r>
          </w:p>
          <w:p w:rsidR="009F33A6" w:rsidRDefault="009F33A6" w:rsidP="009F33A6">
            <w:pPr>
              <w:pStyle w:val="af0"/>
              <w:spacing w:before="0" w:after="0"/>
              <w:ind w:firstLine="176"/>
              <w:jc w:val="both"/>
            </w:pPr>
            <w:r w:rsidRPr="00860691">
              <w:t>Опрацювання невиплати по всіх документах на виплату пенсій, щомісячного довічного грошового утримання суддям у відставці та інших соціальних виплат.</w:t>
            </w:r>
          </w:p>
          <w:p w:rsidR="00CC10FB" w:rsidRPr="00A36525" w:rsidRDefault="009F33A6" w:rsidP="009F33A6">
            <w:pPr>
              <w:pStyle w:val="af0"/>
              <w:spacing w:before="0" w:after="0"/>
              <w:ind w:firstLine="284"/>
              <w:jc w:val="both"/>
            </w:pPr>
            <w:r w:rsidRPr="00860691">
              <w:t>Здійснення перевірки відомостей на виплату пенсій, щомісячного довічного грошового утримання суддям у відставці та інших соціальних виплат через виплатні об’єкти уповноваженої організації, установи уповноважених банків.</w:t>
            </w:r>
          </w:p>
        </w:tc>
      </w:tr>
      <w:tr w:rsidR="00DE2FDE" w:rsidRPr="00083051" w:rsidTr="00C07C94">
        <w:trPr>
          <w:cantSplit/>
          <w:trHeight w:val="1962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 w:rsidP="00302242">
            <w:r w:rsidRPr="00083051"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5BB9" w:rsidRPr="004C6607" w:rsidRDefault="00AF5BB9" w:rsidP="00AF5BB9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4C6607">
              <w:t xml:space="preserve">Посадовий оклад згідно штатного розпису </w:t>
            </w:r>
            <w:r>
              <w:t>1</w:t>
            </w:r>
            <w:r w:rsidR="00EA153A">
              <w:t>2</w:t>
            </w:r>
            <w:r>
              <w:rPr>
                <w:lang w:val="en-US"/>
              </w:rPr>
              <w:t> </w:t>
            </w:r>
            <w:r w:rsidR="00EA153A">
              <w:t>305</w:t>
            </w:r>
            <w:r w:rsidRPr="004C6607">
              <w:rPr>
                <w:lang w:val="en-US"/>
              </w:rPr>
              <w:t> </w:t>
            </w:r>
            <w:r w:rsidRPr="004C6607">
              <w:t>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4C6607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AF5BB9" w:rsidRPr="004C6607" w:rsidRDefault="00AF5BB9" w:rsidP="00AF5BB9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4C6607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C07C94" w:rsidRPr="00083051" w:rsidRDefault="00AF5BB9" w:rsidP="00AF5BB9">
            <w:pPr>
              <w:ind w:firstLine="176"/>
              <w:jc w:val="both"/>
            </w:pPr>
            <w:r w:rsidRPr="004C6607"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083051" w:rsidTr="009065D4">
        <w:trPr>
          <w:cantSplit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 w:rsidP="00302242">
            <w:r w:rsidRPr="00083051">
              <w:lastRenderedPageBreak/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BB5" w:rsidRPr="00083051" w:rsidRDefault="00150BB5" w:rsidP="00CC10FB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083051">
              <w:t>Строково</w:t>
            </w:r>
            <w:proofErr w:type="spellEnd"/>
            <w:r w:rsidR="00B07358">
              <w:t xml:space="preserve">, </w:t>
            </w:r>
            <w:r w:rsidRPr="00083051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CC10FB">
              <w:t>ня чи скасування воєнного стану</w:t>
            </w:r>
            <w:r w:rsidRPr="00083051">
              <w:t>.</w:t>
            </w:r>
          </w:p>
          <w:p w:rsidR="00DE2FDE" w:rsidRPr="00083051" w:rsidRDefault="00150BB5" w:rsidP="00150BB5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083051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083051" w:rsidTr="00E17046">
        <w:trPr>
          <w:trHeight w:val="20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 w:rsidP="00302242">
            <w:r w:rsidRPr="00083051">
              <w:t>Перелік інформації, необхідної для участі в</w:t>
            </w:r>
            <w:r w:rsidR="00302242" w:rsidRPr="00083051">
              <w:t> </w:t>
            </w:r>
            <w:r w:rsidR="002E36CD" w:rsidRPr="00083051">
              <w:t>доборі</w:t>
            </w:r>
            <w:r w:rsidRPr="00083051">
              <w:t>, та строк її</w:t>
            </w:r>
            <w:r w:rsidR="00302242" w:rsidRPr="00083051">
              <w:t> </w:t>
            </w:r>
            <w:r w:rsidRPr="00083051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E738F9" w:rsidP="00150BB5">
            <w:pPr>
              <w:ind w:firstLine="176"/>
              <w:jc w:val="both"/>
            </w:pPr>
            <w:r w:rsidRPr="00083051">
              <w:t>Заява та р</w:t>
            </w:r>
            <w:r w:rsidR="00390B00" w:rsidRPr="00083051">
              <w:t>езюме</w:t>
            </w:r>
            <w:r w:rsidRPr="00083051">
              <w:t xml:space="preserve"> із</w:t>
            </w:r>
            <w:r w:rsidR="00390B00" w:rsidRPr="00083051">
              <w:t xml:space="preserve"> зазнач</w:t>
            </w:r>
            <w:r w:rsidRPr="00083051">
              <w:t xml:space="preserve">енням </w:t>
            </w:r>
            <w:r w:rsidR="00390B00" w:rsidRPr="00083051">
              <w:t>так</w:t>
            </w:r>
            <w:r w:rsidRPr="00083051">
              <w:t>ої</w:t>
            </w:r>
            <w:r w:rsidR="00390B00" w:rsidRPr="00083051">
              <w:t xml:space="preserve"> інформаці</w:t>
            </w:r>
            <w:r w:rsidRPr="00083051">
              <w:t>ї</w:t>
            </w:r>
            <w:r w:rsidR="00390B00" w:rsidRPr="00083051">
              <w:t>:</w:t>
            </w:r>
          </w:p>
          <w:p w:rsidR="00580459" w:rsidRPr="00083051" w:rsidRDefault="00580459" w:rsidP="00150BB5">
            <w:pPr>
              <w:ind w:firstLine="176"/>
              <w:jc w:val="both"/>
            </w:pPr>
            <w:r w:rsidRPr="00083051">
              <w:t>посада, на яку претендує кандидат;</w:t>
            </w:r>
          </w:p>
          <w:p w:rsidR="00DE2FDE" w:rsidRPr="00083051" w:rsidRDefault="00390B00" w:rsidP="00150BB5">
            <w:pPr>
              <w:ind w:firstLine="176"/>
              <w:jc w:val="both"/>
            </w:pPr>
            <w:r w:rsidRPr="00083051">
              <w:t>прізвище, ім’я, по батькові кандидата;</w:t>
            </w:r>
          </w:p>
          <w:p w:rsidR="00CB2E79" w:rsidRPr="00083051" w:rsidRDefault="003A647B" w:rsidP="00150BB5">
            <w:pPr>
              <w:ind w:firstLine="176"/>
              <w:jc w:val="both"/>
            </w:pPr>
            <w:r w:rsidRPr="00083051">
              <w:t xml:space="preserve">адреса </w:t>
            </w:r>
            <w:r w:rsidR="00CB2E79" w:rsidRPr="00083051">
              <w:t>електронн</w:t>
            </w:r>
            <w:r w:rsidRPr="00083051">
              <w:t xml:space="preserve">ої пошти </w:t>
            </w:r>
            <w:r w:rsidR="00CB2E79" w:rsidRPr="00083051">
              <w:t>кандидата (для листування);</w:t>
            </w:r>
          </w:p>
          <w:p w:rsidR="00CB2E79" w:rsidRPr="00083051" w:rsidRDefault="00CB2E79" w:rsidP="00150BB5">
            <w:pPr>
              <w:ind w:firstLine="176"/>
              <w:jc w:val="both"/>
            </w:pPr>
            <w:r w:rsidRPr="00083051">
              <w:t>контактний телефон;</w:t>
            </w:r>
          </w:p>
          <w:p w:rsidR="00DE2FDE" w:rsidRPr="00083051" w:rsidRDefault="00390B00" w:rsidP="00150BB5">
            <w:pPr>
              <w:ind w:firstLine="176"/>
              <w:jc w:val="both"/>
            </w:pPr>
            <w:r w:rsidRPr="00083051">
              <w:t>реквізити документа, що посвідчує особу та підтверджує громадянство України;</w:t>
            </w:r>
          </w:p>
          <w:p w:rsidR="00DE2FDE" w:rsidRPr="00083051" w:rsidRDefault="00390B00" w:rsidP="00150BB5">
            <w:pPr>
              <w:ind w:firstLine="176"/>
              <w:jc w:val="both"/>
            </w:pPr>
            <w:r w:rsidRPr="00083051">
              <w:t>підтвердження наявності відповідного ступеня вищої освіти;</w:t>
            </w:r>
          </w:p>
          <w:p w:rsidR="00580459" w:rsidRPr="00083051" w:rsidRDefault="00580459" w:rsidP="00150BB5">
            <w:pPr>
              <w:widowControl w:val="0"/>
              <w:ind w:firstLine="176"/>
              <w:jc w:val="both"/>
            </w:pPr>
            <w:r w:rsidRPr="00083051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083051">
              <w:t>за наявності відповідних вимог).</w:t>
            </w:r>
          </w:p>
          <w:p w:rsidR="00DE2FDE" w:rsidRPr="00083051" w:rsidRDefault="00E738F9" w:rsidP="00745F4F">
            <w:pPr>
              <w:tabs>
                <w:tab w:val="left" w:pos="908"/>
              </w:tabs>
              <w:ind w:firstLine="176"/>
              <w:jc w:val="both"/>
            </w:pPr>
            <w:r w:rsidRPr="00083051">
              <w:t>Заява та р</w:t>
            </w:r>
            <w:r w:rsidR="001E312B" w:rsidRPr="00083051">
              <w:t>езюме</w:t>
            </w:r>
            <w:r w:rsidR="00390B00" w:rsidRPr="00083051">
              <w:t xml:space="preserve"> прийма</w:t>
            </w:r>
            <w:r w:rsidRPr="00083051">
              <w:t>ю</w:t>
            </w:r>
            <w:r w:rsidR="00390B00" w:rsidRPr="00083051">
              <w:t xml:space="preserve">ться </w:t>
            </w:r>
            <w:r w:rsidR="00A57167" w:rsidRPr="00083051">
              <w:t xml:space="preserve">на електронну пошту </w:t>
            </w:r>
            <w:hyperlink r:id="rId7">
              <w:r w:rsidR="00A57167" w:rsidRPr="00083051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FD775E">
              <w:t xml:space="preserve"> </w:t>
            </w:r>
            <w:r w:rsidR="00FD775E" w:rsidRPr="005D51B2">
              <w:t>до </w:t>
            </w:r>
            <w:r w:rsidR="0041336B" w:rsidRPr="00960CF7">
              <w:t>1</w:t>
            </w:r>
            <w:r w:rsidR="0041336B">
              <w:t>6</w:t>
            </w:r>
            <w:r w:rsidR="0041336B" w:rsidRPr="00960CF7">
              <w:t xml:space="preserve"> год. </w:t>
            </w:r>
            <w:r w:rsidR="0041336B">
              <w:t>00</w:t>
            </w:r>
            <w:r w:rsidR="0041336B" w:rsidRPr="00960CF7">
              <w:t xml:space="preserve"> хв. </w:t>
            </w:r>
            <w:r w:rsidR="0041336B">
              <w:t>09</w:t>
            </w:r>
            <w:r w:rsidR="0041336B" w:rsidRPr="00960CF7">
              <w:t>.</w:t>
            </w:r>
            <w:r w:rsidR="0041336B">
              <w:t>01</w:t>
            </w:r>
            <w:r w:rsidR="0041336B" w:rsidRPr="00960CF7">
              <w:t>.</w:t>
            </w:r>
            <w:r w:rsidR="0041336B">
              <w:t>2026</w:t>
            </w:r>
            <w:r w:rsidR="008B66B3" w:rsidRPr="00E4797A">
              <w:t>.</w:t>
            </w:r>
          </w:p>
        </w:tc>
      </w:tr>
      <w:tr w:rsidR="00302242" w:rsidRPr="00083051" w:rsidTr="00782A2A">
        <w:trPr>
          <w:trHeight w:val="1448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083051" w:rsidRDefault="00302242" w:rsidP="00302242">
            <w:r w:rsidRPr="00083051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083051" w:rsidRDefault="00302242" w:rsidP="00302242">
            <w:pPr>
              <w:ind w:firstLine="170"/>
              <w:jc w:val="both"/>
            </w:pPr>
            <w:r w:rsidRPr="00083051">
              <w:t>Проведення співбесіди дистанційно. Платформа ZOOM.</w:t>
            </w:r>
          </w:p>
          <w:p w:rsidR="00302242" w:rsidRPr="00083051" w:rsidRDefault="00302242" w:rsidP="00302242">
            <w:pPr>
              <w:ind w:firstLine="170"/>
              <w:jc w:val="both"/>
            </w:pPr>
            <w:r w:rsidRPr="00083051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083051" w:rsidTr="00302242">
        <w:trPr>
          <w:trHeight w:val="2753"/>
        </w:trPr>
        <w:tc>
          <w:tcPr>
            <w:tcW w:w="294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083051" w:rsidRDefault="00302242" w:rsidP="00302242">
            <w:r w:rsidRPr="00083051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1AD2" w:rsidRPr="00083051" w:rsidRDefault="006A1AD2" w:rsidP="006A1AD2">
            <w:pPr>
              <w:ind w:firstLine="170"/>
              <w:jc w:val="both"/>
            </w:pPr>
            <w:r w:rsidRPr="00083051">
              <w:t>Проведення співбесіди дистанційно. Платформа ZOOM.</w:t>
            </w:r>
          </w:p>
          <w:p w:rsidR="00302242" w:rsidRPr="00083051" w:rsidRDefault="00302242" w:rsidP="00302242">
            <w:pPr>
              <w:ind w:firstLine="170"/>
              <w:jc w:val="both"/>
            </w:pPr>
            <w:r w:rsidRPr="00083051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083051" w:rsidTr="00DD2FE8">
        <w:trPr>
          <w:cantSplit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083051" w:rsidRDefault="00302242" w:rsidP="00302242">
            <w:r w:rsidRPr="00083051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083051" w:rsidRDefault="006A1AD2" w:rsidP="00AF4564">
            <w:pPr>
              <w:ind w:firstLine="170"/>
              <w:jc w:val="both"/>
            </w:pPr>
            <w:r>
              <w:t>Сидорук Олеся Анатоліївна</w:t>
            </w:r>
          </w:p>
          <w:p w:rsidR="00302242" w:rsidRPr="00083051" w:rsidRDefault="006A1AD2" w:rsidP="00AF4564">
            <w:pPr>
              <w:ind w:firstLine="170"/>
              <w:jc w:val="both"/>
            </w:pPr>
            <w:r>
              <w:t xml:space="preserve">телефон: </w:t>
            </w:r>
            <w:r w:rsidR="00EC0953">
              <w:t>(</w:t>
            </w:r>
            <w:r>
              <w:t>0472</w:t>
            </w:r>
            <w:r w:rsidR="00EC0953">
              <w:t>)</w:t>
            </w:r>
            <w:r w:rsidR="00302242" w:rsidRPr="00083051">
              <w:t xml:space="preserve"> 56 75 04</w:t>
            </w:r>
          </w:p>
          <w:p w:rsidR="00302242" w:rsidRPr="00083051" w:rsidRDefault="00961504" w:rsidP="00AF4564">
            <w:pPr>
              <w:ind w:firstLine="170"/>
              <w:jc w:val="both"/>
            </w:pPr>
            <w:hyperlink r:id="rId8">
              <w:r w:rsidR="00302242" w:rsidRPr="00083051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083051" w:rsidTr="00150BB5">
        <w:trPr>
          <w:cantSplit/>
          <w:trHeight w:val="184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Кваліфікаційні вимоги</w:t>
            </w:r>
          </w:p>
        </w:tc>
      </w:tr>
      <w:tr w:rsidR="004301A3" w:rsidRPr="00083051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1A3" w:rsidRPr="00083051" w:rsidRDefault="004301A3" w:rsidP="00D469C4">
            <w:r w:rsidRPr="00083051">
              <w:t>1.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1A3" w:rsidRPr="00083051" w:rsidRDefault="004301A3" w:rsidP="00D469C4">
            <w:r w:rsidRPr="00083051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1A3" w:rsidRPr="00083051" w:rsidRDefault="00195294" w:rsidP="00195294">
            <w:pPr>
              <w:ind w:firstLine="170"/>
              <w:jc w:val="both"/>
            </w:pPr>
            <w:r w:rsidRPr="00083051">
              <w:t>вища освіта за освітнім ступенем не нижче бакалавра, молодшого бакалавра.</w:t>
            </w:r>
          </w:p>
        </w:tc>
      </w:tr>
      <w:tr w:rsidR="004301A3" w:rsidRPr="00083051" w:rsidTr="00A00294">
        <w:trPr>
          <w:cantSplit/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1A3" w:rsidRPr="00083051" w:rsidRDefault="004301A3" w:rsidP="00D469C4">
            <w:r w:rsidRPr="00083051">
              <w:t>2.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1A3" w:rsidRPr="00083051" w:rsidRDefault="004301A3" w:rsidP="00D469C4">
            <w:r w:rsidRPr="00083051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1A3" w:rsidRPr="00083051" w:rsidRDefault="00195294" w:rsidP="001E75EC">
            <w:pPr>
              <w:ind w:firstLine="170"/>
              <w:jc w:val="both"/>
            </w:pPr>
            <w:r w:rsidRPr="00083051">
              <w:t>не потребує.</w:t>
            </w:r>
          </w:p>
        </w:tc>
      </w:tr>
      <w:tr w:rsidR="00DE2FDE" w:rsidRPr="00083051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 w:rsidP="00D469C4">
            <w:r w:rsidRPr="00083051">
              <w:lastRenderedPageBreak/>
              <w:t>3.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792" w:rsidRPr="00083051" w:rsidRDefault="00390B00" w:rsidP="00C134E5">
            <w:r w:rsidRPr="00083051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B84FF8" w:rsidP="001E75EC">
            <w:pPr>
              <w:ind w:firstLine="170"/>
            </w:pPr>
            <w:r w:rsidRPr="00083051">
              <w:t>в</w:t>
            </w:r>
            <w:r w:rsidR="00390B00" w:rsidRPr="00083051">
              <w:t>ільне володіння державною мовою.</w:t>
            </w:r>
          </w:p>
        </w:tc>
      </w:tr>
      <w:tr w:rsidR="00DE2FDE" w:rsidRPr="00083051" w:rsidTr="0056580A">
        <w:trPr>
          <w:cantSplit/>
          <w:trHeight w:val="250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Вимоги до компетентності</w:t>
            </w:r>
          </w:p>
        </w:tc>
      </w:tr>
      <w:tr w:rsidR="00DE2FDE" w:rsidRPr="00083051" w:rsidTr="00293CAB">
        <w:trPr>
          <w:cantSplit/>
          <w:trHeight w:val="269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Компоненти вимоги</w:t>
            </w:r>
          </w:p>
        </w:tc>
      </w:tr>
      <w:tr w:rsidR="00CC10FB" w:rsidRPr="00083051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083051" w:rsidRDefault="00CC10FB" w:rsidP="00CC10FB">
            <w:pPr>
              <w:pStyle w:val="cs2654ae3a"/>
              <w:spacing w:before="0" w:beforeAutospacing="0" w:after="0" w:afterAutospacing="0"/>
            </w:pPr>
            <w:r>
              <w:rPr>
                <w:rStyle w:val="cs674ca198"/>
                <w:color w:val="000000"/>
              </w:rPr>
              <w:t>1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CC10FB">
            <w:pPr>
              <w:spacing w:line="240" w:lineRule="atLeast"/>
            </w:pPr>
            <w:r w:rsidRPr="00A36525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590AB8" w:rsidRDefault="00CC10FB" w:rsidP="00CC10FB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590AB8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CC10FB" w:rsidRPr="00083051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083051" w:rsidRDefault="00CC10FB" w:rsidP="00CC10FB">
            <w:pPr>
              <w:pStyle w:val="cs430a9416"/>
              <w:spacing w:before="0" w:beforeAutospacing="0" w:after="0" w:afterAutospacing="0"/>
            </w:pPr>
            <w:r>
              <w:rPr>
                <w:rStyle w:val="cs674ca198"/>
                <w:color w:val="000000"/>
              </w:rPr>
              <w:t>2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CC10FB">
            <w:r w:rsidRPr="00A36525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590AB8" w:rsidRDefault="00CC10FB" w:rsidP="00CC10F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590AB8">
              <w:t>усвідомлення важливості якісного виконання своїх посадових обов’язків з дотриманням строків та встановлених процедур</w:t>
            </w:r>
            <w:r>
              <w:t>.</w:t>
            </w:r>
          </w:p>
        </w:tc>
      </w:tr>
      <w:tr w:rsidR="00CC10FB" w:rsidRPr="00083051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083051" w:rsidRDefault="00CC10FB" w:rsidP="00CC10F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3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CC10FB">
            <w:pPr>
              <w:spacing w:line="240" w:lineRule="atLeast"/>
            </w:pPr>
            <w:r w:rsidRPr="00A36525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Default="00CC10FB" w:rsidP="00CC10FB">
            <w:pPr>
              <w:spacing w:line="240" w:lineRule="atLeast"/>
              <w:ind w:firstLine="176"/>
              <w:jc w:val="both"/>
            </w:pPr>
            <w:r w:rsidRPr="00590AB8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</w:t>
            </w:r>
            <w:r w:rsidR="00592555">
              <w:t>;</w:t>
            </w:r>
          </w:p>
          <w:p w:rsidR="00592555" w:rsidRDefault="00592555" w:rsidP="00592555">
            <w:pPr>
              <w:spacing w:line="240" w:lineRule="atLeast"/>
              <w:ind w:firstLine="176"/>
              <w:jc w:val="both"/>
            </w:pPr>
            <w:r w:rsidRPr="00083051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592555" w:rsidRPr="00083051" w:rsidRDefault="00592555" w:rsidP="00592555">
            <w:pPr>
              <w:spacing w:line="240" w:lineRule="atLeast"/>
              <w:ind w:firstLine="176"/>
              <w:jc w:val="both"/>
            </w:pPr>
            <w:r w:rsidRPr="00083051">
              <w:t>здатність використовувати освітні онлайн-платформи для власного професійного розвитку;</w:t>
            </w:r>
          </w:p>
          <w:p w:rsidR="00592555" w:rsidRPr="00590AB8" w:rsidRDefault="00592555" w:rsidP="00592555">
            <w:pPr>
              <w:spacing w:line="240" w:lineRule="atLeast"/>
              <w:ind w:firstLine="176"/>
              <w:jc w:val="both"/>
            </w:pPr>
            <w:r w:rsidRPr="00083051">
              <w:t xml:space="preserve">вміння використовувати </w:t>
            </w:r>
            <w:proofErr w:type="spellStart"/>
            <w:r w:rsidRPr="00083051">
              <w:t>онлайн-платформи</w:t>
            </w:r>
            <w:proofErr w:type="spellEnd"/>
            <w:r w:rsidRPr="00083051">
              <w:t xml:space="preserve"> для організації </w:t>
            </w:r>
            <w:proofErr w:type="spellStart"/>
            <w:r w:rsidRPr="00083051">
              <w:t>відеоконференцій</w:t>
            </w:r>
            <w:proofErr w:type="spellEnd"/>
            <w:r w:rsidRPr="00083051">
              <w:t>, зокрема «</w:t>
            </w:r>
            <w:proofErr w:type="spellStart"/>
            <w:r w:rsidRPr="00083051">
              <w:t>Zoom</w:t>
            </w:r>
            <w:proofErr w:type="spellEnd"/>
            <w:r w:rsidRPr="00083051">
              <w:t>», «</w:t>
            </w:r>
            <w:proofErr w:type="spellStart"/>
            <w:r w:rsidRPr="00083051">
              <w:t>Google</w:t>
            </w:r>
            <w:proofErr w:type="spellEnd"/>
            <w:r w:rsidRPr="00083051">
              <w:t xml:space="preserve"> </w:t>
            </w:r>
            <w:proofErr w:type="spellStart"/>
            <w:r w:rsidRPr="00083051">
              <w:t>Meet</w:t>
            </w:r>
            <w:proofErr w:type="spellEnd"/>
            <w:r w:rsidRPr="00083051">
              <w:t>» та інші.</w:t>
            </w:r>
          </w:p>
        </w:tc>
      </w:tr>
      <w:tr w:rsidR="00CC10FB" w:rsidRPr="00083051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083051" w:rsidRDefault="00CC10FB" w:rsidP="00CC10F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4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CC10FB">
            <w:pPr>
              <w:spacing w:line="240" w:lineRule="atLeast"/>
            </w:pPr>
            <w:r w:rsidRPr="00A36525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590AB8" w:rsidRDefault="00CC10FB" w:rsidP="00CC10FB">
            <w:pPr>
              <w:spacing w:line="240" w:lineRule="atLeast"/>
              <w:ind w:firstLine="176"/>
              <w:jc w:val="both"/>
            </w:pPr>
            <w:r w:rsidRPr="00590AB8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</w:t>
            </w:r>
            <w:r>
              <w:t>.</w:t>
            </w:r>
          </w:p>
        </w:tc>
      </w:tr>
      <w:tr w:rsidR="00DE2FDE" w:rsidRPr="00083051">
        <w:trPr>
          <w:cantSplit/>
          <w:trHeight w:val="314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083051" w:rsidRDefault="00390B00" w:rsidP="00580459">
            <w:pPr>
              <w:keepNext/>
              <w:jc w:val="center"/>
              <w:rPr>
                <w:b/>
              </w:rPr>
            </w:pPr>
            <w:r w:rsidRPr="00083051">
              <w:rPr>
                <w:b/>
              </w:rPr>
              <w:t>Професійні знання</w:t>
            </w:r>
          </w:p>
        </w:tc>
      </w:tr>
      <w:tr w:rsidR="00DE2FDE" w:rsidRPr="00083051" w:rsidTr="00DA4C9A">
        <w:trPr>
          <w:cantSplit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083051" w:rsidRDefault="00390B00">
            <w:pPr>
              <w:jc w:val="center"/>
              <w:rPr>
                <w:b/>
              </w:rPr>
            </w:pPr>
            <w:r w:rsidRPr="00083051">
              <w:rPr>
                <w:b/>
              </w:rPr>
              <w:t>Компоненти вимоги</w:t>
            </w:r>
          </w:p>
        </w:tc>
      </w:tr>
      <w:tr w:rsidR="00CC10FB" w:rsidRPr="00A36525" w:rsidTr="00271F2F">
        <w:trPr>
          <w:trHeight w:val="20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271F2F">
            <w:pPr>
              <w:pStyle w:val="cs430a9416"/>
              <w:spacing w:before="0" w:beforeAutospacing="0" w:after="0" w:afterAutospacing="0" w:line="20" w:lineRule="atLeast"/>
            </w:pPr>
            <w:r w:rsidRPr="00A36525">
              <w:rPr>
                <w:rStyle w:val="cs674ca198"/>
                <w:color w:val="000000"/>
              </w:rPr>
              <w:t>1. 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271F2F">
            <w:pPr>
              <w:pStyle w:val="cs430a9416"/>
              <w:spacing w:before="0" w:beforeAutospacing="0" w:after="0" w:afterAutospacing="0" w:line="20" w:lineRule="atLeast"/>
            </w:pPr>
            <w:r w:rsidRPr="00A36525">
              <w:rPr>
                <w:rStyle w:val="cs674ca198"/>
                <w:color w:val="000000"/>
              </w:rPr>
              <w:t>Знання законодавства щодо виплати пенсії та страхових виплат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10FB" w:rsidRPr="00A36525" w:rsidRDefault="00CC10FB" w:rsidP="00271F2F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A36525">
              <w:rPr>
                <w:bCs/>
                <w:lang w:eastAsia="uk-UA"/>
              </w:rPr>
              <w:t>Знання:</w:t>
            </w:r>
          </w:p>
          <w:p w:rsidR="00CC10FB" w:rsidRPr="00A36525" w:rsidRDefault="00CC10FB" w:rsidP="00271F2F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A36525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CC10FB" w:rsidRPr="00A36525" w:rsidRDefault="00CC10FB" w:rsidP="00271F2F">
            <w:pPr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A36525">
              <w:rPr>
                <w:bCs/>
                <w:color w:val="000000"/>
              </w:rPr>
              <w:t xml:space="preserve">Закону України </w:t>
            </w:r>
            <w:bookmarkStart w:id="1" w:name="Про_пенсійне_забезпечення_осіб__звільнен"/>
            <w:bookmarkEnd w:id="1"/>
            <w:r w:rsidRPr="00A36525">
              <w:rPr>
                <w:bCs/>
                <w:color w:val="000000"/>
              </w:rPr>
              <w:t>«Про пенсійне забезпечення осіб, звільнених з</w:t>
            </w:r>
            <w:r w:rsidR="00ED6608">
              <w:rPr>
                <w:bCs/>
                <w:color w:val="000000"/>
              </w:rPr>
              <w:t> </w:t>
            </w:r>
            <w:r w:rsidRPr="00A36525">
              <w:rPr>
                <w:bCs/>
                <w:color w:val="000000"/>
              </w:rPr>
              <w:t>військової служби, та деяких інших осіб»;</w:t>
            </w:r>
          </w:p>
          <w:p w:rsidR="00CC10FB" w:rsidRPr="00A36525" w:rsidRDefault="00CC10FB" w:rsidP="00271F2F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A36525">
              <w:rPr>
                <w:bCs/>
                <w:lang w:eastAsia="uk-UA"/>
              </w:rPr>
              <w:t>Закону України «Про загальнообов’язкове державне соціальне страхування»;</w:t>
            </w:r>
          </w:p>
          <w:p w:rsidR="00CC10FB" w:rsidRDefault="00CC10FB" w:rsidP="00271F2F">
            <w:pPr>
              <w:autoSpaceDE w:val="0"/>
              <w:ind w:firstLine="170"/>
              <w:jc w:val="both"/>
            </w:pPr>
            <w:r w:rsidRPr="00A36525">
              <w:t>Порядку подання та оформлення документів для призначення (перерахунку) пенсій відповідно до Закону України «Про загальнообов’язкове державне пенсійне страхування», затвердженого постановою правлін</w:t>
            </w:r>
            <w:r w:rsidR="00CE0C28">
              <w:t>ня Пенсійного фонду України від </w:t>
            </w:r>
            <w:r w:rsidRPr="00A36525">
              <w:t>25.11.2005 № 22-1 (зі</w:t>
            </w:r>
            <w:r w:rsidR="009F33A6">
              <w:t> </w:t>
            </w:r>
            <w:r w:rsidRPr="00A36525">
              <w:t xml:space="preserve">змінами) </w:t>
            </w:r>
            <w:r w:rsidRPr="00A36525">
              <w:rPr>
                <w:bCs/>
                <w:color w:val="000000"/>
              </w:rPr>
              <w:t>(</w:t>
            </w:r>
            <w:r w:rsidRPr="00A36525">
              <w:t>зареєстровано в</w:t>
            </w:r>
            <w:r w:rsidR="006C0079">
              <w:t> </w:t>
            </w:r>
            <w:r w:rsidRPr="00A36525">
              <w:t xml:space="preserve">Міністерстві юстиції України 27.12.2005 за № 1566/11846, </w:t>
            </w:r>
            <w:r w:rsidRPr="00A36525">
              <w:rPr>
                <w:bCs/>
                <w:color w:val="000000"/>
              </w:rPr>
              <w:t>у</w:t>
            </w:r>
            <w:r w:rsidR="006C0079">
              <w:rPr>
                <w:bCs/>
                <w:color w:val="000000"/>
              </w:rPr>
              <w:t> </w:t>
            </w:r>
            <w:r w:rsidRPr="00A36525">
              <w:rPr>
                <w:bCs/>
                <w:color w:val="000000"/>
              </w:rPr>
              <w:t>редакції постанови правління Пенсій</w:t>
            </w:r>
            <w:r w:rsidR="00CE0C28">
              <w:rPr>
                <w:bCs/>
                <w:color w:val="000000"/>
              </w:rPr>
              <w:t>ного фонду України 07.07.2014 № </w:t>
            </w:r>
            <w:r w:rsidRPr="00A36525">
              <w:rPr>
                <w:bCs/>
                <w:color w:val="000000"/>
              </w:rPr>
              <w:t>13-1)</w:t>
            </w:r>
            <w:r w:rsidRPr="00A36525">
              <w:t>;</w:t>
            </w:r>
          </w:p>
          <w:p w:rsidR="00CC10FB" w:rsidRPr="00A36525" w:rsidRDefault="00CC10FB" w:rsidP="00271F2F">
            <w:pPr>
              <w:autoSpaceDE w:val="0"/>
              <w:ind w:firstLine="170"/>
              <w:jc w:val="both"/>
            </w:pPr>
            <w:r w:rsidRPr="00A36525">
              <w:t>Порядку виплати пенсій та грошової допомоги через поточні рахунки у банках, затвердженого постановою</w:t>
            </w:r>
            <w:r w:rsidR="00CE0C28">
              <w:t xml:space="preserve"> Кабінету Міністрів України від </w:t>
            </w:r>
            <w:r w:rsidRPr="00A36525">
              <w:t>30.08.1999 № 1596 (зі змінами);</w:t>
            </w:r>
          </w:p>
          <w:p w:rsidR="00CC10FB" w:rsidRPr="00A36525" w:rsidRDefault="00CC10FB" w:rsidP="00271F2F">
            <w:pPr>
              <w:autoSpaceDE w:val="0"/>
              <w:ind w:firstLine="170"/>
              <w:jc w:val="both"/>
            </w:pPr>
            <w:r w:rsidRPr="00A36525">
              <w:t>Порядку виплати і доставки пенсій та грошової допомоги за місцем фактичного проживання одержувачів у межах України організаціями, що здійснюють їх виплату і доставку, затвердженого постановою Кабінету Міністрів України від</w:t>
            </w:r>
            <w:r w:rsidR="009E60E7">
              <w:t> </w:t>
            </w:r>
            <w:r w:rsidR="00CE0C28">
              <w:t>16.12.2020 № 1279 (зі змінами);</w:t>
            </w:r>
          </w:p>
          <w:p w:rsidR="00CC10FB" w:rsidRPr="00A36525" w:rsidRDefault="00CC10FB" w:rsidP="00271F2F">
            <w:pPr>
              <w:ind w:firstLine="170"/>
              <w:jc w:val="both"/>
            </w:pPr>
            <w:r w:rsidRPr="00A36525">
              <w:t xml:space="preserve">Положення про головні управління Пенсійного фонду України в Автономній Республіці Крим, областях, містах Києві </w:t>
            </w:r>
            <w:r w:rsidRPr="00A36525">
              <w:lastRenderedPageBreak/>
              <w:t xml:space="preserve">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</w:t>
            </w:r>
            <w:r w:rsidR="00395894">
              <w:t xml:space="preserve">за </w:t>
            </w:r>
            <w:r w:rsidRPr="00A36525">
              <w:t>№ 40/26485).</w:t>
            </w:r>
          </w:p>
        </w:tc>
      </w:tr>
    </w:tbl>
    <w:p w:rsidR="00DE2FDE" w:rsidRPr="00083051" w:rsidRDefault="00741CEC" w:rsidP="00741CEC">
      <w:pPr>
        <w:jc w:val="center"/>
      </w:pPr>
      <w:r w:rsidRPr="00083051">
        <w:lastRenderedPageBreak/>
        <w:t>____________________________________________________________________________</w:t>
      </w:r>
    </w:p>
    <w:sectPr w:rsidR="00DE2FDE" w:rsidRPr="00083051" w:rsidSect="0041336B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084D" w:rsidRDefault="00E7084D" w:rsidP="00DE2FDE">
      <w:r>
        <w:separator/>
      </w:r>
    </w:p>
  </w:endnote>
  <w:endnote w:type="continuationSeparator" w:id="0">
    <w:p w:rsidR="00E7084D" w:rsidRDefault="00E7084D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084D" w:rsidRDefault="00E7084D" w:rsidP="00DE2FDE">
      <w:r>
        <w:separator/>
      </w:r>
    </w:p>
  </w:footnote>
  <w:footnote w:type="continuationSeparator" w:id="0">
    <w:p w:rsidR="00E7084D" w:rsidRDefault="00E7084D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961504">
    <w:pPr>
      <w:pStyle w:val="11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41336B">
      <w:rPr>
        <w:noProof/>
      </w:rPr>
      <w:t>2</w:t>
    </w:r>
    <w:r>
      <w:fldChar w:fldCharType="end"/>
    </w:r>
  </w:p>
  <w:p w:rsidR="0041336B" w:rsidRDefault="0041336B" w:rsidP="0041336B">
    <w:pPr>
      <w:pStyle w:val="11"/>
      <w:tabs>
        <w:tab w:val="clear" w:pos="4677"/>
        <w:tab w:val="center" w:pos="0"/>
      </w:tabs>
      <w:jc w:val="right"/>
    </w:pPr>
    <w:r>
      <w:t>Продовження додатку 17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D94"/>
    <w:rsid w:val="000119CE"/>
    <w:rsid w:val="00030653"/>
    <w:rsid w:val="000479F8"/>
    <w:rsid w:val="00052B01"/>
    <w:rsid w:val="00054951"/>
    <w:rsid w:val="00056948"/>
    <w:rsid w:val="00060851"/>
    <w:rsid w:val="0006119D"/>
    <w:rsid w:val="0006381D"/>
    <w:rsid w:val="0007549D"/>
    <w:rsid w:val="00083051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F0EED"/>
    <w:rsid w:val="0010114F"/>
    <w:rsid w:val="001111BD"/>
    <w:rsid w:val="00114146"/>
    <w:rsid w:val="00115721"/>
    <w:rsid w:val="00126F38"/>
    <w:rsid w:val="00132933"/>
    <w:rsid w:val="0013657D"/>
    <w:rsid w:val="00150BB5"/>
    <w:rsid w:val="00156255"/>
    <w:rsid w:val="00157D22"/>
    <w:rsid w:val="00160FA0"/>
    <w:rsid w:val="001619EC"/>
    <w:rsid w:val="00166F42"/>
    <w:rsid w:val="00177CB1"/>
    <w:rsid w:val="00195294"/>
    <w:rsid w:val="0019714C"/>
    <w:rsid w:val="00197F88"/>
    <w:rsid w:val="001A3B14"/>
    <w:rsid w:val="001A3C81"/>
    <w:rsid w:val="001A6236"/>
    <w:rsid w:val="001B7026"/>
    <w:rsid w:val="001B7A3D"/>
    <w:rsid w:val="001E0955"/>
    <w:rsid w:val="001E312B"/>
    <w:rsid w:val="001E6D89"/>
    <w:rsid w:val="001E75EC"/>
    <w:rsid w:val="001F53EA"/>
    <w:rsid w:val="0022610C"/>
    <w:rsid w:val="00235D1F"/>
    <w:rsid w:val="00247576"/>
    <w:rsid w:val="0025289E"/>
    <w:rsid w:val="002673F5"/>
    <w:rsid w:val="00277B34"/>
    <w:rsid w:val="0028102F"/>
    <w:rsid w:val="002844E4"/>
    <w:rsid w:val="002876D5"/>
    <w:rsid w:val="00293CAB"/>
    <w:rsid w:val="00295DA4"/>
    <w:rsid w:val="002979C8"/>
    <w:rsid w:val="002A2D33"/>
    <w:rsid w:val="002A4688"/>
    <w:rsid w:val="002A653D"/>
    <w:rsid w:val="002B1804"/>
    <w:rsid w:val="002B2589"/>
    <w:rsid w:val="002C1E0F"/>
    <w:rsid w:val="002C37AD"/>
    <w:rsid w:val="002C4DAD"/>
    <w:rsid w:val="002D2E7B"/>
    <w:rsid w:val="002E110B"/>
    <w:rsid w:val="002E36CD"/>
    <w:rsid w:val="002E4C0B"/>
    <w:rsid w:val="002F0024"/>
    <w:rsid w:val="002F00E1"/>
    <w:rsid w:val="002F1E16"/>
    <w:rsid w:val="002F308A"/>
    <w:rsid w:val="00302242"/>
    <w:rsid w:val="00303F35"/>
    <w:rsid w:val="00306A3C"/>
    <w:rsid w:val="00324FB5"/>
    <w:rsid w:val="003376DB"/>
    <w:rsid w:val="00352AC3"/>
    <w:rsid w:val="00360F6C"/>
    <w:rsid w:val="00362F33"/>
    <w:rsid w:val="0037655A"/>
    <w:rsid w:val="00377D01"/>
    <w:rsid w:val="00380E13"/>
    <w:rsid w:val="003852CF"/>
    <w:rsid w:val="00390B00"/>
    <w:rsid w:val="00391AE7"/>
    <w:rsid w:val="00395894"/>
    <w:rsid w:val="003A647B"/>
    <w:rsid w:val="003A66B4"/>
    <w:rsid w:val="003B1C83"/>
    <w:rsid w:val="003B238F"/>
    <w:rsid w:val="003B51DF"/>
    <w:rsid w:val="003C27CD"/>
    <w:rsid w:val="003D1F78"/>
    <w:rsid w:val="003D532B"/>
    <w:rsid w:val="003D57F0"/>
    <w:rsid w:val="003D5C8A"/>
    <w:rsid w:val="003E55B7"/>
    <w:rsid w:val="003F5A2A"/>
    <w:rsid w:val="00406A0D"/>
    <w:rsid w:val="0041336B"/>
    <w:rsid w:val="00425AB8"/>
    <w:rsid w:val="004301A3"/>
    <w:rsid w:val="00443370"/>
    <w:rsid w:val="0044495E"/>
    <w:rsid w:val="00447D11"/>
    <w:rsid w:val="00452925"/>
    <w:rsid w:val="004576BE"/>
    <w:rsid w:val="00464FCF"/>
    <w:rsid w:val="004762CF"/>
    <w:rsid w:val="00476A8D"/>
    <w:rsid w:val="0047779E"/>
    <w:rsid w:val="004950F1"/>
    <w:rsid w:val="0049782F"/>
    <w:rsid w:val="004A0753"/>
    <w:rsid w:val="004A7895"/>
    <w:rsid w:val="004B751E"/>
    <w:rsid w:val="004D36E6"/>
    <w:rsid w:val="004D6FBB"/>
    <w:rsid w:val="004E2A3D"/>
    <w:rsid w:val="004F1E38"/>
    <w:rsid w:val="0050226E"/>
    <w:rsid w:val="00502D72"/>
    <w:rsid w:val="00505C2C"/>
    <w:rsid w:val="00514ABB"/>
    <w:rsid w:val="00520495"/>
    <w:rsid w:val="005260F0"/>
    <w:rsid w:val="00540978"/>
    <w:rsid w:val="00543EA5"/>
    <w:rsid w:val="0055485A"/>
    <w:rsid w:val="00555458"/>
    <w:rsid w:val="0056580A"/>
    <w:rsid w:val="00575841"/>
    <w:rsid w:val="00580459"/>
    <w:rsid w:val="00583804"/>
    <w:rsid w:val="005868AD"/>
    <w:rsid w:val="00590AB8"/>
    <w:rsid w:val="00592555"/>
    <w:rsid w:val="0059771D"/>
    <w:rsid w:val="00597B19"/>
    <w:rsid w:val="005A341F"/>
    <w:rsid w:val="005C507D"/>
    <w:rsid w:val="005D51B2"/>
    <w:rsid w:val="005D6E11"/>
    <w:rsid w:val="005E1713"/>
    <w:rsid w:val="005E21EA"/>
    <w:rsid w:val="005E5ABF"/>
    <w:rsid w:val="005F2DAA"/>
    <w:rsid w:val="006029A8"/>
    <w:rsid w:val="0060491B"/>
    <w:rsid w:val="00605D8F"/>
    <w:rsid w:val="00622CA2"/>
    <w:rsid w:val="00623775"/>
    <w:rsid w:val="006358AE"/>
    <w:rsid w:val="0063660A"/>
    <w:rsid w:val="00644762"/>
    <w:rsid w:val="006512E1"/>
    <w:rsid w:val="00665393"/>
    <w:rsid w:val="00666473"/>
    <w:rsid w:val="00673B64"/>
    <w:rsid w:val="00687207"/>
    <w:rsid w:val="00697A62"/>
    <w:rsid w:val="006A1AD2"/>
    <w:rsid w:val="006A71B3"/>
    <w:rsid w:val="006B5082"/>
    <w:rsid w:val="006C0079"/>
    <w:rsid w:val="006D5037"/>
    <w:rsid w:val="006E2F14"/>
    <w:rsid w:val="006F1CD6"/>
    <w:rsid w:val="006F247F"/>
    <w:rsid w:val="006F4899"/>
    <w:rsid w:val="006F5A03"/>
    <w:rsid w:val="0070451C"/>
    <w:rsid w:val="00712041"/>
    <w:rsid w:val="00720CAD"/>
    <w:rsid w:val="0073501A"/>
    <w:rsid w:val="007374B7"/>
    <w:rsid w:val="00740C68"/>
    <w:rsid w:val="00741CEC"/>
    <w:rsid w:val="00745F4F"/>
    <w:rsid w:val="00747B1C"/>
    <w:rsid w:val="00751B30"/>
    <w:rsid w:val="00756BDA"/>
    <w:rsid w:val="007753FB"/>
    <w:rsid w:val="00782A2A"/>
    <w:rsid w:val="00793CC5"/>
    <w:rsid w:val="00793D11"/>
    <w:rsid w:val="007944A2"/>
    <w:rsid w:val="00796E4E"/>
    <w:rsid w:val="007A3131"/>
    <w:rsid w:val="007B137B"/>
    <w:rsid w:val="007D3DA8"/>
    <w:rsid w:val="007F0BE0"/>
    <w:rsid w:val="007F3A7E"/>
    <w:rsid w:val="007F7AE5"/>
    <w:rsid w:val="00802030"/>
    <w:rsid w:val="008058D3"/>
    <w:rsid w:val="0081202B"/>
    <w:rsid w:val="00820AB3"/>
    <w:rsid w:val="00822B88"/>
    <w:rsid w:val="008443E5"/>
    <w:rsid w:val="008447BA"/>
    <w:rsid w:val="00857AD2"/>
    <w:rsid w:val="008609A1"/>
    <w:rsid w:val="008612CE"/>
    <w:rsid w:val="008633AA"/>
    <w:rsid w:val="00874BC8"/>
    <w:rsid w:val="0087508C"/>
    <w:rsid w:val="008771CD"/>
    <w:rsid w:val="00885EA8"/>
    <w:rsid w:val="00894B94"/>
    <w:rsid w:val="008A6FFB"/>
    <w:rsid w:val="008B036F"/>
    <w:rsid w:val="008B56B5"/>
    <w:rsid w:val="008B66B3"/>
    <w:rsid w:val="008B6E94"/>
    <w:rsid w:val="008C09B2"/>
    <w:rsid w:val="008C6D06"/>
    <w:rsid w:val="008D104F"/>
    <w:rsid w:val="008F02B8"/>
    <w:rsid w:val="009065D4"/>
    <w:rsid w:val="00913F43"/>
    <w:rsid w:val="00945FE7"/>
    <w:rsid w:val="00950578"/>
    <w:rsid w:val="00961504"/>
    <w:rsid w:val="00962D81"/>
    <w:rsid w:val="00967E73"/>
    <w:rsid w:val="00974E47"/>
    <w:rsid w:val="00975081"/>
    <w:rsid w:val="00983AFA"/>
    <w:rsid w:val="0098580E"/>
    <w:rsid w:val="00987ACB"/>
    <w:rsid w:val="009960FF"/>
    <w:rsid w:val="009A0D41"/>
    <w:rsid w:val="009A6609"/>
    <w:rsid w:val="009A719E"/>
    <w:rsid w:val="009C1884"/>
    <w:rsid w:val="009E60E7"/>
    <w:rsid w:val="009F33A6"/>
    <w:rsid w:val="009F40B4"/>
    <w:rsid w:val="00A00294"/>
    <w:rsid w:val="00A00603"/>
    <w:rsid w:val="00A02342"/>
    <w:rsid w:val="00A061EF"/>
    <w:rsid w:val="00A27B91"/>
    <w:rsid w:val="00A331EB"/>
    <w:rsid w:val="00A5654D"/>
    <w:rsid w:val="00A57167"/>
    <w:rsid w:val="00A6015D"/>
    <w:rsid w:val="00A61D93"/>
    <w:rsid w:val="00A625AD"/>
    <w:rsid w:val="00A72B52"/>
    <w:rsid w:val="00A72E62"/>
    <w:rsid w:val="00A8278A"/>
    <w:rsid w:val="00A85309"/>
    <w:rsid w:val="00A95182"/>
    <w:rsid w:val="00AA6B38"/>
    <w:rsid w:val="00AC11D5"/>
    <w:rsid w:val="00AC12C5"/>
    <w:rsid w:val="00AC3CAF"/>
    <w:rsid w:val="00AD39AF"/>
    <w:rsid w:val="00AD5797"/>
    <w:rsid w:val="00AE0833"/>
    <w:rsid w:val="00AE6D8C"/>
    <w:rsid w:val="00AF5BB9"/>
    <w:rsid w:val="00B04C4B"/>
    <w:rsid w:val="00B07358"/>
    <w:rsid w:val="00B12CAE"/>
    <w:rsid w:val="00B14E3A"/>
    <w:rsid w:val="00B152A1"/>
    <w:rsid w:val="00B15DE5"/>
    <w:rsid w:val="00B1732A"/>
    <w:rsid w:val="00B17547"/>
    <w:rsid w:val="00B40630"/>
    <w:rsid w:val="00B43F25"/>
    <w:rsid w:val="00B447E4"/>
    <w:rsid w:val="00B54762"/>
    <w:rsid w:val="00B55487"/>
    <w:rsid w:val="00B64F04"/>
    <w:rsid w:val="00B77F82"/>
    <w:rsid w:val="00B845D8"/>
    <w:rsid w:val="00B84FF8"/>
    <w:rsid w:val="00B8704A"/>
    <w:rsid w:val="00B87896"/>
    <w:rsid w:val="00B909B1"/>
    <w:rsid w:val="00B90E41"/>
    <w:rsid w:val="00B94DFF"/>
    <w:rsid w:val="00B9515D"/>
    <w:rsid w:val="00BB1334"/>
    <w:rsid w:val="00BC6256"/>
    <w:rsid w:val="00BD1CBC"/>
    <w:rsid w:val="00BD46FD"/>
    <w:rsid w:val="00BE0417"/>
    <w:rsid w:val="00BE20C1"/>
    <w:rsid w:val="00BF2F67"/>
    <w:rsid w:val="00C01329"/>
    <w:rsid w:val="00C07C94"/>
    <w:rsid w:val="00C134E5"/>
    <w:rsid w:val="00C140D2"/>
    <w:rsid w:val="00C2255A"/>
    <w:rsid w:val="00C31D89"/>
    <w:rsid w:val="00C37556"/>
    <w:rsid w:val="00C4783A"/>
    <w:rsid w:val="00C576F9"/>
    <w:rsid w:val="00C65D7E"/>
    <w:rsid w:val="00C801F3"/>
    <w:rsid w:val="00C8261A"/>
    <w:rsid w:val="00C827E1"/>
    <w:rsid w:val="00C84A9C"/>
    <w:rsid w:val="00C90112"/>
    <w:rsid w:val="00C9147C"/>
    <w:rsid w:val="00CA12CC"/>
    <w:rsid w:val="00CB2E79"/>
    <w:rsid w:val="00CC10FB"/>
    <w:rsid w:val="00CE0C28"/>
    <w:rsid w:val="00CF09C4"/>
    <w:rsid w:val="00CF107D"/>
    <w:rsid w:val="00CF5792"/>
    <w:rsid w:val="00CF76C4"/>
    <w:rsid w:val="00D11E4C"/>
    <w:rsid w:val="00D275A9"/>
    <w:rsid w:val="00D4067E"/>
    <w:rsid w:val="00D4131B"/>
    <w:rsid w:val="00D43A79"/>
    <w:rsid w:val="00D44C81"/>
    <w:rsid w:val="00D469C4"/>
    <w:rsid w:val="00D51168"/>
    <w:rsid w:val="00D62449"/>
    <w:rsid w:val="00D70431"/>
    <w:rsid w:val="00D72C30"/>
    <w:rsid w:val="00D7760F"/>
    <w:rsid w:val="00D84A54"/>
    <w:rsid w:val="00D86F7F"/>
    <w:rsid w:val="00D93554"/>
    <w:rsid w:val="00D974ED"/>
    <w:rsid w:val="00DA4C9A"/>
    <w:rsid w:val="00DB483C"/>
    <w:rsid w:val="00DD2FE8"/>
    <w:rsid w:val="00DE2FDE"/>
    <w:rsid w:val="00DF2AD2"/>
    <w:rsid w:val="00DF2CAE"/>
    <w:rsid w:val="00E011B0"/>
    <w:rsid w:val="00E119C0"/>
    <w:rsid w:val="00E17046"/>
    <w:rsid w:val="00E1778E"/>
    <w:rsid w:val="00E27BDC"/>
    <w:rsid w:val="00E3314C"/>
    <w:rsid w:val="00E4797A"/>
    <w:rsid w:val="00E7084D"/>
    <w:rsid w:val="00E738F9"/>
    <w:rsid w:val="00E773D3"/>
    <w:rsid w:val="00E905F0"/>
    <w:rsid w:val="00E92DF5"/>
    <w:rsid w:val="00E951B1"/>
    <w:rsid w:val="00EA153A"/>
    <w:rsid w:val="00EA29E6"/>
    <w:rsid w:val="00EB0DC1"/>
    <w:rsid w:val="00EC0953"/>
    <w:rsid w:val="00EC6049"/>
    <w:rsid w:val="00EC6631"/>
    <w:rsid w:val="00ED6608"/>
    <w:rsid w:val="00EE0A0B"/>
    <w:rsid w:val="00EE2D08"/>
    <w:rsid w:val="00EE5340"/>
    <w:rsid w:val="00EF0629"/>
    <w:rsid w:val="00EF39E4"/>
    <w:rsid w:val="00EF79F8"/>
    <w:rsid w:val="00F10744"/>
    <w:rsid w:val="00F13381"/>
    <w:rsid w:val="00F13942"/>
    <w:rsid w:val="00F3094B"/>
    <w:rsid w:val="00F471AC"/>
    <w:rsid w:val="00F6028A"/>
    <w:rsid w:val="00F650FC"/>
    <w:rsid w:val="00F66305"/>
    <w:rsid w:val="00F71693"/>
    <w:rsid w:val="00F90212"/>
    <w:rsid w:val="00F912AD"/>
    <w:rsid w:val="00F9309C"/>
    <w:rsid w:val="00F93C61"/>
    <w:rsid w:val="00FB3664"/>
    <w:rsid w:val="00FC4D38"/>
    <w:rsid w:val="00FC7EAB"/>
    <w:rsid w:val="00FD152B"/>
    <w:rsid w:val="00FD20BF"/>
    <w:rsid w:val="00FD5143"/>
    <w:rsid w:val="00FD775E"/>
    <w:rsid w:val="00FE0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3">
    <w:name w:val="Основний текст_"/>
    <w:basedOn w:val="a0"/>
    <w:link w:val="13"/>
    <w:uiPriority w:val="99"/>
    <w:rsid w:val="00150BB5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3"/>
    <w:uiPriority w:val="99"/>
    <w:rsid w:val="00150BB5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4">
    <w:name w:val="header"/>
    <w:basedOn w:val="a"/>
    <w:link w:val="14"/>
    <w:uiPriority w:val="99"/>
    <w:semiHidden/>
    <w:unhideWhenUsed/>
    <w:rsid w:val="0041336B"/>
    <w:pPr>
      <w:tabs>
        <w:tab w:val="center" w:pos="4819"/>
        <w:tab w:val="right" w:pos="9639"/>
      </w:tabs>
    </w:pPr>
  </w:style>
  <w:style w:type="character" w:customStyle="1" w:styleId="14">
    <w:name w:val="Верхний колонтитул Знак1"/>
    <w:basedOn w:val="a0"/>
    <w:link w:val="af4"/>
    <w:uiPriority w:val="99"/>
    <w:semiHidden/>
    <w:rsid w:val="0041336B"/>
    <w:rPr>
      <w:sz w:val="24"/>
      <w:szCs w:val="24"/>
      <w:lang w:eastAsia="zh-CN"/>
    </w:rPr>
  </w:style>
  <w:style w:type="paragraph" w:styleId="af5">
    <w:name w:val="footer"/>
    <w:basedOn w:val="a"/>
    <w:link w:val="15"/>
    <w:semiHidden/>
    <w:unhideWhenUsed/>
    <w:rsid w:val="0041336B"/>
    <w:pPr>
      <w:tabs>
        <w:tab w:val="center" w:pos="4819"/>
        <w:tab w:val="right" w:pos="9639"/>
      </w:tabs>
    </w:pPr>
  </w:style>
  <w:style w:type="character" w:customStyle="1" w:styleId="15">
    <w:name w:val="Нижний колонтитул Знак1"/>
    <w:basedOn w:val="a0"/>
    <w:link w:val="af5"/>
    <w:semiHidden/>
    <w:rsid w:val="0041336B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A3B21FD-E8FE-4134-BD7C-72AFA0894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4573</Words>
  <Characters>2607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2023-03-27T12:19:00Z</cp:lastPrinted>
  <dcterms:created xsi:type="dcterms:W3CDTF">2025-12-24T13:40:00Z</dcterms:created>
  <dcterms:modified xsi:type="dcterms:W3CDTF">2025-12-24T13:40:00Z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