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38E" w:rsidRDefault="009D038E" w:rsidP="009D038E">
      <w:pPr>
        <w:spacing w:line="360" w:lineRule="auto"/>
        <w:ind w:left="5670"/>
        <w:jc w:val="right"/>
      </w:pPr>
      <w:r>
        <w:t>Додаток 3</w:t>
      </w:r>
    </w:p>
    <w:p w:rsidR="00EF0629" w:rsidRPr="0041336B" w:rsidRDefault="00EF0629" w:rsidP="00D25868">
      <w:pPr>
        <w:spacing w:line="360" w:lineRule="auto"/>
        <w:ind w:left="5670"/>
      </w:pPr>
      <w:r w:rsidRPr="0041336B">
        <w:t>ЗАТВЕРДЖУЮ</w:t>
      </w:r>
    </w:p>
    <w:p w:rsidR="00D93F4C" w:rsidRDefault="00D93F4C" w:rsidP="00D25868">
      <w:pPr>
        <w:ind w:left="5670"/>
      </w:pPr>
      <w:r>
        <w:t>В. о. н</w:t>
      </w:r>
      <w:r w:rsidR="00EF0629" w:rsidRPr="0041336B">
        <w:t>ачальник</w:t>
      </w:r>
      <w:r>
        <w:t>а</w:t>
      </w:r>
    </w:p>
    <w:p w:rsidR="00EF0629" w:rsidRPr="0041336B" w:rsidRDefault="00EF0629" w:rsidP="00D25868">
      <w:pPr>
        <w:ind w:left="5670"/>
      </w:pPr>
      <w:r w:rsidRPr="0041336B">
        <w:t xml:space="preserve">Головного управління </w:t>
      </w:r>
    </w:p>
    <w:p w:rsidR="00EF0629" w:rsidRPr="0041336B" w:rsidRDefault="00EF0629" w:rsidP="00D25868">
      <w:pPr>
        <w:ind w:left="5670"/>
      </w:pPr>
      <w:r w:rsidRPr="0041336B">
        <w:t xml:space="preserve">Пенсійного фонду України </w:t>
      </w:r>
    </w:p>
    <w:p w:rsidR="00EF0629" w:rsidRPr="0041336B" w:rsidRDefault="00EF0629" w:rsidP="00D25868">
      <w:pPr>
        <w:spacing w:after="120"/>
        <w:ind w:left="5670"/>
      </w:pPr>
      <w:r w:rsidRPr="0041336B">
        <w:t>в Черкаській області</w:t>
      </w:r>
    </w:p>
    <w:p w:rsidR="00EF0629" w:rsidRPr="0041336B" w:rsidRDefault="00EF0629" w:rsidP="00D25868">
      <w:pPr>
        <w:spacing w:line="360" w:lineRule="auto"/>
        <w:ind w:left="5670"/>
      </w:pPr>
      <w:r w:rsidRPr="0041336B">
        <w:t xml:space="preserve">_____________ </w:t>
      </w:r>
      <w:r w:rsidR="00D93F4C">
        <w:t>Світлана ЗІННИК</w:t>
      </w:r>
    </w:p>
    <w:p w:rsidR="00EF0629" w:rsidRPr="0041336B" w:rsidRDefault="00EF0629" w:rsidP="00D25868">
      <w:pPr>
        <w:spacing w:line="360" w:lineRule="auto"/>
        <w:ind w:left="5670"/>
      </w:pPr>
      <w:r w:rsidRPr="0041336B">
        <w:t>«____» ____________ 20___ року</w:t>
      </w:r>
    </w:p>
    <w:p w:rsidR="00302242" w:rsidRPr="00083051" w:rsidRDefault="00302242" w:rsidP="00302242">
      <w:pPr>
        <w:jc w:val="center"/>
        <w:rPr>
          <w:b/>
        </w:rPr>
      </w:pPr>
    </w:p>
    <w:p w:rsidR="00197F88" w:rsidRPr="00083051" w:rsidRDefault="00197F88" w:rsidP="00197F88">
      <w:pPr>
        <w:jc w:val="center"/>
      </w:pPr>
      <w:r w:rsidRPr="00083051">
        <w:rPr>
          <w:b/>
        </w:rPr>
        <w:t>УМОВИ</w:t>
      </w:r>
    </w:p>
    <w:p w:rsidR="00150BB5" w:rsidRPr="00083051" w:rsidRDefault="00150BB5" w:rsidP="00150BB5">
      <w:pPr>
        <w:jc w:val="center"/>
      </w:pPr>
      <w:r w:rsidRPr="00083051">
        <w:rPr>
          <w:b/>
          <w:szCs w:val="28"/>
        </w:rPr>
        <w:t>пров</w:t>
      </w:r>
      <w:r w:rsidR="0087508C">
        <w:rPr>
          <w:b/>
          <w:szCs w:val="28"/>
        </w:rPr>
        <w:t>едення добору на зайняття посад</w:t>
      </w:r>
      <w:r w:rsidR="00EA153A">
        <w:rPr>
          <w:b/>
          <w:szCs w:val="28"/>
        </w:rPr>
        <w:t>и</w:t>
      </w:r>
      <w:r w:rsidRPr="00083051">
        <w:rPr>
          <w:b/>
          <w:szCs w:val="28"/>
        </w:rPr>
        <w:t xml:space="preserve"> державної служби категорії «В» </w:t>
      </w:r>
      <w:r w:rsidRPr="00083051">
        <w:rPr>
          <w:b/>
        </w:rPr>
        <w:t>–</w:t>
      </w:r>
    </w:p>
    <w:p w:rsidR="00D93F4C" w:rsidRDefault="00D93F4C" w:rsidP="00271F2F">
      <w:pPr>
        <w:jc w:val="center"/>
        <w:rPr>
          <w:b/>
        </w:rPr>
      </w:pPr>
      <w:r>
        <w:rPr>
          <w:b/>
        </w:rPr>
        <w:t xml:space="preserve">головного </w:t>
      </w:r>
      <w:r w:rsidRPr="001B487E">
        <w:rPr>
          <w:b/>
        </w:rPr>
        <w:t>спеціаліста відділу з питань відрахувань управління з питань виплат Головного управління Пенсійного фон</w:t>
      </w:r>
      <w:r>
        <w:rPr>
          <w:b/>
        </w:rPr>
        <w:t>ду України в Черкаській області</w:t>
      </w:r>
    </w:p>
    <w:p w:rsidR="00D70831" w:rsidRDefault="00D93F4C" w:rsidP="00271F2F">
      <w:pPr>
        <w:jc w:val="center"/>
        <w:rPr>
          <w:b/>
        </w:rPr>
      </w:pPr>
      <w:r w:rsidRPr="001B487E">
        <w:rPr>
          <w:b/>
        </w:rPr>
        <w:t>(</w:t>
      </w:r>
      <w:r>
        <w:rPr>
          <w:b/>
        </w:rPr>
        <w:t xml:space="preserve">код посади – 05.04.23, </w:t>
      </w:r>
      <w:r w:rsidRPr="001B487E">
        <w:rPr>
          <w:b/>
        </w:rPr>
        <w:t>роб</w:t>
      </w:r>
      <w:r w:rsidR="00D70831">
        <w:rPr>
          <w:b/>
        </w:rPr>
        <w:t>оче місце може бути розташовано</w:t>
      </w:r>
    </w:p>
    <w:p w:rsidR="00CC10FB" w:rsidRPr="00A36525" w:rsidRDefault="00D93F4C" w:rsidP="00271F2F">
      <w:pPr>
        <w:jc w:val="center"/>
        <w:rPr>
          <w:b/>
        </w:rPr>
      </w:pPr>
      <w:r w:rsidRPr="001B487E">
        <w:rPr>
          <w:b/>
        </w:rPr>
        <w:t xml:space="preserve">в м. Умань, с-ще </w:t>
      </w:r>
      <w:proofErr w:type="spellStart"/>
      <w:r w:rsidRPr="001B487E">
        <w:rPr>
          <w:b/>
        </w:rPr>
        <w:t>Калинопіль</w:t>
      </w:r>
      <w:proofErr w:type="spellEnd"/>
      <w:r w:rsidRPr="001B487E">
        <w:rPr>
          <w:b/>
        </w:rPr>
        <w:t>)</w:t>
      </w:r>
    </w:p>
    <w:p w:rsidR="00EA153A" w:rsidRDefault="00EA153A" w:rsidP="00EA153A">
      <w:pPr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77"/>
        <w:gridCol w:w="2410"/>
        <w:gridCol w:w="6970"/>
      </w:tblGrid>
      <w:tr w:rsidR="00DE2FDE" w:rsidRPr="00083051">
        <w:trPr>
          <w:cantSplit/>
          <w:trHeight w:val="455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Загальні умови</w:t>
            </w:r>
          </w:p>
        </w:tc>
      </w:tr>
      <w:tr w:rsidR="00CC10FB" w:rsidRPr="00083051" w:rsidTr="00885EA8">
        <w:trPr>
          <w:trHeight w:val="1111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r w:rsidRPr="00083051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3F4C" w:rsidRPr="001B487E" w:rsidRDefault="00D93F4C" w:rsidP="00D93F4C">
            <w:pPr>
              <w:pStyle w:val="af0"/>
              <w:spacing w:before="0" w:after="0"/>
              <w:ind w:firstLine="176"/>
              <w:jc w:val="both"/>
              <w:rPr>
                <w:color w:val="000000"/>
                <w:lang w:eastAsia="ru-RU"/>
              </w:rPr>
            </w:pPr>
            <w:r w:rsidRPr="001B487E">
              <w:rPr>
                <w:color w:val="000000"/>
                <w:lang w:eastAsia="ru-RU"/>
              </w:rPr>
              <w:t xml:space="preserve">Опрацювання виконавчих документів щодо проведення та припинення відрахувань. </w:t>
            </w:r>
          </w:p>
          <w:p w:rsidR="00D93F4C" w:rsidRPr="001B487E" w:rsidRDefault="00D93F4C" w:rsidP="00D93F4C">
            <w:pPr>
              <w:pStyle w:val="af0"/>
              <w:spacing w:before="0" w:after="0"/>
              <w:ind w:firstLine="176"/>
              <w:jc w:val="both"/>
              <w:rPr>
                <w:color w:val="000000"/>
                <w:lang w:eastAsia="ru-RU"/>
              </w:rPr>
            </w:pPr>
            <w:r w:rsidRPr="001B487E">
              <w:rPr>
                <w:color w:val="000000"/>
                <w:lang w:eastAsia="ru-RU"/>
              </w:rPr>
              <w:t>Формування і направлення звітів про здійснені відрахування та виплати до державних та</w:t>
            </w:r>
            <w:r>
              <w:rPr>
                <w:color w:val="000000"/>
                <w:lang w:eastAsia="ru-RU"/>
              </w:rPr>
              <w:t> </w:t>
            </w:r>
            <w:r w:rsidRPr="001B487E">
              <w:rPr>
                <w:color w:val="000000"/>
                <w:lang w:eastAsia="ru-RU"/>
              </w:rPr>
              <w:t>/</w:t>
            </w:r>
            <w:r>
              <w:rPr>
                <w:color w:val="000000"/>
                <w:lang w:eastAsia="ru-RU"/>
              </w:rPr>
              <w:t> </w:t>
            </w:r>
            <w:r w:rsidRPr="001B487E">
              <w:rPr>
                <w:color w:val="000000"/>
                <w:lang w:eastAsia="ru-RU"/>
              </w:rPr>
              <w:t>або приватних виконавців.</w:t>
            </w:r>
          </w:p>
          <w:p w:rsidR="00D93F4C" w:rsidRPr="001B487E" w:rsidRDefault="00D93F4C" w:rsidP="00D93F4C">
            <w:pPr>
              <w:pStyle w:val="af0"/>
              <w:spacing w:before="0" w:after="0"/>
              <w:ind w:firstLine="176"/>
              <w:jc w:val="both"/>
              <w:rPr>
                <w:color w:val="000000"/>
                <w:lang w:eastAsia="ru-RU"/>
              </w:rPr>
            </w:pPr>
            <w:r w:rsidRPr="001B487E">
              <w:rPr>
                <w:color w:val="000000"/>
                <w:lang w:eastAsia="ru-RU"/>
              </w:rPr>
              <w:t xml:space="preserve">Опрацювання рішень про утримання надміру виплачених сум пенсій, житлових субсидій, страхових виплат, державних соціальних </w:t>
            </w:r>
            <w:proofErr w:type="spellStart"/>
            <w:r w:rsidRPr="001B487E">
              <w:rPr>
                <w:color w:val="000000"/>
                <w:lang w:eastAsia="ru-RU"/>
              </w:rPr>
              <w:t>допомог</w:t>
            </w:r>
            <w:proofErr w:type="spellEnd"/>
            <w:r w:rsidRPr="001B487E">
              <w:rPr>
                <w:color w:val="000000"/>
                <w:lang w:eastAsia="ru-RU"/>
              </w:rPr>
              <w:t xml:space="preserve"> та вжиття заходів щодо їх повернення. </w:t>
            </w:r>
            <w:r w:rsidRPr="001B487E">
              <w:rPr>
                <w:color w:val="000000"/>
                <w:lang w:eastAsia="ru-RU"/>
              </w:rPr>
              <w:br/>
              <w:t>Опрацювання інформації про повернення коштів юридичними або фізичними особами.</w:t>
            </w:r>
          </w:p>
          <w:p w:rsidR="00D93F4C" w:rsidRPr="001B487E" w:rsidRDefault="00D93F4C" w:rsidP="00D93F4C">
            <w:pPr>
              <w:pStyle w:val="af0"/>
              <w:spacing w:before="0" w:after="0"/>
              <w:ind w:firstLine="176"/>
              <w:jc w:val="both"/>
              <w:rPr>
                <w:color w:val="000000"/>
                <w:lang w:eastAsia="ru-RU"/>
              </w:rPr>
            </w:pPr>
            <w:r w:rsidRPr="001B487E">
              <w:rPr>
                <w:color w:val="000000"/>
                <w:lang w:eastAsia="ru-RU"/>
              </w:rPr>
              <w:t>Ведення обліку надміру виплачених коштів та здійснення контролю за їх відшкодуванням.</w:t>
            </w:r>
          </w:p>
          <w:p w:rsidR="00D93F4C" w:rsidRPr="001B487E" w:rsidRDefault="00D93F4C" w:rsidP="00D93F4C">
            <w:pPr>
              <w:pStyle w:val="af0"/>
              <w:spacing w:before="0" w:after="0"/>
              <w:ind w:firstLine="176"/>
              <w:jc w:val="both"/>
              <w:rPr>
                <w:color w:val="000000"/>
                <w:lang w:eastAsia="ru-RU"/>
              </w:rPr>
            </w:pPr>
            <w:r w:rsidRPr="001B487E">
              <w:rPr>
                <w:color w:val="000000"/>
                <w:lang w:eastAsia="ru-RU"/>
              </w:rPr>
              <w:t xml:space="preserve">Здійснення контролю за правильністю перерахування та припинення перерахування пенсії, страхової виплати, державних соціальних </w:t>
            </w:r>
            <w:proofErr w:type="spellStart"/>
            <w:r w:rsidRPr="001B487E">
              <w:rPr>
                <w:color w:val="000000"/>
                <w:lang w:eastAsia="ru-RU"/>
              </w:rPr>
              <w:t>допомог</w:t>
            </w:r>
            <w:proofErr w:type="spellEnd"/>
            <w:r w:rsidRPr="001B487E">
              <w:rPr>
                <w:color w:val="000000"/>
                <w:lang w:eastAsia="ru-RU"/>
              </w:rPr>
              <w:t xml:space="preserve"> на рахунки установ (закладів), де одержувачі перебувають на повному державному утриманні</w:t>
            </w:r>
            <w:r>
              <w:rPr>
                <w:color w:val="000000"/>
                <w:lang w:eastAsia="ru-RU"/>
              </w:rPr>
              <w:t> </w:t>
            </w:r>
            <w:r w:rsidRPr="001B487E">
              <w:rPr>
                <w:color w:val="000000"/>
                <w:lang w:eastAsia="ru-RU"/>
              </w:rPr>
              <w:t>/</w:t>
            </w:r>
            <w:r>
              <w:rPr>
                <w:color w:val="000000"/>
                <w:lang w:eastAsia="ru-RU"/>
              </w:rPr>
              <w:t> </w:t>
            </w:r>
            <w:r w:rsidRPr="001B487E">
              <w:rPr>
                <w:color w:val="000000"/>
                <w:lang w:eastAsia="ru-RU"/>
              </w:rPr>
              <w:t xml:space="preserve">відбувають покарання. </w:t>
            </w:r>
          </w:p>
          <w:p w:rsidR="00D93F4C" w:rsidRPr="001B487E" w:rsidRDefault="00D93F4C" w:rsidP="00D93F4C">
            <w:pPr>
              <w:pStyle w:val="af0"/>
              <w:spacing w:before="0" w:after="0"/>
              <w:ind w:firstLine="176"/>
              <w:jc w:val="both"/>
              <w:rPr>
                <w:color w:val="000000"/>
                <w:lang w:eastAsia="ru-RU"/>
              </w:rPr>
            </w:pPr>
            <w:r w:rsidRPr="001B487E">
              <w:rPr>
                <w:color w:val="000000"/>
                <w:lang w:eastAsia="ru-RU"/>
              </w:rPr>
              <w:t>Формування, перевірка і направлення списків осіб, які подали заяви про перерахування пенсії, страхової виплати, державної соціальної допомоги (частини пенсії, страхової виплати, державної соціальної допомоги) цим установам (закладам).</w:t>
            </w:r>
          </w:p>
          <w:p w:rsidR="00CC10FB" w:rsidRPr="00A36525" w:rsidRDefault="00D93F4C" w:rsidP="00D93F4C">
            <w:pPr>
              <w:pStyle w:val="af0"/>
              <w:spacing w:before="0" w:after="0"/>
              <w:ind w:firstLine="176"/>
              <w:jc w:val="both"/>
            </w:pPr>
            <w:r w:rsidRPr="001B487E">
              <w:rPr>
                <w:color w:val="000000"/>
                <w:lang w:eastAsia="ru-RU"/>
              </w:rPr>
              <w:t xml:space="preserve">Формування, перевірка та передача для фінансування документів по відрахуваннях з пенсій, щомісячного довічного грошового утримання суддям у відставці, житлових субсидій та пільг, страхових виплат, державних соціальних </w:t>
            </w:r>
            <w:proofErr w:type="spellStart"/>
            <w:r w:rsidRPr="001B487E">
              <w:rPr>
                <w:color w:val="000000"/>
                <w:lang w:eastAsia="ru-RU"/>
              </w:rPr>
              <w:t>допомог</w:t>
            </w:r>
            <w:proofErr w:type="spellEnd"/>
            <w:r w:rsidRPr="001B487E">
              <w:rPr>
                <w:color w:val="000000"/>
                <w:lang w:eastAsia="ru-RU"/>
              </w:rPr>
              <w:t>.</w:t>
            </w:r>
          </w:p>
        </w:tc>
      </w:tr>
      <w:tr w:rsidR="00DE2FDE" w:rsidRPr="00083051" w:rsidTr="00D93F4C">
        <w:trPr>
          <w:trHeight w:val="1962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 w:rsidP="00302242">
            <w:r w:rsidRPr="00083051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5BB9" w:rsidRPr="004C6607" w:rsidRDefault="00AF5BB9" w:rsidP="00AF5BB9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C6607">
              <w:t xml:space="preserve">Посадовий оклад згідно штатного розпису </w:t>
            </w:r>
            <w:r>
              <w:t>1</w:t>
            </w:r>
            <w:r w:rsidR="00D93F4C">
              <w:t>5</w:t>
            </w:r>
            <w:r>
              <w:rPr>
                <w:lang w:val="en-US"/>
              </w:rPr>
              <w:t> </w:t>
            </w:r>
            <w:r w:rsidR="00D93F4C">
              <w:t>996</w:t>
            </w:r>
            <w:r w:rsidRPr="004C6607">
              <w:rPr>
                <w:lang w:val="en-US"/>
              </w:rPr>
              <w:t> </w:t>
            </w:r>
            <w:r w:rsidRPr="004C6607">
              <w:t>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4C6607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AF5BB9" w:rsidRPr="004C6607" w:rsidRDefault="00AF5BB9" w:rsidP="00AF5BB9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C6607">
              <w:t xml:space="preserve">надбавка за ранг державної служби, доплати, премії та компенсації відповідно до статті 52 Закону України </w:t>
            </w:r>
            <w:r w:rsidRPr="004C6607">
              <w:lastRenderedPageBreak/>
              <w:t>«Про державну службу»;</w:t>
            </w:r>
          </w:p>
          <w:p w:rsidR="00C07C94" w:rsidRPr="00083051" w:rsidRDefault="00AF5BB9" w:rsidP="00AF5BB9">
            <w:pPr>
              <w:ind w:firstLine="176"/>
              <w:jc w:val="both"/>
            </w:pPr>
            <w:r w:rsidRPr="004C6607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083051" w:rsidTr="00D25868"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 w:rsidP="00302242">
            <w:r w:rsidRPr="00083051">
              <w:lastRenderedPageBreak/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BB5" w:rsidRPr="00083051" w:rsidRDefault="00150BB5" w:rsidP="00CC10FB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083051">
              <w:t>Строково</w:t>
            </w:r>
            <w:proofErr w:type="spellEnd"/>
            <w:r w:rsidR="00B07358">
              <w:t xml:space="preserve">, </w:t>
            </w:r>
            <w:r w:rsidRPr="00083051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CC10FB">
              <w:t>ня чи скасування воєнного стану</w:t>
            </w:r>
            <w:r w:rsidRPr="00083051">
              <w:t>.</w:t>
            </w:r>
          </w:p>
          <w:p w:rsidR="00DE2FDE" w:rsidRPr="00083051" w:rsidRDefault="00150BB5" w:rsidP="00150BB5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083051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083051" w:rsidTr="00E17046">
        <w:trPr>
          <w:trHeight w:val="20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 w:rsidP="00302242">
            <w:r w:rsidRPr="00083051">
              <w:t>Перелік інформації, необхідної для участі в</w:t>
            </w:r>
            <w:r w:rsidR="00302242" w:rsidRPr="00083051">
              <w:t> </w:t>
            </w:r>
            <w:r w:rsidR="002E36CD" w:rsidRPr="00083051">
              <w:t>доборі</w:t>
            </w:r>
            <w:r w:rsidRPr="00083051">
              <w:t>, та строк її</w:t>
            </w:r>
            <w:r w:rsidR="00302242" w:rsidRPr="00083051">
              <w:t> </w:t>
            </w:r>
            <w:r w:rsidRPr="00083051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E738F9" w:rsidP="00150BB5">
            <w:pPr>
              <w:ind w:firstLine="176"/>
              <w:jc w:val="both"/>
            </w:pPr>
            <w:r w:rsidRPr="00083051">
              <w:t>Заява та р</w:t>
            </w:r>
            <w:r w:rsidR="00390B00" w:rsidRPr="00083051">
              <w:t>езюме</w:t>
            </w:r>
            <w:r w:rsidRPr="00083051">
              <w:t xml:space="preserve"> із</w:t>
            </w:r>
            <w:r w:rsidR="00390B00" w:rsidRPr="00083051">
              <w:t xml:space="preserve"> зазнач</w:t>
            </w:r>
            <w:r w:rsidRPr="00083051">
              <w:t xml:space="preserve">енням </w:t>
            </w:r>
            <w:r w:rsidR="00390B00" w:rsidRPr="00083051">
              <w:t>так</w:t>
            </w:r>
            <w:r w:rsidRPr="00083051">
              <w:t>ої</w:t>
            </w:r>
            <w:r w:rsidR="00390B00" w:rsidRPr="00083051">
              <w:t xml:space="preserve"> інформаці</w:t>
            </w:r>
            <w:r w:rsidRPr="00083051">
              <w:t>ї</w:t>
            </w:r>
            <w:r w:rsidR="00390B00" w:rsidRPr="00083051">
              <w:t>:</w:t>
            </w:r>
          </w:p>
          <w:p w:rsidR="00580459" w:rsidRPr="00083051" w:rsidRDefault="00580459" w:rsidP="00150BB5">
            <w:pPr>
              <w:ind w:firstLine="176"/>
              <w:jc w:val="both"/>
            </w:pPr>
            <w:r w:rsidRPr="00083051">
              <w:t>посада, на яку претендує кандидат;</w:t>
            </w:r>
          </w:p>
          <w:p w:rsidR="00DE2FDE" w:rsidRPr="00083051" w:rsidRDefault="00390B00" w:rsidP="00150BB5">
            <w:pPr>
              <w:ind w:firstLine="176"/>
              <w:jc w:val="both"/>
            </w:pPr>
            <w:r w:rsidRPr="00083051">
              <w:t>прізвище, ім’я, по батькові кандидата;</w:t>
            </w:r>
          </w:p>
          <w:p w:rsidR="00CB2E79" w:rsidRPr="00083051" w:rsidRDefault="003A647B" w:rsidP="00150BB5">
            <w:pPr>
              <w:ind w:firstLine="176"/>
              <w:jc w:val="both"/>
            </w:pPr>
            <w:r w:rsidRPr="00083051">
              <w:t xml:space="preserve">адреса </w:t>
            </w:r>
            <w:r w:rsidR="00CB2E79" w:rsidRPr="00083051">
              <w:t>електронн</w:t>
            </w:r>
            <w:r w:rsidRPr="00083051">
              <w:t xml:space="preserve">ої пошти </w:t>
            </w:r>
            <w:r w:rsidR="00CB2E79" w:rsidRPr="00083051">
              <w:t>кандидата (для листування);</w:t>
            </w:r>
          </w:p>
          <w:p w:rsidR="00CB2E79" w:rsidRPr="00083051" w:rsidRDefault="00CB2E79" w:rsidP="00150BB5">
            <w:pPr>
              <w:ind w:firstLine="176"/>
              <w:jc w:val="both"/>
            </w:pPr>
            <w:r w:rsidRPr="00083051">
              <w:t>контактний телефон;</w:t>
            </w:r>
          </w:p>
          <w:p w:rsidR="00DE2FDE" w:rsidRPr="00083051" w:rsidRDefault="00390B00" w:rsidP="00150BB5">
            <w:pPr>
              <w:ind w:firstLine="176"/>
              <w:jc w:val="both"/>
            </w:pPr>
            <w:r w:rsidRPr="00083051">
              <w:t>реквізити документа, що посвідчує особу та підтверджує громадянство України;</w:t>
            </w:r>
          </w:p>
          <w:p w:rsidR="00DE2FDE" w:rsidRPr="00083051" w:rsidRDefault="00390B00" w:rsidP="00150BB5">
            <w:pPr>
              <w:ind w:firstLine="176"/>
              <w:jc w:val="both"/>
            </w:pPr>
            <w:r w:rsidRPr="00083051">
              <w:t>підтвердження наявності відповідного ступеня вищої освіти;</w:t>
            </w:r>
          </w:p>
          <w:p w:rsidR="00580459" w:rsidRPr="00083051" w:rsidRDefault="00580459" w:rsidP="00150BB5">
            <w:pPr>
              <w:widowControl w:val="0"/>
              <w:ind w:firstLine="176"/>
              <w:jc w:val="both"/>
            </w:pPr>
            <w:r w:rsidRPr="00083051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083051">
              <w:t>за наявності відповідних вимог).</w:t>
            </w:r>
          </w:p>
          <w:p w:rsidR="00DE2FDE" w:rsidRPr="00083051" w:rsidRDefault="00E738F9" w:rsidP="00745F4F">
            <w:pPr>
              <w:tabs>
                <w:tab w:val="left" w:pos="908"/>
              </w:tabs>
              <w:ind w:firstLine="176"/>
              <w:jc w:val="both"/>
            </w:pPr>
            <w:r w:rsidRPr="00083051">
              <w:t>Заява та р</w:t>
            </w:r>
            <w:r w:rsidR="001E312B" w:rsidRPr="00083051">
              <w:t>езюме</w:t>
            </w:r>
            <w:r w:rsidR="00390B00" w:rsidRPr="00083051">
              <w:t xml:space="preserve"> прийма</w:t>
            </w:r>
            <w:r w:rsidRPr="00083051">
              <w:t>ю</w:t>
            </w:r>
            <w:r w:rsidR="00390B00" w:rsidRPr="00083051">
              <w:t xml:space="preserve">ться </w:t>
            </w:r>
            <w:r w:rsidR="00A57167" w:rsidRPr="00083051">
              <w:t xml:space="preserve">на електронну пошту </w:t>
            </w:r>
            <w:hyperlink r:id="rId7">
              <w:r w:rsidR="00A57167" w:rsidRPr="00083051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FD775E">
              <w:t xml:space="preserve"> </w:t>
            </w:r>
            <w:r w:rsidR="00FD775E" w:rsidRPr="005D51B2">
              <w:t>до </w:t>
            </w:r>
            <w:r w:rsidR="0041336B" w:rsidRPr="00960CF7">
              <w:t>1</w:t>
            </w:r>
            <w:r w:rsidR="00D70831">
              <w:t>7</w:t>
            </w:r>
            <w:r w:rsidR="0041336B" w:rsidRPr="00960CF7">
              <w:t xml:space="preserve"> год. </w:t>
            </w:r>
            <w:r w:rsidR="00D70831">
              <w:t>15</w:t>
            </w:r>
            <w:r w:rsidR="0041336B" w:rsidRPr="00960CF7">
              <w:t xml:space="preserve"> хв. </w:t>
            </w:r>
            <w:r w:rsidR="00D70831">
              <w:t>20</w:t>
            </w:r>
            <w:r w:rsidR="0041336B" w:rsidRPr="00960CF7">
              <w:t>.</w:t>
            </w:r>
            <w:r w:rsidR="0041336B">
              <w:t>01</w:t>
            </w:r>
            <w:r w:rsidR="0041336B" w:rsidRPr="00960CF7">
              <w:t>.</w:t>
            </w:r>
            <w:r w:rsidR="0041336B">
              <w:t>2026</w:t>
            </w:r>
            <w:r w:rsidR="008B66B3" w:rsidRPr="00E4797A">
              <w:t>.</w:t>
            </w:r>
          </w:p>
        </w:tc>
      </w:tr>
      <w:tr w:rsidR="00302242" w:rsidRPr="00083051" w:rsidTr="00782A2A">
        <w:trPr>
          <w:trHeight w:val="1448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083051" w:rsidRDefault="00302242" w:rsidP="00302242">
            <w:r w:rsidRPr="00083051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083051" w:rsidRDefault="00302242" w:rsidP="00302242">
            <w:pPr>
              <w:ind w:firstLine="170"/>
              <w:jc w:val="both"/>
            </w:pPr>
            <w:r w:rsidRPr="00083051">
              <w:t>Проведення співбесіди дистанційно. Платформа ZOOM.</w:t>
            </w:r>
          </w:p>
          <w:p w:rsidR="00302242" w:rsidRPr="00083051" w:rsidRDefault="00302242" w:rsidP="00302242">
            <w:pPr>
              <w:ind w:firstLine="170"/>
              <w:jc w:val="both"/>
            </w:pPr>
            <w:r w:rsidRPr="00083051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083051" w:rsidTr="00302242">
        <w:trPr>
          <w:trHeight w:val="2753"/>
        </w:trPr>
        <w:tc>
          <w:tcPr>
            <w:tcW w:w="294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083051" w:rsidRDefault="00302242" w:rsidP="00302242">
            <w:r w:rsidRPr="00083051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1AD2" w:rsidRPr="00083051" w:rsidRDefault="006A1AD2" w:rsidP="006A1AD2">
            <w:pPr>
              <w:ind w:firstLine="170"/>
              <w:jc w:val="both"/>
            </w:pPr>
            <w:r w:rsidRPr="00083051">
              <w:t>Проведення співбесіди дистанційно. Платформа ZOOM.</w:t>
            </w:r>
          </w:p>
          <w:p w:rsidR="00302242" w:rsidRPr="00083051" w:rsidRDefault="00302242" w:rsidP="00302242">
            <w:pPr>
              <w:ind w:firstLine="170"/>
              <w:jc w:val="both"/>
            </w:pPr>
            <w:r w:rsidRPr="00083051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083051" w:rsidTr="00DD2FE8">
        <w:trPr>
          <w:cantSplit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083051" w:rsidRDefault="00302242" w:rsidP="00302242">
            <w:r w:rsidRPr="00083051">
              <w:lastRenderedPageBreak/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083051" w:rsidRDefault="006A1AD2" w:rsidP="00AF4564">
            <w:pPr>
              <w:ind w:firstLine="170"/>
              <w:jc w:val="both"/>
            </w:pPr>
            <w:r>
              <w:t>Сидорук Олеся Анатоліївна</w:t>
            </w:r>
          </w:p>
          <w:p w:rsidR="00302242" w:rsidRPr="00083051" w:rsidRDefault="006A1AD2" w:rsidP="00AF4564">
            <w:pPr>
              <w:ind w:firstLine="170"/>
              <w:jc w:val="both"/>
            </w:pPr>
            <w:r>
              <w:t>телефон: 0472</w:t>
            </w:r>
            <w:r w:rsidR="00302242" w:rsidRPr="00083051">
              <w:t xml:space="preserve"> 56 75 04</w:t>
            </w:r>
          </w:p>
          <w:p w:rsidR="00302242" w:rsidRPr="00083051" w:rsidRDefault="00A32739" w:rsidP="00AF4564">
            <w:pPr>
              <w:ind w:firstLine="170"/>
              <w:jc w:val="both"/>
            </w:pPr>
            <w:hyperlink r:id="rId8">
              <w:r w:rsidR="00302242" w:rsidRPr="00083051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083051" w:rsidTr="00150BB5">
        <w:trPr>
          <w:cantSplit/>
          <w:trHeight w:val="184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Кваліфікаційні вимоги</w:t>
            </w:r>
          </w:p>
        </w:tc>
      </w:tr>
      <w:tr w:rsidR="004301A3" w:rsidRPr="00083051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1A3" w:rsidRPr="00083051" w:rsidRDefault="004301A3" w:rsidP="00D469C4">
            <w:r w:rsidRPr="00083051">
              <w:t>1.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1A3" w:rsidRPr="00083051" w:rsidRDefault="004301A3" w:rsidP="00D469C4">
            <w:r w:rsidRPr="00083051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1A3" w:rsidRPr="00083051" w:rsidRDefault="00195294" w:rsidP="00195294">
            <w:pPr>
              <w:ind w:firstLine="170"/>
              <w:jc w:val="both"/>
            </w:pPr>
            <w:r w:rsidRPr="00083051">
              <w:t>вища освіта за освітнім ступенем не нижче бакалавра, молодшого бакалавра.</w:t>
            </w:r>
          </w:p>
        </w:tc>
      </w:tr>
      <w:tr w:rsidR="004301A3" w:rsidRPr="00083051" w:rsidTr="00A00294">
        <w:trPr>
          <w:cantSplit/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1A3" w:rsidRPr="00083051" w:rsidRDefault="004301A3" w:rsidP="00D469C4">
            <w:r w:rsidRPr="00083051">
              <w:t>2.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1A3" w:rsidRPr="00083051" w:rsidRDefault="004301A3" w:rsidP="00D469C4">
            <w:r w:rsidRPr="00083051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1A3" w:rsidRPr="00083051" w:rsidRDefault="00195294" w:rsidP="001E75EC">
            <w:pPr>
              <w:ind w:firstLine="170"/>
              <w:jc w:val="both"/>
            </w:pPr>
            <w:r w:rsidRPr="00083051">
              <w:t>не потребує.</w:t>
            </w:r>
          </w:p>
        </w:tc>
      </w:tr>
      <w:tr w:rsidR="00DE2FDE" w:rsidRPr="00083051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 w:rsidP="00D469C4">
            <w:r w:rsidRPr="00083051">
              <w:t>3.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792" w:rsidRPr="00083051" w:rsidRDefault="00390B00" w:rsidP="00C134E5">
            <w:r w:rsidRPr="00083051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B84FF8" w:rsidP="001E75EC">
            <w:pPr>
              <w:ind w:firstLine="170"/>
            </w:pPr>
            <w:r w:rsidRPr="00083051">
              <w:t>в</w:t>
            </w:r>
            <w:r w:rsidR="00390B00" w:rsidRPr="00083051">
              <w:t>ільне володіння державною мовою.</w:t>
            </w:r>
          </w:p>
        </w:tc>
      </w:tr>
      <w:tr w:rsidR="00DE2FDE" w:rsidRPr="00083051" w:rsidTr="0056580A">
        <w:trPr>
          <w:cantSplit/>
          <w:trHeight w:val="250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Вимоги до компетентності</w:t>
            </w:r>
          </w:p>
        </w:tc>
      </w:tr>
      <w:tr w:rsidR="00DE2FDE" w:rsidRPr="00083051" w:rsidTr="00293CAB">
        <w:trPr>
          <w:cantSplit/>
          <w:trHeight w:val="269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Компоненти вимоги</w:t>
            </w:r>
          </w:p>
        </w:tc>
      </w:tr>
      <w:tr w:rsidR="00CC10FB" w:rsidRPr="00083051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pPr>
              <w:pStyle w:val="cs2654ae3a"/>
              <w:spacing w:before="0" w:beforeAutospacing="0" w:after="0" w:afterAutospacing="0"/>
            </w:pPr>
            <w:r>
              <w:rPr>
                <w:rStyle w:val="cs674ca198"/>
                <w:color w:val="000000"/>
              </w:rPr>
              <w:t>1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CC10FB">
            <w:pPr>
              <w:spacing w:line="240" w:lineRule="atLeast"/>
            </w:pPr>
            <w:r w:rsidRPr="00A3652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590AB8" w:rsidRDefault="00CC10FB" w:rsidP="00CC10FB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CC10FB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pPr>
              <w:pStyle w:val="cs430a9416"/>
              <w:spacing w:before="0" w:beforeAutospacing="0" w:after="0" w:afterAutospacing="0"/>
            </w:pPr>
            <w:r>
              <w:rPr>
                <w:rStyle w:val="cs674ca198"/>
                <w:color w:val="000000"/>
              </w:rPr>
              <w:t>2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CC10FB">
            <w:r w:rsidRPr="00A36525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590AB8" w:rsidRDefault="00CC10FB" w:rsidP="00CC10F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590AB8">
              <w:t>усвідомлення важливості якісного виконання своїх посадових обов’язків з дотриманням строків та встановлених процедур</w:t>
            </w:r>
            <w:r>
              <w:t>.</w:t>
            </w:r>
          </w:p>
        </w:tc>
      </w:tr>
      <w:tr w:rsidR="00CC10FB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3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CC10FB">
            <w:pPr>
              <w:spacing w:line="240" w:lineRule="atLeast"/>
            </w:pPr>
            <w:r w:rsidRPr="00A3652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Default="00CC10FB" w:rsidP="00CC10FB">
            <w:pPr>
              <w:spacing w:line="240" w:lineRule="atLeast"/>
              <w:ind w:firstLine="176"/>
              <w:jc w:val="both"/>
            </w:pPr>
            <w:r w:rsidRPr="00590AB8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</w:t>
            </w:r>
            <w:r w:rsidR="00592555">
              <w:t>;</w:t>
            </w:r>
          </w:p>
          <w:p w:rsidR="00592555" w:rsidRDefault="00592555" w:rsidP="00592555">
            <w:pPr>
              <w:spacing w:line="240" w:lineRule="atLeast"/>
              <w:ind w:firstLine="176"/>
              <w:jc w:val="both"/>
            </w:pPr>
            <w:r w:rsidRPr="00083051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592555" w:rsidRPr="00083051" w:rsidRDefault="00592555" w:rsidP="00592555">
            <w:pPr>
              <w:spacing w:line="240" w:lineRule="atLeast"/>
              <w:ind w:firstLine="176"/>
              <w:jc w:val="both"/>
            </w:pPr>
            <w:r w:rsidRPr="00083051">
              <w:t>здатність використовувати освітні онлайн-платформи для власного професійного розвитку;</w:t>
            </w:r>
          </w:p>
          <w:p w:rsidR="00592555" w:rsidRPr="00590AB8" w:rsidRDefault="00592555" w:rsidP="00592555">
            <w:pPr>
              <w:spacing w:line="240" w:lineRule="atLeast"/>
              <w:ind w:firstLine="176"/>
              <w:jc w:val="both"/>
            </w:pPr>
            <w:r w:rsidRPr="00083051">
              <w:t xml:space="preserve">вміння використовувати </w:t>
            </w:r>
            <w:proofErr w:type="spellStart"/>
            <w:r w:rsidRPr="00083051">
              <w:t>онлайн-платформи</w:t>
            </w:r>
            <w:proofErr w:type="spellEnd"/>
            <w:r w:rsidRPr="00083051">
              <w:t xml:space="preserve"> для організації </w:t>
            </w:r>
            <w:proofErr w:type="spellStart"/>
            <w:r w:rsidRPr="00083051">
              <w:t>відеоконференцій</w:t>
            </w:r>
            <w:proofErr w:type="spellEnd"/>
            <w:r w:rsidRPr="00083051">
              <w:t>, зокрема «</w:t>
            </w:r>
            <w:proofErr w:type="spellStart"/>
            <w:r w:rsidRPr="00083051">
              <w:t>Zoom</w:t>
            </w:r>
            <w:proofErr w:type="spellEnd"/>
            <w:r w:rsidRPr="00083051">
              <w:t>», «</w:t>
            </w:r>
            <w:proofErr w:type="spellStart"/>
            <w:r w:rsidRPr="00083051">
              <w:t>Google</w:t>
            </w:r>
            <w:proofErr w:type="spellEnd"/>
            <w:r w:rsidRPr="00083051">
              <w:t xml:space="preserve"> </w:t>
            </w:r>
            <w:proofErr w:type="spellStart"/>
            <w:r w:rsidRPr="00083051">
              <w:t>Meet</w:t>
            </w:r>
            <w:proofErr w:type="spellEnd"/>
            <w:r w:rsidRPr="00083051">
              <w:t>» та інші.</w:t>
            </w:r>
          </w:p>
        </w:tc>
      </w:tr>
      <w:tr w:rsidR="00CC10FB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4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CC10FB">
            <w:pPr>
              <w:spacing w:line="240" w:lineRule="atLeast"/>
            </w:pPr>
            <w:r w:rsidRPr="00A3652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590AB8" w:rsidRDefault="00CC10FB" w:rsidP="00CC10FB">
            <w:pPr>
              <w:spacing w:line="240" w:lineRule="atLeast"/>
              <w:ind w:firstLine="176"/>
              <w:jc w:val="both"/>
            </w:pPr>
            <w:r w:rsidRPr="00590AB8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</w:t>
            </w:r>
            <w:r>
              <w:t>.</w:t>
            </w:r>
          </w:p>
        </w:tc>
      </w:tr>
      <w:tr w:rsidR="00DE2FDE" w:rsidRPr="00083051">
        <w:trPr>
          <w:cantSplit/>
          <w:trHeight w:val="314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 w:rsidP="00580459">
            <w:pPr>
              <w:keepNext/>
              <w:jc w:val="center"/>
              <w:rPr>
                <w:b/>
              </w:rPr>
            </w:pPr>
            <w:r w:rsidRPr="00083051">
              <w:rPr>
                <w:b/>
              </w:rPr>
              <w:t>Професійні знання</w:t>
            </w:r>
          </w:p>
        </w:tc>
      </w:tr>
      <w:tr w:rsidR="00DE2FDE" w:rsidRPr="00083051" w:rsidTr="00DA4C9A">
        <w:trPr>
          <w:cantSplit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Компоненти вимоги</w:t>
            </w:r>
          </w:p>
        </w:tc>
      </w:tr>
      <w:tr w:rsidR="00CC10FB" w:rsidRPr="00A36525" w:rsidTr="00271F2F">
        <w:trPr>
          <w:trHeight w:val="20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271F2F">
            <w:pPr>
              <w:pStyle w:val="cs430a9416"/>
              <w:spacing w:before="0" w:beforeAutospacing="0" w:after="0" w:afterAutospacing="0" w:line="20" w:lineRule="atLeast"/>
            </w:pPr>
            <w:r w:rsidRPr="00A36525">
              <w:rPr>
                <w:rStyle w:val="cs674ca198"/>
                <w:color w:val="000000"/>
              </w:rPr>
              <w:t>1. 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271F2F">
            <w:pPr>
              <w:pStyle w:val="cs430a9416"/>
              <w:spacing w:before="0" w:beforeAutospacing="0" w:after="0" w:afterAutospacing="0" w:line="20" w:lineRule="atLeast"/>
            </w:pPr>
            <w:r w:rsidRPr="00A36525">
              <w:rPr>
                <w:rStyle w:val="cs674ca198"/>
                <w:color w:val="000000"/>
              </w:rPr>
              <w:t>Знання законодавства щодо виплати пенсії та страхових виплат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271F2F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Знання:</w:t>
            </w:r>
          </w:p>
          <w:p w:rsidR="00CC10FB" w:rsidRPr="00A36525" w:rsidRDefault="00CC10FB" w:rsidP="00271F2F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CC10FB" w:rsidRPr="00A36525" w:rsidRDefault="00CC10FB" w:rsidP="00271F2F">
            <w:pPr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A36525">
              <w:rPr>
                <w:bCs/>
                <w:color w:val="000000"/>
              </w:rPr>
              <w:t xml:space="preserve">Закону України </w:t>
            </w:r>
            <w:bookmarkStart w:id="1" w:name="Про_пенсійне_забезпечення_осіб__звільнен"/>
            <w:bookmarkEnd w:id="1"/>
            <w:r w:rsidRPr="00A36525">
              <w:rPr>
                <w:bCs/>
                <w:color w:val="000000"/>
              </w:rPr>
              <w:t>«Про пенсійне забезпечення осіб, звільнених з</w:t>
            </w:r>
            <w:r w:rsidR="00ED6608">
              <w:rPr>
                <w:bCs/>
                <w:color w:val="000000"/>
              </w:rPr>
              <w:t> </w:t>
            </w:r>
            <w:r w:rsidRPr="00A36525">
              <w:rPr>
                <w:bCs/>
                <w:color w:val="000000"/>
              </w:rPr>
              <w:t>військової служби, та деяких інших осіб»;</w:t>
            </w:r>
          </w:p>
          <w:p w:rsidR="00CC10FB" w:rsidRDefault="00CC10FB" w:rsidP="00271F2F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Закону України «Про загальнообов’язкове державне соціальне страхування»;</w:t>
            </w:r>
          </w:p>
          <w:p w:rsidR="00D70831" w:rsidRPr="001B487E" w:rsidRDefault="00D70831" w:rsidP="00D70831">
            <w:pPr>
              <w:autoSpaceDE w:val="0"/>
              <w:ind w:firstLine="170"/>
              <w:jc w:val="both"/>
            </w:pPr>
            <w:r>
              <w:rPr>
                <w:bCs/>
                <w:lang w:eastAsia="uk-UA"/>
              </w:rPr>
              <w:t>Поряд</w:t>
            </w:r>
            <w:r w:rsidRPr="001B487E">
              <w:rPr>
                <w:bCs/>
                <w:lang w:eastAsia="uk-UA"/>
              </w:rPr>
              <w:t>к</w:t>
            </w:r>
            <w:r>
              <w:rPr>
                <w:bCs/>
                <w:lang w:eastAsia="uk-UA"/>
              </w:rPr>
              <w:t>у</w:t>
            </w:r>
            <w:r w:rsidRPr="001B487E">
              <w:rPr>
                <w:bCs/>
                <w:lang w:eastAsia="uk-UA"/>
              </w:rPr>
              <w:t xml:space="preserve"> </w:t>
            </w:r>
            <w:r w:rsidRPr="001B487E">
              <w:rPr>
                <w:color w:val="000000"/>
              </w:rPr>
              <w:t xml:space="preserve">перерахування органами Пенсійного фонду України коштів установам (закладам), у яких особи перебувають на повному державному утриманні, та їх використання, затвердженого </w:t>
            </w:r>
            <w:r w:rsidRPr="001B487E">
              <w:t>постановою</w:t>
            </w:r>
            <w:r>
              <w:t xml:space="preserve"> Кабінету Міністрів України </w:t>
            </w:r>
            <w:r w:rsidRPr="00D70831">
              <w:t>від</w:t>
            </w:r>
            <w:r>
              <w:t> 0</w:t>
            </w:r>
            <w:r w:rsidRPr="00D70831">
              <w:t>4</w:t>
            </w:r>
            <w:r>
              <w:t>.03.2004 № </w:t>
            </w:r>
            <w:r w:rsidRPr="001B487E">
              <w:t>269</w:t>
            </w:r>
            <w:r w:rsidR="00D33DDF">
              <w:t xml:space="preserve"> (зі змінами)</w:t>
            </w:r>
            <w:r w:rsidRPr="001B487E">
              <w:t xml:space="preserve">; </w:t>
            </w:r>
          </w:p>
          <w:p w:rsidR="00CC10FB" w:rsidRDefault="00CC10FB" w:rsidP="00271F2F">
            <w:pPr>
              <w:autoSpaceDE w:val="0"/>
              <w:ind w:firstLine="170"/>
              <w:jc w:val="both"/>
            </w:pPr>
            <w:r w:rsidRPr="00A36525">
              <w:t xml:space="preserve">Порядку подання та оформлення документів для призначення </w:t>
            </w:r>
            <w:r w:rsidRPr="00A36525">
              <w:lastRenderedPageBreak/>
              <w:t>(перерахунку) пенсій відповідно до Закону України «Про загальнообов’язкове державне пенсійне страхування», затвердженого постановою правлін</w:t>
            </w:r>
            <w:r w:rsidR="00CE0C28">
              <w:t>ня Пенсійного фонду України від </w:t>
            </w:r>
            <w:r w:rsidRPr="00A36525">
              <w:t>25.11.2005 № 22-1 (зі</w:t>
            </w:r>
            <w:r w:rsidR="009F33A6">
              <w:t> </w:t>
            </w:r>
            <w:r w:rsidRPr="00A36525">
              <w:t xml:space="preserve">змінами) </w:t>
            </w:r>
            <w:r w:rsidRPr="00A36525">
              <w:rPr>
                <w:bCs/>
                <w:color w:val="000000"/>
              </w:rPr>
              <w:t>(</w:t>
            </w:r>
            <w:r w:rsidRPr="00A36525">
              <w:t>зареєстровано в</w:t>
            </w:r>
            <w:r w:rsidR="006C0079">
              <w:t> </w:t>
            </w:r>
            <w:r w:rsidRPr="00A36525">
              <w:t xml:space="preserve">Міністерстві юстиції України 27.12.2005 за № 1566/11846, </w:t>
            </w:r>
            <w:r w:rsidRPr="00A36525">
              <w:rPr>
                <w:bCs/>
                <w:color w:val="000000"/>
              </w:rPr>
              <w:t>у</w:t>
            </w:r>
            <w:r w:rsidR="006C0079">
              <w:rPr>
                <w:bCs/>
                <w:color w:val="000000"/>
              </w:rPr>
              <w:t> </w:t>
            </w:r>
            <w:r w:rsidRPr="00A36525">
              <w:rPr>
                <w:bCs/>
                <w:color w:val="000000"/>
              </w:rPr>
              <w:t>редакції постанови правління Пенсій</w:t>
            </w:r>
            <w:r w:rsidR="00CE0C28">
              <w:rPr>
                <w:bCs/>
                <w:color w:val="000000"/>
              </w:rPr>
              <w:t>ного фонду України 07.07.2014 № </w:t>
            </w:r>
            <w:r w:rsidRPr="00A36525">
              <w:rPr>
                <w:bCs/>
                <w:color w:val="000000"/>
              </w:rPr>
              <w:t>13-1)</w:t>
            </w:r>
            <w:r w:rsidRPr="00A36525">
              <w:t>;</w:t>
            </w:r>
          </w:p>
          <w:p w:rsidR="00CC10FB" w:rsidRPr="00A36525" w:rsidRDefault="00CC10FB" w:rsidP="00271F2F">
            <w:pPr>
              <w:ind w:firstLine="170"/>
              <w:jc w:val="both"/>
            </w:pPr>
            <w:r w:rsidRPr="00A36525">
              <w:t xml:space="preserve"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</w:t>
            </w:r>
            <w:r w:rsidR="00395894">
              <w:t xml:space="preserve">за </w:t>
            </w:r>
            <w:r w:rsidRPr="00A36525">
              <w:t>№ 40/26485).</w:t>
            </w:r>
          </w:p>
        </w:tc>
      </w:tr>
    </w:tbl>
    <w:p w:rsidR="00DE2FDE" w:rsidRPr="00083051" w:rsidRDefault="00741CEC" w:rsidP="00741CEC">
      <w:pPr>
        <w:jc w:val="center"/>
      </w:pPr>
      <w:r w:rsidRPr="00083051">
        <w:lastRenderedPageBreak/>
        <w:t>____________________________________________________________________________</w:t>
      </w:r>
    </w:p>
    <w:sectPr w:rsidR="00DE2FDE" w:rsidRPr="00083051" w:rsidSect="00D93F4C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AED" w:rsidRDefault="00416AED" w:rsidP="00DE2FDE">
      <w:r>
        <w:separator/>
      </w:r>
    </w:p>
  </w:endnote>
  <w:endnote w:type="continuationSeparator" w:id="0">
    <w:p w:rsidR="00416AED" w:rsidRDefault="00416AED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AED" w:rsidRDefault="00416AED" w:rsidP="00DE2FDE">
      <w:r>
        <w:separator/>
      </w:r>
    </w:p>
  </w:footnote>
  <w:footnote w:type="continuationSeparator" w:id="0">
    <w:p w:rsidR="00416AED" w:rsidRDefault="00416AED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A32739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D33DDF">
      <w:rPr>
        <w:noProof/>
      </w:rPr>
      <w:t>4</w:t>
    </w:r>
    <w:r>
      <w:fldChar w:fldCharType="end"/>
    </w:r>
  </w:p>
  <w:p w:rsidR="009D038E" w:rsidRDefault="009D038E" w:rsidP="009D038E">
    <w:pPr>
      <w:pStyle w:val="11"/>
      <w:tabs>
        <w:tab w:val="clear" w:pos="4677"/>
        <w:tab w:val="center" w:pos="0"/>
      </w:tabs>
      <w:jc w:val="right"/>
    </w:pPr>
    <w:r>
      <w:t>Продовження додатку 3</w:t>
    </w:r>
  </w:p>
  <w:p w:rsidR="009D038E" w:rsidRDefault="009D038E" w:rsidP="009D038E">
    <w:pPr>
      <w:pStyle w:val="11"/>
      <w:tabs>
        <w:tab w:val="clear" w:pos="4677"/>
        <w:tab w:val="center" w:pos="0"/>
      </w:tabs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D94"/>
    <w:rsid w:val="000119CE"/>
    <w:rsid w:val="00030653"/>
    <w:rsid w:val="000479F8"/>
    <w:rsid w:val="00052B01"/>
    <w:rsid w:val="00054951"/>
    <w:rsid w:val="00056948"/>
    <w:rsid w:val="00060851"/>
    <w:rsid w:val="0006119D"/>
    <w:rsid w:val="0006381D"/>
    <w:rsid w:val="0007549D"/>
    <w:rsid w:val="00083051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F0EED"/>
    <w:rsid w:val="0010114F"/>
    <w:rsid w:val="001111BD"/>
    <w:rsid w:val="00114146"/>
    <w:rsid w:val="00115721"/>
    <w:rsid w:val="00126F38"/>
    <w:rsid w:val="00132933"/>
    <w:rsid w:val="0013657D"/>
    <w:rsid w:val="00150BB5"/>
    <w:rsid w:val="00156255"/>
    <w:rsid w:val="00157D22"/>
    <w:rsid w:val="00160FA0"/>
    <w:rsid w:val="001619EC"/>
    <w:rsid w:val="00166F42"/>
    <w:rsid w:val="00177CB1"/>
    <w:rsid w:val="00195294"/>
    <w:rsid w:val="0019714C"/>
    <w:rsid w:val="00197F88"/>
    <w:rsid w:val="001A3B14"/>
    <w:rsid w:val="001A3C81"/>
    <w:rsid w:val="001A6236"/>
    <w:rsid w:val="001B7026"/>
    <w:rsid w:val="001B7A3D"/>
    <w:rsid w:val="001E0955"/>
    <w:rsid w:val="001E312B"/>
    <w:rsid w:val="001E6D89"/>
    <w:rsid w:val="001E75EC"/>
    <w:rsid w:val="001F53EA"/>
    <w:rsid w:val="0022610C"/>
    <w:rsid w:val="00235D1F"/>
    <w:rsid w:val="00247576"/>
    <w:rsid w:val="0025289E"/>
    <w:rsid w:val="002673F5"/>
    <w:rsid w:val="00277B34"/>
    <w:rsid w:val="0028102F"/>
    <w:rsid w:val="002844E4"/>
    <w:rsid w:val="002876D5"/>
    <w:rsid w:val="00293CAB"/>
    <w:rsid w:val="00295DA4"/>
    <w:rsid w:val="002979C8"/>
    <w:rsid w:val="002A2D33"/>
    <w:rsid w:val="002A4688"/>
    <w:rsid w:val="002A653D"/>
    <w:rsid w:val="002B1804"/>
    <w:rsid w:val="002B2589"/>
    <w:rsid w:val="002C1E0F"/>
    <w:rsid w:val="002C37AD"/>
    <w:rsid w:val="002C4DAD"/>
    <w:rsid w:val="002D2E7B"/>
    <w:rsid w:val="002E110B"/>
    <w:rsid w:val="002E36CD"/>
    <w:rsid w:val="002E4C0B"/>
    <w:rsid w:val="002F0024"/>
    <w:rsid w:val="002F00E1"/>
    <w:rsid w:val="002F1E16"/>
    <w:rsid w:val="002F308A"/>
    <w:rsid w:val="00302242"/>
    <w:rsid w:val="00303F35"/>
    <w:rsid w:val="00306A3C"/>
    <w:rsid w:val="00324FB5"/>
    <w:rsid w:val="003376DB"/>
    <w:rsid w:val="00352AC3"/>
    <w:rsid w:val="00360F6C"/>
    <w:rsid w:val="00362F33"/>
    <w:rsid w:val="0037655A"/>
    <w:rsid w:val="00377D01"/>
    <w:rsid w:val="00380E13"/>
    <w:rsid w:val="003852CF"/>
    <w:rsid w:val="00390B00"/>
    <w:rsid w:val="00391AE7"/>
    <w:rsid w:val="00395894"/>
    <w:rsid w:val="003A647B"/>
    <w:rsid w:val="003A66B4"/>
    <w:rsid w:val="003B1C83"/>
    <w:rsid w:val="003B238F"/>
    <w:rsid w:val="003B51DF"/>
    <w:rsid w:val="003C27CD"/>
    <w:rsid w:val="003D1F78"/>
    <w:rsid w:val="003D532B"/>
    <w:rsid w:val="003D57F0"/>
    <w:rsid w:val="003D5C8A"/>
    <w:rsid w:val="003E55B7"/>
    <w:rsid w:val="003F5A2A"/>
    <w:rsid w:val="00406A0D"/>
    <w:rsid w:val="0041336B"/>
    <w:rsid w:val="00416AED"/>
    <w:rsid w:val="00425AB8"/>
    <w:rsid w:val="004301A3"/>
    <w:rsid w:val="00443370"/>
    <w:rsid w:val="0044495E"/>
    <w:rsid w:val="00447D11"/>
    <w:rsid w:val="00452925"/>
    <w:rsid w:val="004576BE"/>
    <w:rsid w:val="00464FCF"/>
    <w:rsid w:val="004762CF"/>
    <w:rsid w:val="00476A8D"/>
    <w:rsid w:val="0047779E"/>
    <w:rsid w:val="00490F0B"/>
    <w:rsid w:val="004950F1"/>
    <w:rsid w:val="0049782F"/>
    <w:rsid w:val="004A0753"/>
    <w:rsid w:val="004A7895"/>
    <w:rsid w:val="004B751E"/>
    <w:rsid w:val="004D36E6"/>
    <w:rsid w:val="004D6FBB"/>
    <w:rsid w:val="004E2A3D"/>
    <w:rsid w:val="004F1E38"/>
    <w:rsid w:val="0050226E"/>
    <w:rsid w:val="00502D72"/>
    <w:rsid w:val="00505C2C"/>
    <w:rsid w:val="00514ABB"/>
    <w:rsid w:val="00520495"/>
    <w:rsid w:val="005260F0"/>
    <w:rsid w:val="00540978"/>
    <w:rsid w:val="00543EA5"/>
    <w:rsid w:val="0055485A"/>
    <w:rsid w:val="00555458"/>
    <w:rsid w:val="0056580A"/>
    <w:rsid w:val="00575841"/>
    <w:rsid w:val="00580459"/>
    <w:rsid w:val="00583804"/>
    <w:rsid w:val="005868AD"/>
    <w:rsid w:val="00590AB8"/>
    <w:rsid w:val="00592555"/>
    <w:rsid w:val="0059771D"/>
    <w:rsid w:val="00597B19"/>
    <w:rsid w:val="005A341F"/>
    <w:rsid w:val="005C507D"/>
    <w:rsid w:val="005D51B2"/>
    <w:rsid w:val="005D6E11"/>
    <w:rsid w:val="005E1713"/>
    <w:rsid w:val="005E21EA"/>
    <w:rsid w:val="005E5ABF"/>
    <w:rsid w:val="005F2DAA"/>
    <w:rsid w:val="006029A8"/>
    <w:rsid w:val="0060491B"/>
    <w:rsid w:val="00605D8F"/>
    <w:rsid w:val="00622CA2"/>
    <w:rsid w:val="00623775"/>
    <w:rsid w:val="006358AE"/>
    <w:rsid w:val="0063660A"/>
    <w:rsid w:val="00644762"/>
    <w:rsid w:val="006512E1"/>
    <w:rsid w:val="00665393"/>
    <w:rsid w:val="00666473"/>
    <w:rsid w:val="00673B64"/>
    <w:rsid w:val="00687207"/>
    <w:rsid w:val="00697A62"/>
    <w:rsid w:val="006A1AD2"/>
    <w:rsid w:val="006A71B3"/>
    <w:rsid w:val="006B5082"/>
    <w:rsid w:val="006C0079"/>
    <w:rsid w:val="006D5037"/>
    <w:rsid w:val="006E2F14"/>
    <w:rsid w:val="006F1CD6"/>
    <w:rsid w:val="006F247F"/>
    <w:rsid w:val="006F4899"/>
    <w:rsid w:val="006F5A03"/>
    <w:rsid w:val="0070451C"/>
    <w:rsid w:val="00712041"/>
    <w:rsid w:val="00720CAD"/>
    <w:rsid w:val="0073501A"/>
    <w:rsid w:val="007374B7"/>
    <w:rsid w:val="00740C68"/>
    <w:rsid w:val="00741CEC"/>
    <w:rsid w:val="00745F4F"/>
    <w:rsid w:val="00747B1C"/>
    <w:rsid w:val="00751B30"/>
    <w:rsid w:val="00756BDA"/>
    <w:rsid w:val="007753FB"/>
    <w:rsid w:val="00782A2A"/>
    <w:rsid w:val="00793CC5"/>
    <w:rsid w:val="00793D11"/>
    <w:rsid w:val="007944A2"/>
    <w:rsid w:val="00796E4E"/>
    <w:rsid w:val="007A3131"/>
    <w:rsid w:val="007B137B"/>
    <w:rsid w:val="007D3DA8"/>
    <w:rsid w:val="007F0BE0"/>
    <w:rsid w:val="007F3A7E"/>
    <w:rsid w:val="007F7AE5"/>
    <w:rsid w:val="00802030"/>
    <w:rsid w:val="00803BEC"/>
    <w:rsid w:val="008058D3"/>
    <w:rsid w:val="0081202B"/>
    <w:rsid w:val="00820AB3"/>
    <w:rsid w:val="00822B88"/>
    <w:rsid w:val="008443E5"/>
    <w:rsid w:val="008447BA"/>
    <w:rsid w:val="00857AD2"/>
    <w:rsid w:val="008609A1"/>
    <w:rsid w:val="008612CE"/>
    <w:rsid w:val="008633AA"/>
    <w:rsid w:val="00874BC8"/>
    <w:rsid w:val="0087508C"/>
    <w:rsid w:val="008771CD"/>
    <w:rsid w:val="00885EA8"/>
    <w:rsid w:val="00894B94"/>
    <w:rsid w:val="008A6FFB"/>
    <w:rsid w:val="008B036F"/>
    <w:rsid w:val="008B56B5"/>
    <w:rsid w:val="008B66B3"/>
    <w:rsid w:val="008B6E94"/>
    <w:rsid w:val="008C09B2"/>
    <w:rsid w:val="008C6D06"/>
    <w:rsid w:val="008D104F"/>
    <w:rsid w:val="008F02B8"/>
    <w:rsid w:val="009065D4"/>
    <w:rsid w:val="00913F43"/>
    <w:rsid w:val="00945FE7"/>
    <w:rsid w:val="00950578"/>
    <w:rsid w:val="00961504"/>
    <w:rsid w:val="00962D81"/>
    <w:rsid w:val="00967E73"/>
    <w:rsid w:val="00974E47"/>
    <w:rsid w:val="00975081"/>
    <w:rsid w:val="00983AFA"/>
    <w:rsid w:val="0098580E"/>
    <w:rsid w:val="00987ACB"/>
    <w:rsid w:val="009918AC"/>
    <w:rsid w:val="009960FF"/>
    <w:rsid w:val="009A0D41"/>
    <w:rsid w:val="009A6609"/>
    <w:rsid w:val="009A719E"/>
    <w:rsid w:val="009C1884"/>
    <w:rsid w:val="009D038E"/>
    <w:rsid w:val="009E60E7"/>
    <w:rsid w:val="009F33A6"/>
    <w:rsid w:val="009F40B4"/>
    <w:rsid w:val="00A00294"/>
    <w:rsid w:val="00A00603"/>
    <w:rsid w:val="00A02342"/>
    <w:rsid w:val="00A061EF"/>
    <w:rsid w:val="00A27B91"/>
    <w:rsid w:val="00A32739"/>
    <w:rsid w:val="00A331EB"/>
    <w:rsid w:val="00A5654D"/>
    <w:rsid w:val="00A57167"/>
    <w:rsid w:val="00A6015D"/>
    <w:rsid w:val="00A61D93"/>
    <w:rsid w:val="00A625AD"/>
    <w:rsid w:val="00A72B52"/>
    <w:rsid w:val="00A72E62"/>
    <w:rsid w:val="00A8278A"/>
    <w:rsid w:val="00A85309"/>
    <w:rsid w:val="00A95182"/>
    <w:rsid w:val="00AA6B38"/>
    <w:rsid w:val="00AC11D5"/>
    <w:rsid w:val="00AC12C5"/>
    <w:rsid w:val="00AC3CAF"/>
    <w:rsid w:val="00AD39AF"/>
    <w:rsid w:val="00AD5797"/>
    <w:rsid w:val="00AE0833"/>
    <w:rsid w:val="00AE6D8C"/>
    <w:rsid w:val="00AF5BB9"/>
    <w:rsid w:val="00B04C4B"/>
    <w:rsid w:val="00B07358"/>
    <w:rsid w:val="00B12CAE"/>
    <w:rsid w:val="00B14E3A"/>
    <w:rsid w:val="00B152A1"/>
    <w:rsid w:val="00B15DE5"/>
    <w:rsid w:val="00B1732A"/>
    <w:rsid w:val="00B17547"/>
    <w:rsid w:val="00B40630"/>
    <w:rsid w:val="00B43F25"/>
    <w:rsid w:val="00B447E4"/>
    <w:rsid w:val="00B54762"/>
    <w:rsid w:val="00B55487"/>
    <w:rsid w:val="00B64F04"/>
    <w:rsid w:val="00B77F82"/>
    <w:rsid w:val="00B845D8"/>
    <w:rsid w:val="00B84FF8"/>
    <w:rsid w:val="00B8704A"/>
    <w:rsid w:val="00B87896"/>
    <w:rsid w:val="00B909B1"/>
    <w:rsid w:val="00B90E41"/>
    <w:rsid w:val="00B94DFF"/>
    <w:rsid w:val="00B9515D"/>
    <w:rsid w:val="00BB1334"/>
    <w:rsid w:val="00BC6256"/>
    <w:rsid w:val="00BD1CBC"/>
    <w:rsid w:val="00BD46FD"/>
    <w:rsid w:val="00BE0417"/>
    <w:rsid w:val="00BE20C1"/>
    <w:rsid w:val="00BF2F67"/>
    <w:rsid w:val="00C01329"/>
    <w:rsid w:val="00C07C94"/>
    <w:rsid w:val="00C134E5"/>
    <w:rsid w:val="00C140D2"/>
    <w:rsid w:val="00C2255A"/>
    <w:rsid w:val="00C31D89"/>
    <w:rsid w:val="00C37556"/>
    <w:rsid w:val="00C4783A"/>
    <w:rsid w:val="00C576F9"/>
    <w:rsid w:val="00C65D7E"/>
    <w:rsid w:val="00C801F3"/>
    <w:rsid w:val="00C8261A"/>
    <w:rsid w:val="00C827E1"/>
    <w:rsid w:val="00C84A9C"/>
    <w:rsid w:val="00C90112"/>
    <w:rsid w:val="00C9147C"/>
    <w:rsid w:val="00CA12CC"/>
    <w:rsid w:val="00CB2E79"/>
    <w:rsid w:val="00CC10FB"/>
    <w:rsid w:val="00CE0C28"/>
    <w:rsid w:val="00CF09C4"/>
    <w:rsid w:val="00CF107D"/>
    <w:rsid w:val="00CF5792"/>
    <w:rsid w:val="00CF76C4"/>
    <w:rsid w:val="00D11E4C"/>
    <w:rsid w:val="00D25868"/>
    <w:rsid w:val="00D275A9"/>
    <w:rsid w:val="00D33DDF"/>
    <w:rsid w:val="00D4067E"/>
    <w:rsid w:val="00D4131B"/>
    <w:rsid w:val="00D43A79"/>
    <w:rsid w:val="00D44C81"/>
    <w:rsid w:val="00D469C4"/>
    <w:rsid w:val="00D51168"/>
    <w:rsid w:val="00D62449"/>
    <w:rsid w:val="00D70431"/>
    <w:rsid w:val="00D70831"/>
    <w:rsid w:val="00D72C30"/>
    <w:rsid w:val="00D7760F"/>
    <w:rsid w:val="00D84A54"/>
    <w:rsid w:val="00D86F7F"/>
    <w:rsid w:val="00D93554"/>
    <w:rsid w:val="00D93F4C"/>
    <w:rsid w:val="00D974ED"/>
    <w:rsid w:val="00DA4C9A"/>
    <w:rsid w:val="00DB483C"/>
    <w:rsid w:val="00DD2FE8"/>
    <w:rsid w:val="00DE2FDE"/>
    <w:rsid w:val="00DF2AD2"/>
    <w:rsid w:val="00DF2CAE"/>
    <w:rsid w:val="00E011B0"/>
    <w:rsid w:val="00E119C0"/>
    <w:rsid w:val="00E17046"/>
    <w:rsid w:val="00E1778E"/>
    <w:rsid w:val="00E27BDC"/>
    <w:rsid w:val="00E3314C"/>
    <w:rsid w:val="00E4797A"/>
    <w:rsid w:val="00E7084D"/>
    <w:rsid w:val="00E738F9"/>
    <w:rsid w:val="00E773D3"/>
    <w:rsid w:val="00E905F0"/>
    <w:rsid w:val="00E92DF5"/>
    <w:rsid w:val="00E951B1"/>
    <w:rsid w:val="00EA153A"/>
    <w:rsid w:val="00EA29E6"/>
    <w:rsid w:val="00EB0DC1"/>
    <w:rsid w:val="00EC0953"/>
    <w:rsid w:val="00EC6049"/>
    <w:rsid w:val="00EC6631"/>
    <w:rsid w:val="00ED6608"/>
    <w:rsid w:val="00EE0A0B"/>
    <w:rsid w:val="00EE2D08"/>
    <w:rsid w:val="00EE5340"/>
    <w:rsid w:val="00EF0629"/>
    <w:rsid w:val="00EF39E4"/>
    <w:rsid w:val="00EF79F8"/>
    <w:rsid w:val="00F10744"/>
    <w:rsid w:val="00F13381"/>
    <w:rsid w:val="00F13942"/>
    <w:rsid w:val="00F3094B"/>
    <w:rsid w:val="00F471AC"/>
    <w:rsid w:val="00F6028A"/>
    <w:rsid w:val="00F650FC"/>
    <w:rsid w:val="00F66305"/>
    <w:rsid w:val="00F71693"/>
    <w:rsid w:val="00F90212"/>
    <w:rsid w:val="00F912AD"/>
    <w:rsid w:val="00F9309C"/>
    <w:rsid w:val="00F93C61"/>
    <w:rsid w:val="00FB3664"/>
    <w:rsid w:val="00FC4D38"/>
    <w:rsid w:val="00FC7EAB"/>
    <w:rsid w:val="00FD152B"/>
    <w:rsid w:val="00FD20BF"/>
    <w:rsid w:val="00FD5143"/>
    <w:rsid w:val="00FD775E"/>
    <w:rsid w:val="00FE0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uiPriority w:val="99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uiPriority w:val="99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150BB5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150BB5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header"/>
    <w:basedOn w:val="a"/>
    <w:link w:val="14"/>
    <w:uiPriority w:val="99"/>
    <w:semiHidden/>
    <w:unhideWhenUsed/>
    <w:rsid w:val="0041336B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4"/>
    <w:uiPriority w:val="99"/>
    <w:semiHidden/>
    <w:rsid w:val="0041336B"/>
    <w:rPr>
      <w:sz w:val="24"/>
      <w:szCs w:val="24"/>
      <w:lang w:eastAsia="zh-CN"/>
    </w:rPr>
  </w:style>
  <w:style w:type="paragraph" w:styleId="af5">
    <w:name w:val="footer"/>
    <w:basedOn w:val="a"/>
    <w:link w:val="15"/>
    <w:semiHidden/>
    <w:unhideWhenUsed/>
    <w:rsid w:val="0041336B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5"/>
    <w:semiHidden/>
    <w:rsid w:val="0041336B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CE5422A-1CD7-48AE-B528-13F00B9CD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4698</Words>
  <Characters>2679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2023-03-27T12:19:00Z</cp:lastPrinted>
  <dcterms:created xsi:type="dcterms:W3CDTF">2026-01-02T08:29:00Z</dcterms:created>
  <dcterms:modified xsi:type="dcterms:W3CDTF">2026-01-02T08:29:00Z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