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B3D" w:rsidRPr="00760B3D" w:rsidRDefault="00760B3D" w:rsidP="00760B3D">
      <w:pPr>
        <w:spacing w:line="360" w:lineRule="auto"/>
        <w:ind w:left="5670"/>
      </w:pPr>
      <w:r w:rsidRPr="00760B3D">
        <w:t>ЗАТВЕРДЖУЮ</w:t>
      </w:r>
    </w:p>
    <w:p w:rsidR="00760B3D" w:rsidRPr="00760B3D" w:rsidRDefault="00760B3D" w:rsidP="00760B3D">
      <w:pPr>
        <w:ind w:left="5670"/>
      </w:pPr>
      <w:r w:rsidRPr="00760B3D">
        <w:t xml:space="preserve">Начальник Головного управління </w:t>
      </w:r>
    </w:p>
    <w:p w:rsidR="00760B3D" w:rsidRPr="00760B3D" w:rsidRDefault="00760B3D" w:rsidP="00760B3D">
      <w:pPr>
        <w:ind w:left="5670"/>
      </w:pPr>
      <w:r w:rsidRPr="00760B3D">
        <w:t xml:space="preserve">Пенсійного фонду України </w:t>
      </w:r>
    </w:p>
    <w:p w:rsidR="00760B3D" w:rsidRPr="00760B3D" w:rsidRDefault="00760B3D" w:rsidP="00760B3D">
      <w:pPr>
        <w:spacing w:after="120"/>
        <w:ind w:left="5670"/>
      </w:pPr>
      <w:r w:rsidRPr="00760B3D">
        <w:t>в Черкаській області</w:t>
      </w:r>
    </w:p>
    <w:p w:rsidR="00760B3D" w:rsidRPr="00760B3D" w:rsidRDefault="00760B3D" w:rsidP="00760B3D">
      <w:pPr>
        <w:spacing w:line="360" w:lineRule="auto"/>
        <w:ind w:left="5670"/>
      </w:pPr>
      <w:r w:rsidRPr="00760B3D">
        <w:t>_____________ Наталія КОСТЮША</w:t>
      </w:r>
    </w:p>
    <w:p w:rsidR="00760B3D" w:rsidRPr="00760B3D" w:rsidRDefault="00760B3D" w:rsidP="00760B3D">
      <w:pPr>
        <w:spacing w:line="360" w:lineRule="auto"/>
        <w:ind w:left="5670"/>
      </w:pPr>
      <w:r w:rsidRPr="00760B3D">
        <w:t>«____» ____________ 20___ року</w:t>
      </w:r>
    </w:p>
    <w:p w:rsidR="00C255D4" w:rsidRPr="00760B3D" w:rsidRDefault="00C255D4" w:rsidP="00302242">
      <w:pPr>
        <w:jc w:val="center"/>
        <w:rPr>
          <w:b/>
        </w:rPr>
      </w:pPr>
    </w:p>
    <w:p w:rsidR="00197F88" w:rsidRPr="00760B3D" w:rsidRDefault="00197F88" w:rsidP="00197F88">
      <w:pPr>
        <w:jc w:val="center"/>
      </w:pPr>
      <w:r w:rsidRPr="00760B3D">
        <w:rPr>
          <w:b/>
        </w:rPr>
        <w:t>УМОВИ</w:t>
      </w:r>
    </w:p>
    <w:p w:rsidR="00444DE6" w:rsidRPr="00760B3D" w:rsidRDefault="00444DE6" w:rsidP="00444DE6">
      <w:pPr>
        <w:jc w:val="center"/>
      </w:pPr>
      <w:r w:rsidRPr="00760B3D">
        <w:rPr>
          <w:b/>
        </w:rPr>
        <w:t>проведення добору на зайняття посади державної служби категорії «</w:t>
      </w:r>
      <w:r w:rsidR="00B3532D">
        <w:rPr>
          <w:b/>
        </w:rPr>
        <w:t>Б</w:t>
      </w:r>
      <w:r w:rsidRPr="00760B3D">
        <w:rPr>
          <w:b/>
        </w:rPr>
        <w:t xml:space="preserve">» – </w:t>
      </w:r>
    </w:p>
    <w:p w:rsidR="001103DD" w:rsidRPr="00760B3D" w:rsidRDefault="00B3532D" w:rsidP="00444DE6">
      <w:pPr>
        <w:jc w:val="center"/>
        <w:rPr>
          <w:b/>
        </w:rPr>
      </w:pPr>
      <w:r>
        <w:rPr>
          <w:b/>
        </w:rPr>
        <w:t>начальника</w:t>
      </w:r>
      <w:r w:rsidR="00444DE6" w:rsidRPr="00760B3D">
        <w:rPr>
          <w:b/>
        </w:rPr>
        <w:t xml:space="preserve"> відділу </w:t>
      </w:r>
      <w:r w:rsidR="001103DD" w:rsidRPr="00760B3D">
        <w:rPr>
          <w:b/>
        </w:rPr>
        <w:t>розгляду звернень №1</w:t>
      </w:r>
      <w:r w:rsidR="00444DE6" w:rsidRPr="00760B3D">
        <w:rPr>
          <w:b/>
        </w:rPr>
        <w:t xml:space="preserve"> управління </w:t>
      </w:r>
    </w:p>
    <w:p w:rsidR="001103DD" w:rsidRPr="00760B3D" w:rsidRDefault="00444DE6" w:rsidP="00444DE6">
      <w:pPr>
        <w:jc w:val="center"/>
        <w:rPr>
          <w:b/>
        </w:rPr>
      </w:pPr>
      <w:r w:rsidRPr="00760B3D">
        <w:rPr>
          <w:b/>
        </w:rPr>
        <w:t xml:space="preserve">обслуговування громадян Головного управління </w:t>
      </w:r>
    </w:p>
    <w:p w:rsidR="00444DE6" w:rsidRPr="00760B3D" w:rsidRDefault="00444DE6" w:rsidP="00444DE6">
      <w:pPr>
        <w:jc w:val="center"/>
        <w:rPr>
          <w:b/>
        </w:rPr>
      </w:pPr>
      <w:r w:rsidRPr="00760B3D">
        <w:rPr>
          <w:b/>
        </w:rPr>
        <w:t xml:space="preserve">Пенсійного фонду України в Черкаській області </w:t>
      </w:r>
    </w:p>
    <w:p w:rsidR="00444DE6" w:rsidRPr="00760B3D" w:rsidRDefault="00444DE6" w:rsidP="00444DE6">
      <w:pPr>
        <w:jc w:val="center"/>
      </w:pPr>
      <w:r w:rsidRPr="00760B3D">
        <w:rPr>
          <w:b/>
        </w:rPr>
        <w:t>(</w:t>
      </w:r>
      <w:r w:rsidR="00E8035F" w:rsidRPr="004210DD">
        <w:rPr>
          <w:b/>
        </w:rPr>
        <w:t xml:space="preserve">код посади – </w:t>
      </w:r>
      <w:r w:rsidR="00E8035F">
        <w:rPr>
          <w:b/>
        </w:rPr>
        <w:t>02.02</w:t>
      </w:r>
      <w:r w:rsidR="00E8035F" w:rsidRPr="004210DD">
        <w:rPr>
          <w:b/>
        </w:rPr>
        <w:t>.0</w:t>
      </w:r>
      <w:r w:rsidR="00E8035F">
        <w:rPr>
          <w:b/>
        </w:rPr>
        <w:t xml:space="preserve">1, </w:t>
      </w:r>
      <w:r w:rsidRPr="00760B3D">
        <w:rPr>
          <w:b/>
        </w:rPr>
        <w:t xml:space="preserve">робоче місце в м. </w:t>
      </w:r>
      <w:r w:rsidR="001103DD" w:rsidRPr="00760B3D">
        <w:rPr>
          <w:b/>
        </w:rPr>
        <w:t>Черкаси</w:t>
      </w:r>
      <w:r w:rsidRPr="00760B3D">
        <w:rPr>
          <w:b/>
        </w:rPr>
        <w:t>)</w:t>
      </w:r>
    </w:p>
    <w:p w:rsidR="00332029" w:rsidRPr="00760B3D" w:rsidRDefault="00332029" w:rsidP="0018226F">
      <w:pPr>
        <w:tabs>
          <w:tab w:val="left" w:pos="3261"/>
        </w:tabs>
        <w:jc w:val="center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760B3D">
        <w:trPr>
          <w:cantSplit/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760B3D" w:rsidRDefault="00390B00">
            <w:pPr>
              <w:jc w:val="center"/>
              <w:rPr>
                <w:b/>
              </w:rPr>
            </w:pPr>
            <w:r w:rsidRPr="00760B3D">
              <w:rPr>
                <w:b/>
              </w:rPr>
              <w:t>Загальні умови</w:t>
            </w:r>
          </w:p>
        </w:tc>
      </w:tr>
      <w:tr w:rsidR="00074120" w:rsidRPr="00760B3D" w:rsidTr="00D67F82">
        <w:trPr>
          <w:trHeight w:val="674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r w:rsidRPr="00760B3D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48" w:rsidRDefault="00F34248" w:rsidP="00CD5743">
            <w:pPr>
              <w:ind w:firstLine="176"/>
              <w:jc w:val="both"/>
            </w:pPr>
            <w:r w:rsidRPr="001737EA">
              <w:t>Забезпеч</w:t>
            </w:r>
            <w:r>
              <w:t>увати</w:t>
            </w:r>
            <w:r w:rsidRPr="001737EA">
              <w:t xml:space="preserve"> всебічн</w:t>
            </w:r>
            <w:r>
              <w:t>ий</w:t>
            </w:r>
            <w:r w:rsidRPr="001737EA">
              <w:t xml:space="preserve"> та об’єктивн</w:t>
            </w:r>
            <w:r>
              <w:t>ий</w:t>
            </w:r>
            <w:r w:rsidRPr="001737EA">
              <w:t xml:space="preserve"> розгляд письмових та усних звернень громадян, з питань, що належать до компетенції Управління, які надходять до Головного управління, а також адвокатських запитів, запитів на одержання публічної інформації, звернень, які надходять від підприємств, установ, організацій.</w:t>
            </w:r>
          </w:p>
          <w:p w:rsidR="00D67F82" w:rsidRDefault="00F34248" w:rsidP="00D67F82">
            <w:pPr>
              <w:ind w:firstLine="176"/>
              <w:jc w:val="both"/>
            </w:pPr>
            <w:r w:rsidRPr="001737EA">
              <w:t>Здійсн</w:t>
            </w:r>
            <w:r>
              <w:t>ювати</w:t>
            </w:r>
            <w:r w:rsidRPr="001737EA">
              <w:t xml:space="preserve"> моніторинг повторних звернень громадян, скарг громадян на бездіяльність чи дії посадових осіб шляхом проведення систематичного аналізу причин. </w:t>
            </w:r>
            <w:r>
              <w:t>Готувати</w:t>
            </w:r>
            <w:r w:rsidRPr="001737EA">
              <w:t xml:space="preserve"> пропозиці</w:t>
            </w:r>
            <w:r>
              <w:t>ї</w:t>
            </w:r>
            <w:r w:rsidRPr="001737EA">
              <w:t xml:space="preserve"> щодо вжиття заходів для попередження повторних звернень та покращення якості надання послуг.</w:t>
            </w:r>
          </w:p>
          <w:p w:rsidR="00F34248" w:rsidRDefault="00F34248" w:rsidP="00D67F82">
            <w:pPr>
              <w:ind w:firstLine="176"/>
              <w:jc w:val="both"/>
            </w:pPr>
            <w:r>
              <w:t xml:space="preserve">Забезпечувати відповідність </w:t>
            </w:r>
            <w:proofErr w:type="spellStart"/>
            <w:r>
              <w:t>проєктів</w:t>
            </w:r>
            <w:proofErr w:type="spellEnd"/>
            <w:r>
              <w:t xml:space="preserve"> відповідей вимогам чинного законодавства та правилам діловодства, надання відповідей у встановлені законодавством терміни.</w:t>
            </w:r>
          </w:p>
          <w:p w:rsidR="00F34248" w:rsidRDefault="00F34248" w:rsidP="00D67F82">
            <w:pPr>
              <w:ind w:firstLine="176"/>
              <w:jc w:val="both"/>
            </w:pPr>
            <w:r w:rsidRPr="001737EA">
              <w:t>Забезпеч</w:t>
            </w:r>
            <w:r>
              <w:t>увати</w:t>
            </w:r>
            <w:r w:rsidRPr="001737EA">
              <w:t xml:space="preserve"> як</w:t>
            </w:r>
            <w:r>
              <w:t>і</w:t>
            </w:r>
            <w:r w:rsidRPr="001737EA">
              <w:t>ст</w:t>
            </w:r>
            <w:r>
              <w:t>ь</w:t>
            </w:r>
            <w:r w:rsidRPr="001737EA">
              <w:t xml:space="preserve"> та обґрунтован</w:t>
            </w:r>
            <w:r>
              <w:t>і</w:t>
            </w:r>
            <w:r w:rsidRPr="001737EA">
              <w:t>ст</w:t>
            </w:r>
            <w:r>
              <w:t>ь</w:t>
            </w:r>
            <w:r w:rsidRPr="001737EA">
              <w:t xml:space="preserve"> відповідей на звернення, конфіденційн</w:t>
            </w:r>
            <w:r>
              <w:t>ість</w:t>
            </w:r>
            <w:r w:rsidRPr="001737EA">
              <w:t xml:space="preserve"> інформації, що міститься у зверненнях.</w:t>
            </w:r>
          </w:p>
          <w:p w:rsidR="00F34248" w:rsidRDefault="00F34248" w:rsidP="00D67F82">
            <w:pPr>
              <w:ind w:firstLine="176"/>
              <w:jc w:val="both"/>
            </w:pPr>
            <w:r w:rsidRPr="008E035B">
              <w:t>Узагальн</w:t>
            </w:r>
            <w:r>
              <w:t>ювати</w:t>
            </w:r>
            <w:r w:rsidRPr="008E035B">
              <w:t xml:space="preserve"> та пров</w:t>
            </w:r>
            <w:r>
              <w:t>о</w:t>
            </w:r>
            <w:r w:rsidRPr="008E035B">
              <w:t>д</w:t>
            </w:r>
            <w:r>
              <w:t>ити</w:t>
            </w:r>
            <w:r w:rsidRPr="008E035B">
              <w:t xml:space="preserve"> аналіз результатів роботи відділу, </w:t>
            </w:r>
            <w:r>
              <w:t xml:space="preserve">проводити </w:t>
            </w:r>
            <w:r w:rsidRPr="008E035B">
              <w:t>підготовк</w:t>
            </w:r>
            <w:r>
              <w:t>у</w:t>
            </w:r>
            <w:r w:rsidRPr="008E035B">
              <w:t xml:space="preserve"> інформаційних та аналітичних матеріалів начальнику управління, вн</w:t>
            </w:r>
            <w:r>
              <w:t>о</w:t>
            </w:r>
            <w:r w:rsidRPr="008E035B">
              <w:t>с</w:t>
            </w:r>
            <w:r>
              <w:t>ити</w:t>
            </w:r>
            <w:r w:rsidRPr="008E035B">
              <w:t xml:space="preserve"> пропозиці</w:t>
            </w:r>
            <w:r>
              <w:t>ї</w:t>
            </w:r>
            <w:r w:rsidRPr="008E035B">
              <w:t xml:space="preserve"> щодо удосконалення роботи відділу, оптимізації робочих процесів.</w:t>
            </w:r>
          </w:p>
          <w:p w:rsidR="00660F18" w:rsidRPr="00760B3D" w:rsidRDefault="00F34248" w:rsidP="00CD5743">
            <w:pPr>
              <w:ind w:firstLine="176"/>
              <w:jc w:val="both"/>
            </w:pPr>
            <w:r>
              <w:t>Брати участь у проведенні семінарів, інших навчальних заходів з працівниками Управління та структурних підрозділів Головного управління в межах своєї компетенції.</w:t>
            </w:r>
          </w:p>
        </w:tc>
      </w:tr>
      <w:tr w:rsidR="00074120" w:rsidRPr="00760B3D" w:rsidTr="00C255D4">
        <w:trPr>
          <w:cantSplit/>
          <w:trHeight w:val="2080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r w:rsidRPr="00760B3D"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894657">
            <w:pPr>
              <w:pStyle w:val="af0"/>
              <w:spacing w:before="0" w:after="0"/>
              <w:ind w:firstLine="284"/>
              <w:jc w:val="both"/>
              <w:rPr>
                <w:rFonts w:cs="Times New Roman"/>
              </w:rPr>
            </w:pPr>
            <w:r w:rsidRPr="00760B3D">
              <w:rPr>
                <w:rFonts w:cs="Times New Roman"/>
              </w:rPr>
              <w:t xml:space="preserve">Посадовий оклад відповідно до штатного розпису </w:t>
            </w:r>
            <w:r w:rsidR="00760B3D" w:rsidRPr="00DB3DEB">
              <w:rPr>
                <w:rStyle w:val="cs23fb0664"/>
                <w:color w:val="000000"/>
              </w:rPr>
              <w:t>2</w:t>
            </w:r>
            <w:r w:rsidR="00DB3DEB" w:rsidRPr="00DB3DEB">
              <w:rPr>
                <w:rStyle w:val="cs23fb0664"/>
                <w:color w:val="000000"/>
              </w:rPr>
              <w:t>7</w:t>
            </w:r>
            <w:r w:rsidR="00760B3D" w:rsidRPr="00DB3DEB">
              <w:rPr>
                <w:rStyle w:val="cs23fb0664"/>
                <w:color w:val="000000"/>
              </w:rPr>
              <w:t> </w:t>
            </w:r>
            <w:r w:rsidR="00DB3DEB" w:rsidRPr="00DB3DEB">
              <w:rPr>
                <w:rStyle w:val="cs23fb0664"/>
                <w:color w:val="000000"/>
              </w:rPr>
              <w:t>034</w:t>
            </w:r>
            <w:r w:rsidR="00760B3D" w:rsidRPr="00DB3DEB">
              <w:rPr>
                <w:rStyle w:val="cs23fb0664"/>
                <w:color w:val="000000"/>
              </w:rPr>
              <w:t> </w:t>
            </w:r>
            <w:proofErr w:type="spellStart"/>
            <w:r w:rsidR="00760B3D" w:rsidRPr="00DB3DEB">
              <w:rPr>
                <w:rStyle w:val="cs23fb0664"/>
                <w:color w:val="000000"/>
              </w:rPr>
              <w:t>грн</w:t>
            </w:r>
            <w:proofErr w:type="spellEnd"/>
            <w:r w:rsidR="00760B3D">
              <w:rPr>
                <w:rStyle w:val="cs23fb0664"/>
                <w:color w:val="000000"/>
              </w:rPr>
              <w:t>,</w:t>
            </w:r>
          </w:p>
          <w:p w:rsidR="00C37845" w:rsidRPr="00657241" w:rsidRDefault="00C37845" w:rsidP="00C37845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>
              <w:t xml:space="preserve">  </w:t>
            </w:r>
            <w:r w:rsidRPr="00657241">
              <w:t>відповідно до постанови К</w:t>
            </w:r>
            <w:r>
              <w:t>абінету Міністрів України від 29.</w:t>
            </w:r>
            <w:r w:rsidRPr="00657241">
              <w:t>1</w:t>
            </w:r>
            <w:r>
              <w:t>2.2023</w:t>
            </w:r>
            <w:r w:rsidRPr="00657241">
              <w:t> № </w:t>
            </w:r>
            <w:r>
              <w:t>1409</w:t>
            </w:r>
            <w:r w:rsidRPr="00657241">
              <w:t xml:space="preserve"> «</w:t>
            </w:r>
            <w:r>
              <w:t>Питання оплати праці державних службовців на основі класифікації посад у 2026 році</w:t>
            </w:r>
            <w:r w:rsidRPr="00657241">
              <w:t>»;</w:t>
            </w:r>
          </w:p>
          <w:p w:rsidR="00074120" w:rsidRPr="00760B3D" w:rsidRDefault="00C37845" w:rsidP="00C37845">
            <w:pPr>
              <w:pStyle w:val="af0"/>
              <w:spacing w:before="0" w:after="0"/>
              <w:ind w:firstLine="284"/>
              <w:jc w:val="both"/>
              <w:rPr>
                <w:rFonts w:cs="Times New Roman"/>
              </w:rPr>
            </w:pPr>
            <w:r w:rsidRPr="00657241">
              <w:t>надбавка за ранг державної служби, надбавка за вислугу років на державній службі</w:t>
            </w:r>
            <w:r>
              <w:t>,</w:t>
            </w:r>
            <w:r w:rsidRPr="00657241">
              <w:t xml:space="preserve"> доплати, премії та компенсації відповідно до статті 52 Закон</w:t>
            </w:r>
            <w:r>
              <w:t>у України «Про державну службу».</w:t>
            </w:r>
          </w:p>
        </w:tc>
      </w:tr>
      <w:tr w:rsidR="00074120" w:rsidRPr="00760B3D" w:rsidTr="00734D1E">
        <w:trPr>
          <w:trHeight w:val="20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r w:rsidRPr="00760B3D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F1565A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proofErr w:type="spellStart"/>
            <w:r w:rsidRPr="00760B3D">
              <w:t>Строково</w:t>
            </w:r>
            <w:proofErr w:type="spellEnd"/>
            <w:r w:rsidRPr="00760B3D">
              <w:t xml:space="preserve">, 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</w:t>
            </w:r>
            <w:r w:rsidRPr="00760B3D">
              <w:lastRenderedPageBreak/>
              <w:t>воєнного стану та до дня призначення суб’єктом призначення переможця конкурсного відбору на цю посаду або не більше 12 місяців із дня припинення чи скасування воєнного стану.</w:t>
            </w:r>
          </w:p>
          <w:p w:rsidR="00074120" w:rsidRPr="00760B3D" w:rsidRDefault="00074120" w:rsidP="00F1565A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760B3D"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074120" w:rsidRPr="00760B3D" w:rsidTr="00926BF9">
        <w:trPr>
          <w:trHeight w:val="1975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r w:rsidRPr="00760B3D">
              <w:lastRenderedPageBreak/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695FA9">
            <w:pPr>
              <w:ind w:firstLine="176"/>
              <w:jc w:val="both"/>
            </w:pPr>
            <w:r w:rsidRPr="00760B3D">
              <w:t>Заява та резюме із зазначенням такої інформації:</w:t>
            </w:r>
          </w:p>
          <w:p w:rsidR="00074120" w:rsidRPr="00760B3D" w:rsidRDefault="00074120" w:rsidP="00695FA9">
            <w:pPr>
              <w:ind w:firstLine="176"/>
              <w:jc w:val="both"/>
            </w:pPr>
            <w:r w:rsidRPr="00760B3D">
              <w:t>посада, на яку претендує кандидат;</w:t>
            </w:r>
          </w:p>
          <w:p w:rsidR="00074120" w:rsidRPr="00760B3D" w:rsidRDefault="00074120" w:rsidP="00695FA9">
            <w:pPr>
              <w:ind w:firstLine="176"/>
              <w:jc w:val="both"/>
            </w:pPr>
            <w:r w:rsidRPr="00760B3D">
              <w:t>прізвище, ім’я, по батькові кандидата;</w:t>
            </w:r>
          </w:p>
          <w:p w:rsidR="00074120" w:rsidRPr="00760B3D" w:rsidRDefault="00074120" w:rsidP="00695FA9">
            <w:pPr>
              <w:ind w:firstLine="176"/>
              <w:jc w:val="both"/>
            </w:pPr>
            <w:r w:rsidRPr="00760B3D">
              <w:t>адреса електронної пошти кандидата (для листування);</w:t>
            </w:r>
          </w:p>
          <w:p w:rsidR="00074120" w:rsidRPr="00760B3D" w:rsidRDefault="00074120" w:rsidP="00695FA9">
            <w:pPr>
              <w:ind w:firstLine="176"/>
              <w:jc w:val="both"/>
            </w:pPr>
            <w:r w:rsidRPr="00760B3D">
              <w:t>контактний телефон;</w:t>
            </w:r>
          </w:p>
          <w:p w:rsidR="00074120" w:rsidRPr="00760B3D" w:rsidRDefault="00074120" w:rsidP="00695FA9">
            <w:pPr>
              <w:ind w:firstLine="176"/>
              <w:jc w:val="both"/>
            </w:pPr>
            <w:r w:rsidRPr="00760B3D">
              <w:t>реквізити документа, що посвідчує особу та підтверджує громадянство України;</w:t>
            </w:r>
          </w:p>
          <w:p w:rsidR="00074120" w:rsidRPr="00760B3D" w:rsidRDefault="00074120" w:rsidP="00695FA9">
            <w:pPr>
              <w:ind w:firstLine="176"/>
              <w:jc w:val="both"/>
            </w:pPr>
            <w:r w:rsidRPr="00760B3D">
              <w:t>підтвердження наявності відповідного ступеня вищої освіти;</w:t>
            </w:r>
          </w:p>
          <w:p w:rsidR="00074120" w:rsidRPr="00760B3D" w:rsidRDefault="00074120" w:rsidP="00695FA9">
            <w:pPr>
              <w:widowControl w:val="0"/>
              <w:ind w:firstLine="176"/>
              <w:jc w:val="both"/>
            </w:pPr>
            <w:r w:rsidRPr="00760B3D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074120" w:rsidRPr="00760B3D" w:rsidRDefault="00074120" w:rsidP="00873E9E">
            <w:pPr>
              <w:tabs>
                <w:tab w:val="left" w:pos="908"/>
              </w:tabs>
              <w:spacing w:after="120"/>
              <w:ind w:firstLine="176"/>
              <w:jc w:val="both"/>
            </w:pPr>
            <w:r w:rsidRPr="00760B3D">
              <w:t xml:space="preserve">Заява та резюме приймаються на електронну пошту </w:t>
            </w:r>
            <w:hyperlink r:id="rId7">
              <w:r w:rsidRPr="00760B3D">
                <w:rPr>
                  <w:rStyle w:val="1"/>
                  <w:color w:val="auto"/>
                  <w:u w:val="none"/>
                </w:rPr>
                <w:t>gu@ck.pfu.gov.ua</w:t>
              </w:r>
            </w:hyperlink>
            <w:r w:rsidRPr="00760B3D">
              <w:t xml:space="preserve"> до </w:t>
            </w:r>
            <w:r w:rsidR="00873E9E">
              <w:t>17</w:t>
            </w:r>
            <w:r w:rsidRPr="00760B3D">
              <w:t xml:space="preserve"> год. </w:t>
            </w:r>
            <w:r w:rsidR="00873E9E">
              <w:t>15</w:t>
            </w:r>
            <w:r w:rsidRPr="00760B3D">
              <w:t xml:space="preserve"> хв. </w:t>
            </w:r>
            <w:r w:rsidR="00873E9E">
              <w:t>10 вересня 2026</w:t>
            </w:r>
            <w:r w:rsidRPr="00760B3D">
              <w:t xml:space="preserve"> року.</w:t>
            </w:r>
          </w:p>
        </w:tc>
      </w:tr>
      <w:tr w:rsidR="00074120" w:rsidRPr="00760B3D" w:rsidTr="00C255D4">
        <w:trPr>
          <w:trHeight w:val="209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r w:rsidRPr="00760B3D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pPr>
              <w:ind w:firstLine="170"/>
              <w:jc w:val="both"/>
            </w:pPr>
            <w:r w:rsidRPr="00760B3D">
              <w:t>Проведення співбесіди дистанційно. Платформа ZOOM.</w:t>
            </w:r>
          </w:p>
          <w:p w:rsidR="00074120" w:rsidRPr="00760B3D" w:rsidRDefault="00074120" w:rsidP="00974926">
            <w:pPr>
              <w:ind w:firstLine="176"/>
              <w:jc w:val="both"/>
            </w:pPr>
            <w:r w:rsidRPr="00760B3D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074120" w:rsidRPr="00760B3D" w:rsidTr="00C255D4">
        <w:trPr>
          <w:trHeight w:val="2972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r w:rsidRPr="00760B3D">
              <w:t>Місце або спосіб проведення співбесіди з метою визначення суб'єктом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pPr>
              <w:ind w:firstLine="170"/>
              <w:jc w:val="both"/>
            </w:pPr>
            <w:r w:rsidRPr="00760B3D">
              <w:t xml:space="preserve">Проведення співбесіди дистанційно. Платформа ZOOM. </w:t>
            </w:r>
          </w:p>
          <w:p w:rsidR="00074120" w:rsidRPr="00760B3D" w:rsidRDefault="00074120" w:rsidP="00302242">
            <w:pPr>
              <w:ind w:firstLine="170"/>
              <w:jc w:val="both"/>
            </w:pPr>
            <w:r w:rsidRPr="00760B3D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074120" w:rsidRPr="00760B3D" w:rsidTr="00C255D4">
        <w:trPr>
          <w:cantSplit/>
          <w:trHeight w:val="210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02242">
            <w:r w:rsidRPr="00760B3D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B3D" w:rsidRPr="00960CF7" w:rsidRDefault="00760B3D" w:rsidP="00760B3D">
            <w:pPr>
              <w:ind w:firstLine="170"/>
              <w:jc w:val="both"/>
            </w:pPr>
            <w:proofErr w:type="spellStart"/>
            <w:r w:rsidRPr="00960CF7">
              <w:t>Сидорук</w:t>
            </w:r>
            <w:proofErr w:type="spellEnd"/>
            <w:r w:rsidRPr="00960CF7">
              <w:t xml:space="preserve"> Олеся Анатоліївна</w:t>
            </w:r>
          </w:p>
          <w:p w:rsidR="00074120" w:rsidRPr="00760B3D" w:rsidRDefault="00074120" w:rsidP="00695FA9">
            <w:pPr>
              <w:ind w:firstLine="170"/>
              <w:jc w:val="both"/>
            </w:pPr>
            <w:r w:rsidRPr="00760B3D">
              <w:t>телефон: (0472) 56 75 04</w:t>
            </w:r>
          </w:p>
          <w:p w:rsidR="00074120" w:rsidRPr="00760B3D" w:rsidRDefault="00715579" w:rsidP="00695FA9">
            <w:pPr>
              <w:ind w:firstLine="170"/>
              <w:jc w:val="both"/>
            </w:pPr>
            <w:hyperlink r:id="rId8">
              <w:r w:rsidR="00074120" w:rsidRPr="00760B3D">
                <w:rPr>
                  <w:rStyle w:val="1"/>
                  <w:color w:val="auto"/>
                  <w:u w:val="none"/>
                </w:rPr>
                <w:t>gu@ck.pfu.gov.ua</w:t>
              </w:r>
            </w:hyperlink>
          </w:p>
        </w:tc>
      </w:tr>
      <w:tr w:rsidR="00074120" w:rsidRPr="00760B3D" w:rsidTr="002B144E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120" w:rsidRPr="00760B3D" w:rsidRDefault="00074120">
            <w:pPr>
              <w:jc w:val="center"/>
              <w:rPr>
                <w:b/>
              </w:rPr>
            </w:pPr>
            <w:r w:rsidRPr="00EA45F4">
              <w:rPr>
                <w:b/>
              </w:rPr>
              <w:t>Кваліфікаційні вимоги</w:t>
            </w:r>
          </w:p>
        </w:tc>
      </w:tr>
      <w:tr w:rsidR="00074120" w:rsidRPr="00760B3D" w:rsidTr="00A00294">
        <w:trPr>
          <w:cantSplit/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D469C4">
            <w:r w:rsidRPr="00760B3D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D469C4">
            <w:r w:rsidRPr="00760B3D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120" w:rsidRPr="00760B3D" w:rsidRDefault="00EA45F4" w:rsidP="003F02EF">
            <w:pPr>
              <w:ind w:firstLine="170"/>
              <w:jc w:val="both"/>
            </w:pPr>
            <w:r w:rsidRPr="003F6834">
              <w:t xml:space="preserve">вища освіта за освітнім ступенем не нижче </w:t>
            </w:r>
            <w:r>
              <w:t>магістра.</w:t>
            </w:r>
          </w:p>
        </w:tc>
      </w:tr>
      <w:tr w:rsidR="00074120" w:rsidRPr="00760B3D" w:rsidTr="00C255D4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D469C4">
            <w:r w:rsidRPr="00760B3D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D469C4">
            <w:r w:rsidRPr="00760B3D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120" w:rsidRPr="00760B3D" w:rsidRDefault="00EA45F4" w:rsidP="003F02EF">
            <w:pPr>
              <w:ind w:firstLine="170"/>
              <w:jc w:val="both"/>
            </w:pPr>
            <w:r w:rsidRPr="0038236C">
              <w:t xml:space="preserve">досвід роботи на посадах державної служби категорій «Б» чи «В» або досвід служби в органах місцевого самоврядування, або досвід роботи на керівних посадах підприємств, установ та організацій незалежно від форми власності не менше двох </w:t>
            </w:r>
            <w:r w:rsidRPr="0038236C">
              <w:lastRenderedPageBreak/>
              <w:t>років.</w:t>
            </w:r>
          </w:p>
        </w:tc>
      </w:tr>
      <w:tr w:rsidR="00074120" w:rsidRPr="00760B3D" w:rsidTr="00A00294">
        <w:trPr>
          <w:cantSplit/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D469C4">
            <w:r w:rsidRPr="00760B3D">
              <w:lastRenderedPageBreak/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C134E5">
            <w:r w:rsidRPr="00760B3D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1E75EC">
            <w:pPr>
              <w:ind w:firstLine="170"/>
            </w:pPr>
            <w:r w:rsidRPr="00760B3D">
              <w:t>вільне володіння державною мовою.</w:t>
            </w:r>
          </w:p>
        </w:tc>
      </w:tr>
      <w:tr w:rsidR="00074120" w:rsidRPr="00760B3D" w:rsidTr="0056580A">
        <w:trPr>
          <w:cantSplit/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120" w:rsidRPr="00760B3D" w:rsidRDefault="00074120">
            <w:pPr>
              <w:jc w:val="center"/>
              <w:rPr>
                <w:b/>
              </w:rPr>
            </w:pPr>
            <w:r w:rsidRPr="00760B3D">
              <w:rPr>
                <w:b/>
              </w:rPr>
              <w:t>Вимоги до компетентності</w:t>
            </w:r>
          </w:p>
        </w:tc>
      </w:tr>
      <w:tr w:rsidR="00074120" w:rsidRPr="00760B3D" w:rsidTr="00293CAB">
        <w:trPr>
          <w:cantSplit/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120" w:rsidRPr="00760B3D" w:rsidRDefault="00074120">
            <w:pPr>
              <w:jc w:val="center"/>
              <w:rPr>
                <w:b/>
              </w:rPr>
            </w:pPr>
            <w:r w:rsidRPr="00760B3D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120" w:rsidRPr="00760B3D" w:rsidRDefault="00074120">
            <w:pPr>
              <w:jc w:val="center"/>
              <w:rPr>
                <w:b/>
              </w:rPr>
            </w:pPr>
            <w:r w:rsidRPr="00760B3D">
              <w:rPr>
                <w:b/>
              </w:rPr>
              <w:t>Компоненти вимоги</w:t>
            </w:r>
          </w:p>
        </w:tc>
      </w:tr>
      <w:tr w:rsidR="00074120" w:rsidRPr="00760B3D" w:rsidTr="00A00294">
        <w:trPr>
          <w:cantSplit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pStyle w:val="cs430a9416"/>
              <w:spacing w:before="0" w:beforeAutospacing="0" w:after="0" w:afterAutospacing="0"/>
            </w:pPr>
            <w:r w:rsidRPr="00760B3D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spacing w:line="240" w:lineRule="atLeast"/>
            </w:pPr>
            <w:r w:rsidRPr="00760B3D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760B3D">
              <w:rPr>
                <w:bCs/>
                <w:lang w:eastAsia="uk-UA"/>
              </w:rPr>
              <w:t>вміння фокусувати зусилля для досягнення результату діяльності;</w:t>
            </w:r>
          </w:p>
          <w:p w:rsidR="00074120" w:rsidRPr="00760B3D" w:rsidRDefault="00074120" w:rsidP="00AA29A6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760B3D">
              <w:rPr>
                <w:bCs/>
                <w:lang w:eastAsia="uk-UA"/>
              </w:rPr>
              <w:t>забезпечувати реалізацію передбачених законодавством прав осіб, які звертаються до органів Пенсійного фонду України, дотримуватися вимог, викладених у Схемі дій спеціаліста сервісного центру (відповідно до постанови правління Пенсійного фонду України від 30.07.2015 № 13-1);</w:t>
            </w:r>
          </w:p>
          <w:p w:rsidR="00074120" w:rsidRPr="00760B3D" w:rsidRDefault="00074120" w:rsidP="00AA29A6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760B3D">
              <w:rPr>
                <w:lang w:eastAsia="uk-UA"/>
              </w:rPr>
              <w:t xml:space="preserve">здатність чітко, послідовно, </w:t>
            </w:r>
            <w:proofErr w:type="spellStart"/>
            <w:r w:rsidRPr="00760B3D">
              <w:rPr>
                <w:lang w:eastAsia="uk-UA"/>
              </w:rPr>
              <w:t>структуровано</w:t>
            </w:r>
            <w:proofErr w:type="spellEnd"/>
            <w:r w:rsidRPr="00760B3D">
              <w:rPr>
                <w:lang w:eastAsia="uk-UA"/>
              </w:rPr>
              <w:t xml:space="preserve"> та зрозуміло надавати консультації та роз’яснення щодо застосування законодавства про загальнообов’язкове державне соціальне страхування, загальнообов’язкове державне пенсійне страхування, пенсійне забезпечення, щодо призначення житлової субсидії та надання пільг, у тому числі щодо прав та обов’язків платника єдиного внеску та застрахованої особи</w:t>
            </w:r>
            <w:r w:rsidRPr="00760B3D">
              <w:rPr>
                <w:bCs/>
                <w:lang w:eastAsia="uk-UA"/>
              </w:rPr>
              <w:t>.</w:t>
            </w:r>
          </w:p>
        </w:tc>
      </w:tr>
      <w:tr w:rsidR="00074120" w:rsidRPr="00760B3D" w:rsidTr="00A00294">
        <w:trPr>
          <w:cantSplit/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760B3D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pStyle w:val="cs430a9416"/>
              <w:spacing w:before="0" w:beforeAutospacing="0" w:after="0" w:afterAutospacing="0"/>
            </w:pPr>
            <w:r w:rsidRPr="00760B3D">
              <w:rPr>
                <w:rStyle w:val="cs674ca198"/>
                <w:color w:val="000000"/>
              </w:rPr>
              <w:t xml:space="preserve">Комунікація з </w:t>
            </w:r>
            <w:r w:rsidRPr="00760B3D">
              <w:rPr>
                <w:bCs/>
              </w:rPr>
              <w:t>особами, які звертаються до органів Пенсійного фонду України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pStyle w:val="10"/>
              <w:shd w:val="clear" w:color="auto" w:fill="auto"/>
              <w:tabs>
                <w:tab w:val="left" w:pos="382"/>
              </w:tabs>
              <w:spacing w:line="278" w:lineRule="exact"/>
              <w:ind w:firstLine="170"/>
              <w:jc w:val="both"/>
            </w:pPr>
            <w:r w:rsidRPr="00760B3D">
              <w:t>здатність правильно розставляти акценти та аргументувати позицію;</w:t>
            </w:r>
          </w:p>
          <w:p w:rsidR="00074120" w:rsidRPr="00760B3D" w:rsidRDefault="00074120" w:rsidP="00AA29A6">
            <w:pPr>
              <w:pStyle w:val="10"/>
              <w:shd w:val="clear" w:color="auto" w:fill="auto"/>
              <w:spacing w:line="278" w:lineRule="exact"/>
              <w:ind w:firstLine="170"/>
              <w:jc w:val="both"/>
            </w:pPr>
            <w:r w:rsidRPr="00760B3D">
              <w:t>вміння правильно формулювати тези;</w:t>
            </w:r>
          </w:p>
          <w:p w:rsidR="00074120" w:rsidRPr="00760B3D" w:rsidRDefault="00074120" w:rsidP="00AA29A6">
            <w:pPr>
              <w:pStyle w:val="csd61a1f57"/>
              <w:spacing w:before="0" w:beforeAutospacing="0" w:after="0" w:afterAutospacing="0"/>
              <w:ind w:firstLine="170"/>
              <w:jc w:val="both"/>
            </w:pPr>
            <w:r w:rsidRPr="00760B3D">
              <w:t>здатність брати відповідальність за керування процесом діалогу;</w:t>
            </w:r>
          </w:p>
          <w:p w:rsidR="00074120" w:rsidRPr="00760B3D" w:rsidRDefault="00074120" w:rsidP="00AA29A6">
            <w:pPr>
              <w:pStyle w:val="10"/>
              <w:shd w:val="clear" w:color="auto" w:fill="auto"/>
              <w:spacing w:line="274" w:lineRule="exact"/>
              <w:ind w:firstLine="170"/>
              <w:jc w:val="both"/>
            </w:pPr>
            <w:r w:rsidRPr="00760B3D">
              <w:t>орієнтація на запобігання / припинення конфліктних ситуацій, вибір оптимальної стратегії розв'язання конфлікту;</w:t>
            </w:r>
          </w:p>
          <w:p w:rsidR="00074120" w:rsidRPr="00760B3D" w:rsidRDefault="00074120" w:rsidP="00AA29A6">
            <w:pPr>
              <w:pStyle w:val="10"/>
              <w:shd w:val="clear" w:color="auto" w:fill="auto"/>
              <w:spacing w:line="274" w:lineRule="exact"/>
              <w:ind w:firstLine="170"/>
              <w:jc w:val="both"/>
            </w:pPr>
            <w:r w:rsidRPr="00760B3D">
              <w:t>керування своїми емоціями, розуміння емоцій учасників.</w:t>
            </w:r>
          </w:p>
        </w:tc>
      </w:tr>
      <w:tr w:rsidR="00074120" w:rsidRPr="00760B3D" w:rsidTr="00A00294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B74FF3" w:rsidP="00AA29A6">
            <w:pPr>
              <w:pStyle w:val="cs430a9416"/>
              <w:spacing w:before="0" w:beforeAutospacing="0" w:after="0" w:afterAutospacing="0"/>
            </w:pPr>
            <w:r>
              <w:rPr>
                <w:rStyle w:val="cs674ca198"/>
                <w:color w:val="000000"/>
              </w:rPr>
              <w:t>3</w:t>
            </w:r>
            <w:r w:rsidR="00074120" w:rsidRPr="00760B3D">
              <w:rPr>
                <w:rStyle w:val="cs674ca198"/>
                <w:color w:val="000000"/>
              </w:rPr>
              <w:t>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spacing w:line="240" w:lineRule="atLeast"/>
            </w:pPr>
            <w:r w:rsidRPr="00760B3D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AA29A6">
            <w:pPr>
              <w:spacing w:line="240" w:lineRule="atLeast"/>
              <w:ind w:firstLine="170"/>
              <w:jc w:val="both"/>
            </w:pPr>
            <w:r w:rsidRPr="00760B3D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074120" w:rsidRPr="00760B3D" w:rsidRDefault="00074120" w:rsidP="00AA29A6">
            <w:pPr>
              <w:spacing w:line="240" w:lineRule="atLeast"/>
              <w:ind w:firstLine="170"/>
              <w:jc w:val="both"/>
            </w:pPr>
            <w:r w:rsidRPr="00760B3D">
              <w:t>здатність працювати з документами в різних цифрових форматах: зберігати, накопичувати, впорядковувати, архівувати цифрові ресурси та дані різних типів;</w:t>
            </w:r>
          </w:p>
          <w:p w:rsidR="00074120" w:rsidRPr="00760B3D" w:rsidRDefault="00074120" w:rsidP="00AA29A6">
            <w:pPr>
              <w:spacing w:line="240" w:lineRule="atLeast"/>
              <w:ind w:firstLine="170"/>
              <w:jc w:val="both"/>
            </w:pPr>
            <w:r w:rsidRPr="00760B3D">
              <w:t>вміння використовувати електронні реєстри, системи електронного документообігу та інші електронні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074120" w:rsidRPr="00760B3D" w:rsidRDefault="00074120" w:rsidP="00AA29A6">
            <w:pPr>
              <w:spacing w:line="240" w:lineRule="atLeast"/>
              <w:ind w:firstLine="170"/>
              <w:jc w:val="both"/>
            </w:pPr>
            <w:r w:rsidRPr="00760B3D">
              <w:t xml:space="preserve">здатність використовувати освітні </w:t>
            </w:r>
            <w:proofErr w:type="spellStart"/>
            <w:r w:rsidRPr="00760B3D">
              <w:t>онлайн-платформи</w:t>
            </w:r>
            <w:proofErr w:type="spellEnd"/>
            <w:r w:rsidRPr="00760B3D">
              <w:t xml:space="preserve"> для власного професійного розвитку;</w:t>
            </w:r>
          </w:p>
          <w:p w:rsidR="00074120" w:rsidRPr="00760B3D" w:rsidRDefault="00074120" w:rsidP="00AA29A6">
            <w:pPr>
              <w:spacing w:line="240" w:lineRule="atLeast"/>
              <w:ind w:firstLine="170"/>
              <w:jc w:val="both"/>
            </w:pPr>
            <w:r w:rsidRPr="00760B3D">
              <w:t xml:space="preserve">вміння використовувати </w:t>
            </w:r>
            <w:proofErr w:type="spellStart"/>
            <w:r w:rsidRPr="00760B3D">
              <w:t>онлайн-платформи</w:t>
            </w:r>
            <w:proofErr w:type="spellEnd"/>
            <w:r w:rsidRPr="00760B3D">
              <w:t xml:space="preserve"> для організації </w:t>
            </w:r>
            <w:proofErr w:type="spellStart"/>
            <w:r w:rsidRPr="00760B3D">
              <w:t>відеоконференцій</w:t>
            </w:r>
            <w:proofErr w:type="spellEnd"/>
            <w:r w:rsidRPr="00760B3D">
              <w:t>, зокрема «</w:t>
            </w:r>
            <w:r w:rsidRPr="00760B3D">
              <w:rPr>
                <w:lang w:val="en-US"/>
              </w:rPr>
              <w:t>Zoom</w:t>
            </w:r>
            <w:r w:rsidRPr="00760B3D">
              <w:t>», «</w:t>
            </w:r>
            <w:r w:rsidRPr="00760B3D">
              <w:rPr>
                <w:lang w:val="en-US"/>
              </w:rPr>
              <w:t>Google</w:t>
            </w:r>
            <w:r w:rsidRPr="00760B3D">
              <w:t xml:space="preserve"> </w:t>
            </w:r>
            <w:r w:rsidRPr="00760B3D">
              <w:rPr>
                <w:lang w:val="en-US"/>
              </w:rPr>
              <w:t>Meet</w:t>
            </w:r>
            <w:r w:rsidRPr="00760B3D">
              <w:t>» та інші.</w:t>
            </w:r>
          </w:p>
        </w:tc>
      </w:tr>
      <w:tr w:rsidR="00074120" w:rsidRPr="00760B3D">
        <w:trPr>
          <w:cantSplit/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4120" w:rsidRPr="00760B3D" w:rsidRDefault="00074120" w:rsidP="00580459">
            <w:pPr>
              <w:keepNext/>
              <w:jc w:val="center"/>
              <w:rPr>
                <w:b/>
              </w:rPr>
            </w:pPr>
            <w:r w:rsidRPr="00760B3D">
              <w:rPr>
                <w:b/>
              </w:rPr>
              <w:t>Професійні знання</w:t>
            </w:r>
          </w:p>
        </w:tc>
      </w:tr>
      <w:tr w:rsidR="00074120" w:rsidRPr="00760B3D" w:rsidTr="00DA4C9A">
        <w:trPr>
          <w:cantSplit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>
            <w:pPr>
              <w:jc w:val="center"/>
              <w:rPr>
                <w:b/>
              </w:rPr>
            </w:pPr>
            <w:r w:rsidRPr="00760B3D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>
            <w:pPr>
              <w:jc w:val="center"/>
              <w:rPr>
                <w:b/>
              </w:rPr>
            </w:pPr>
            <w:r w:rsidRPr="00760B3D">
              <w:rPr>
                <w:b/>
              </w:rPr>
              <w:t>Компоненти вимоги</w:t>
            </w:r>
          </w:p>
        </w:tc>
      </w:tr>
      <w:tr w:rsidR="00074120" w:rsidRPr="00760B3D" w:rsidTr="00A00294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2E36CD">
            <w:pPr>
              <w:pStyle w:val="cs430a9416"/>
              <w:spacing w:before="0" w:beforeAutospacing="0" w:after="0" w:afterAutospacing="0" w:line="20" w:lineRule="atLeast"/>
            </w:pPr>
            <w:r w:rsidRPr="00760B3D">
              <w:rPr>
                <w:rStyle w:val="cs674ca198"/>
                <w:color w:val="000000"/>
              </w:rPr>
              <w:t>1. 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3C37AA">
            <w:pPr>
              <w:pStyle w:val="cs430a9416"/>
              <w:spacing w:before="0" w:beforeAutospacing="0" w:after="0" w:afterAutospacing="0" w:line="20" w:lineRule="atLeast"/>
            </w:pPr>
            <w:r w:rsidRPr="00760B3D">
              <w:rPr>
                <w:rStyle w:val="cs674ca198"/>
                <w:color w:val="000000"/>
              </w:rPr>
              <w:t>Знання законодавства у сфері пенсійного та соціального страхування, надання житлових субсидій та пільг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20" w:rsidRPr="00760B3D" w:rsidRDefault="00074120" w:rsidP="0054785E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760B3D">
              <w:rPr>
                <w:bCs/>
                <w:lang w:eastAsia="uk-UA"/>
              </w:rPr>
              <w:t>Знання:</w:t>
            </w:r>
          </w:p>
          <w:p w:rsidR="00074120" w:rsidRPr="00760B3D" w:rsidRDefault="00074120" w:rsidP="0054785E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760B3D">
              <w:rPr>
                <w:bCs/>
                <w:lang w:eastAsia="uk-UA"/>
              </w:rPr>
              <w:t>Закону України «Про загальнообов’язкове державне пенсійне страхування»;</w:t>
            </w:r>
          </w:p>
          <w:p w:rsidR="00074120" w:rsidRPr="00760B3D" w:rsidRDefault="00074120" w:rsidP="0054785E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760B3D">
              <w:rPr>
                <w:bCs/>
                <w:lang w:eastAsia="uk-UA"/>
              </w:rPr>
              <w:t>Закону України «Про загальнообов’язкове державне соціальне страхування»;</w:t>
            </w:r>
          </w:p>
          <w:p w:rsidR="00074120" w:rsidRPr="00760B3D" w:rsidRDefault="00074120" w:rsidP="00721689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lang w:val="ru-RU"/>
              </w:rPr>
            </w:pPr>
            <w:r w:rsidRPr="00760B3D">
              <w:t>Закон України «Про статус і соціальний захист громадян, які постраждали внаслідок Чорнобильської катастрофи»;</w:t>
            </w:r>
          </w:p>
          <w:p w:rsidR="00074120" w:rsidRPr="00760B3D" w:rsidRDefault="00074120" w:rsidP="002E3D91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lastRenderedPageBreak/>
              <w:t>Закон України «</w:t>
            </w:r>
            <w:r w:rsidRPr="00760B3D">
              <w:rPr>
                <w:bCs/>
                <w:color w:val="000000"/>
              </w:rPr>
              <w:t>Про забезпечення організаційно-правових умов соціального захисту дітей-сиріт та дітей, позбавлених батьківського піклування»;</w:t>
            </w:r>
          </w:p>
          <w:p w:rsidR="00074120" w:rsidRPr="00760B3D" w:rsidRDefault="00074120" w:rsidP="002E3D91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  <w:lang w:val="ru-RU"/>
              </w:rPr>
            </w:pPr>
            <w:r w:rsidRPr="00760B3D">
              <w:t>Закон України «</w:t>
            </w:r>
            <w:r w:rsidRPr="00760B3D">
              <w:rPr>
                <w:bCs/>
                <w:color w:val="000000"/>
                <w:lang w:val="ru-RU"/>
              </w:rPr>
              <w:t xml:space="preserve">Про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державну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допомогу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сім'ям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з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дітьми</w:t>
            </w:r>
            <w:proofErr w:type="spellEnd"/>
            <w:r w:rsidRPr="00760B3D">
              <w:rPr>
                <w:bCs/>
                <w:color w:val="000000"/>
                <w:lang w:val="ru-RU"/>
              </w:rPr>
              <w:t>»;</w:t>
            </w:r>
          </w:p>
          <w:p w:rsidR="00074120" w:rsidRPr="00760B3D" w:rsidRDefault="00074120" w:rsidP="00DF12C1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760B3D">
              <w:t>Закон України «Про державну соціальну допомогу особам, які не мають права на пенсію, та особам з інвалідністю»;</w:t>
            </w:r>
          </w:p>
          <w:p w:rsidR="00074120" w:rsidRPr="00760B3D" w:rsidRDefault="00074120" w:rsidP="00876C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rPr>
                <w:bCs/>
                <w:color w:val="000000"/>
                <w:lang w:val="ru-RU"/>
              </w:rPr>
              <w:t xml:space="preserve">Указ Президента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України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від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25.12.2007 № 1254 «Про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одноразову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винагороду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жінкам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,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яким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присвоєно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почесне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звання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України</w:t>
            </w:r>
            <w:proofErr w:type="spellEnd"/>
            <w:r w:rsidRPr="00760B3D">
              <w:rPr>
                <w:bCs/>
                <w:color w:val="000000"/>
                <w:lang w:val="ru-RU"/>
              </w:rPr>
              <w:t xml:space="preserve"> «</w:t>
            </w:r>
            <w:proofErr w:type="spellStart"/>
            <w:r w:rsidRPr="00760B3D">
              <w:rPr>
                <w:bCs/>
                <w:color w:val="000000"/>
                <w:lang w:val="ru-RU"/>
              </w:rPr>
              <w:t>Мати-героїня</w:t>
            </w:r>
            <w:proofErr w:type="spellEnd"/>
            <w:r w:rsidRPr="00760B3D">
              <w:rPr>
                <w:bCs/>
                <w:color w:val="000000"/>
                <w:lang w:val="ru-RU"/>
              </w:rPr>
              <w:t>»»;</w:t>
            </w:r>
          </w:p>
          <w:p w:rsidR="00074120" w:rsidRPr="00760B3D" w:rsidRDefault="00074120" w:rsidP="0054785E">
            <w:pPr>
              <w:autoSpaceDE w:val="0"/>
              <w:ind w:firstLine="176"/>
              <w:jc w:val="both"/>
              <w:rPr>
                <w:rStyle w:val="cs23fb0664"/>
              </w:rPr>
            </w:pPr>
            <w:r w:rsidRPr="00760B3D">
              <w:rPr>
                <w:rStyle w:val="cs23fb0664"/>
              </w:rPr>
              <w:t>постанов Кабінету Міністрів України:</w:t>
            </w:r>
          </w:p>
          <w:p w:rsidR="00074120" w:rsidRPr="00760B3D" w:rsidRDefault="00074120" w:rsidP="0054785E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</w:rPr>
            </w:pPr>
            <w:r w:rsidRPr="00760B3D">
              <w:rPr>
                <w:bCs/>
              </w:rPr>
              <w:t>від 12.08.1993 № 637 «Про затвердження Порядку підтвердження наявного стажу роботи для призначення пенсій за відсутності трудової книжки або відповідних записів у ній»;</w:t>
            </w:r>
          </w:p>
          <w:p w:rsidR="00074120" w:rsidRPr="00760B3D" w:rsidRDefault="00074120" w:rsidP="0054785E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</w:rPr>
            </w:pPr>
            <w:r w:rsidRPr="00760B3D">
              <w:rPr>
                <w:bCs/>
              </w:rPr>
              <w:t>від 21.10.1995 № 848 «Про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палива»;</w:t>
            </w:r>
          </w:p>
          <w:p w:rsidR="00074120" w:rsidRPr="00760B3D" w:rsidRDefault="00074120" w:rsidP="0054785E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760B3D">
              <w:t>від 17.04.2019 № 373 «Деякі питання надання житлових субсидій та пільг на оплату житлово-комунальних послуг, придбання твердого палива і скрапленого газу у грошовій формі»;</w:t>
            </w:r>
          </w:p>
          <w:p w:rsidR="00074120" w:rsidRPr="00760B3D" w:rsidRDefault="00074120" w:rsidP="0054785E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760B3D">
              <w:t>від 25.03.2025 № 371 «Деякі питання реалізації експериментального проекту щодо надання базової соціальної допомоги»;</w:t>
            </w:r>
          </w:p>
          <w:p w:rsidR="00074120" w:rsidRPr="00760B3D" w:rsidRDefault="00074120" w:rsidP="0054785E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760B3D">
              <w:t>від 20.03.2022 № 332 «Деякі питання виплати допомоги на проживання внутрішньо переміщеним особам»;</w:t>
            </w:r>
          </w:p>
          <w:p w:rsidR="00074120" w:rsidRPr="00760B3D" w:rsidRDefault="00074120" w:rsidP="0054785E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760B3D">
              <w:t xml:space="preserve">від 02.08.2000 № 1192 «Про надання щомісячної грошової допомоги особі, яка проживає разом з особою з інвалідністю </w:t>
            </w:r>
            <w:r w:rsidRPr="00760B3D">
              <w:rPr>
                <w:lang w:val="en-US"/>
              </w:rPr>
              <w:t>I</w:t>
            </w:r>
            <w:r w:rsidRPr="00760B3D">
              <w:rPr>
                <w:lang w:val="ru-RU"/>
              </w:rPr>
              <w:t xml:space="preserve"> </w:t>
            </w:r>
            <w:r w:rsidRPr="00760B3D">
              <w:t xml:space="preserve">чи </w:t>
            </w:r>
            <w:r w:rsidRPr="00760B3D">
              <w:rPr>
                <w:lang w:val="en-US"/>
              </w:rPr>
              <w:t>II</w:t>
            </w:r>
            <w:r w:rsidRPr="00760B3D">
              <w:t xml:space="preserve"> групи внаслідок психічного розладу, яка за висновком лікарської комісії закладу охорони здоров</w:t>
            </w:r>
            <w:r w:rsidRPr="00760B3D">
              <w:rPr>
                <w:lang w:val="ru-RU"/>
              </w:rPr>
              <w:t>`</w:t>
            </w:r>
            <w:r w:rsidRPr="00760B3D">
              <w:t>я потребує постійного стороннього догляду, на догляд за нею»;</w:t>
            </w:r>
          </w:p>
          <w:p w:rsidR="00074120" w:rsidRPr="00760B3D" w:rsidRDefault="00074120" w:rsidP="006B390E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760B3D">
              <w:t>від 22.02.2006 № 189 «Про затвердження Порядку призначення та виплати тимчасової державної допомоги дітям, батьки яких ухиляються від сплати аліментів, не мають можливості утримувати дитину або місце проживання їх невідоме»;</w:t>
            </w:r>
          </w:p>
          <w:p w:rsidR="00074120" w:rsidRPr="00760B3D" w:rsidRDefault="00074120" w:rsidP="0077009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t>від 28.12.2016 № 1045 «</w:t>
            </w:r>
            <w:r w:rsidRPr="00760B3D">
              <w:rPr>
                <w:bCs/>
                <w:color w:val="000000"/>
              </w:rPr>
              <w:t xml:space="preserve">Деякі питання виплати соціальних стипендій студентам (курсантам) закладів фахової </w:t>
            </w:r>
            <w:proofErr w:type="spellStart"/>
            <w:r w:rsidRPr="00760B3D">
              <w:rPr>
                <w:bCs/>
                <w:color w:val="000000"/>
              </w:rPr>
              <w:t>передвищої</w:t>
            </w:r>
            <w:proofErr w:type="spellEnd"/>
            <w:r w:rsidRPr="00760B3D">
              <w:rPr>
                <w:bCs/>
                <w:color w:val="000000"/>
              </w:rPr>
              <w:t xml:space="preserve"> та вищої освіти»;</w:t>
            </w:r>
          </w:p>
          <w:p w:rsidR="00074120" w:rsidRPr="00760B3D" w:rsidRDefault="00074120" w:rsidP="0077009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rPr>
                <w:bCs/>
                <w:color w:val="000000"/>
              </w:rPr>
              <w:t>від 13.03.2019 № 250 «Деякі питання надання соціальної підтримки багатодітним сім’ям»;</w:t>
            </w:r>
          </w:p>
          <w:p w:rsidR="00074120" w:rsidRPr="00760B3D" w:rsidRDefault="00074120" w:rsidP="00721689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rPr>
                <w:bCs/>
                <w:color w:val="000000"/>
              </w:rPr>
              <w:t>від 27.12.2001 № 1751 «Про затвердження Порядку призначення і виплати державної допомоги сім'ям з дітьми»;</w:t>
            </w:r>
          </w:p>
          <w:p w:rsidR="00074120" w:rsidRPr="00760B3D" w:rsidRDefault="00074120" w:rsidP="000A2333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rPr>
                <w:bCs/>
                <w:color w:val="000000"/>
              </w:rPr>
              <w:t>від 20.08.2021 № 893 «Деякі питання захисту прав дитини та надання послуги патронату над дитиною»;</w:t>
            </w:r>
          </w:p>
          <w:p w:rsidR="00074120" w:rsidRPr="00760B3D" w:rsidRDefault="00074120" w:rsidP="000471E4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rPr>
                <w:bCs/>
                <w:color w:val="000000"/>
              </w:rPr>
              <w:t>від 29.09.2021 № 1020 «Деякі питання призначення і виплати одноразової компенсації та щорічної допомоги, передбачених Законом України «Про протимінну діяльність в Україні»»;</w:t>
            </w:r>
          </w:p>
          <w:p w:rsidR="00074120" w:rsidRPr="00760B3D" w:rsidRDefault="00074120" w:rsidP="00907801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t>від 24.02.2003 № 250 «</w:t>
            </w:r>
            <w:r w:rsidRPr="00760B3D">
              <w:rPr>
                <w:bCs/>
                <w:color w:val="000000"/>
              </w:rPr>
              <w:t>Про затвердження Порядку призначення і виплати державної соціальної допомоги малозабезпеченим сім'ям»;</w:t>
            </w:r>
          </w:p>
          <w:p w:rsidR="00074120" w:rsidRPr="00760B3D" w:rsidRDefault="00074120" w:rsidP="00DF12C1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bCs/>
                <w:color w:val="000000"/>
              </w:rPr>
            </w:pPr>
            <w:r w:rsidRPr="00760B3D">
              <w:rPr>
                <w:bCs/>
                <w:color w:val="000000"/>
              </w:rPr>
              <w:t xml:space="preserve">від 03.02.2021 № 79 «Деякі питання призначення і виплати державної соціальної допомоги особам з інвалідністю з </w:t>
            </w:r>
            <w:r w:rsidRPr="00760B3D">
              <w:rPr>
                <w:bCs/>
                <w:color w:val="000000"/>
              </w:rPr>
              <w:lastRenderedPageBreak/>
              <w:t>дитинства та дітям з інвалідністю»;</w:t>
            </w:r>
          </w:p>
          <w:p w:rsidR="00074120" w:rsidRPr="00760B3D" w:rsidRDefault="00074120" w:rsidP="00456E81">
            <w:pPr>
              <w:ind w:firstLine="170"/>
              <w:jc w:val="both"/>
            </w:pPr>
            <w:r w:rsidRPr="00760B3D">
              <w:t>постанов правління Пенсійного фонду України:</w:t>
            </w:r>
          </w:p>
          <w:p w:rsidR="00074120" w:rsidRPr="00760B3D" w:rsidRDefault="00074120" w:rsidP="00456E81">
            <w:pPr>
              <w:ind w:firstLine="170"/>
              <w:jc w:val="both"/>
            </w:pPr>
            <w:r w:rsidRPr="00760B3D">
              <w:t>від 30.07.2015 № 13-1 «Про організацію прийому та обслуговування осіб, які звертаються до органів Пенсійного фонду України» (із змінами) (зареєстровано в Міністерстві юстиції України 18.08.2015 за № 991/27436);</w:t>
            </w:r>
          </w:p>
          <w:p w:rsidR="00074120" w:rsidRPr="00760B3D" w:rsidRDefault="00074120" w:rsidP="001B2C2D">
            <w:pPr>
              <w:ind w:firstLine="170"/>
              <w:jc w:val="both"/>
            </w:pPr>
            <w:r w:rsidRPr="00760B3D">
              <w:t>від 25.11.2005 № 22-1 «Про затвердження Порядку подання та оформлення документів для призначення (перерахунку) пенсій відповідно до Закону України «Про загальнообов’язкове державне пенсійне страхування» (із змінами) (зареєстровано в Міністерстві юстиції України 27.12.2005 за № 1566/11846);</w:t>
            </w:r>
          </w:p>
          <w:p w:rsidR="00074120" w:rsidRPr="00760B3D" w:rsidRDefault="00074120" w:rsidP="00456E81">
            <w:pPr>
              <w:ind w:firstLine="170"/>
              <w:jc w:val="both"/>
            </w:pPr>
            <w:r w:rsidRPr="00760B3D">
              <w:t>від 03.11.2017 № 26-1 «Про порядок оформлення, виготовлення та видачі документів, що підтверджують призначення особі пенсії» (із змінами) (зареєстровано в Міністерстві юстиції України 04.12.2017 за № 1464/31332);</w:t>
            </w:r>
          </w:p>
          <w:p w:rsidR="00074120" w:rsidRPr="00760B3D" w:rsidRDefault="00074120" w:rsidP="00CE1E11">
            <w:pPr>
              <w:ind w:firstLine="170"/>
              <w:jc w:val="both"/>
            </w:pPr>
            <w:r w:rsidRPr="00760B3D">
              <w:t>Положення про головні управління Пенсійного фонду України в Автономній Республіці Крим, областях, містах Києві та Севастополі, затвердженого постановою правління Пенсійного фонду України від 22.12.2014 № 28-2 (у редакції постанови правління Пенсійного фонду України від 21 грудня 2022 року № 28-2), зареєстровано в Міністерстві юстиції України 15 січня 2015 року за № 40/26485.</w:t>
            </w:r>
          </w:p>
        </w:tc>
      </w:tr>
    </w:tbl>
    <w:p w:rsidR="00DE2FDE" w:rsidRPr="00760B3D" w:rsidRDefault="00741CEC" w:rsidP="00741CEC">
      <w:pPr>
        <w:jc w:val="center"/>
      </w:pPr>
      <w:r w:rsidRPr="00760B3D">
        <w:lastRenderedPageBreak/>
        <w:t>____________________________________________________________________________</w:t>
      </w:r>
    </w:p>
    <w:sectPr w:rsidR="00DE2FDE" w:rsidRPr="00760B3D" w:rsidSect="00ED2D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B54" w:rsidRDefault="007A2B54" w:rsidP="00DE2FDE">
      <w:r>
        <w:separator/>
      </w:r>
    </w:p>
  </w:endnote>
  <w:endnote w:type="continuationSeparator" w:id="1">
    <w:p w:rsidR="007A2B54" w:rsidRDefault="007A2B54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89" w:rsidRDefault="007B2189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89" w:rsidRDefault="007B2189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89" w:rsidRDefault="007B2189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B54" w:rsidRDefault="007A2B54" w:rsidP="00DE2FDE">
      <w:r>
        <w:separator/>
      </w:r>
    </w:p>
  </w:footnote>
  <w:footnote w:type="continuationSeparator" w:id="1">
    <w:p w:rsidR="007A2B54" w:rsidRDefault="007A2B54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89" w:rsidRDefault="007B2189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715579">
    <w:pPr>
      <w:pStyle w:val="Header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7B2189">
      <w:rPr>
        <w:noProof/>
      </w:rPr>
      <w:t>2</w:t>
    </w:r>
    <w:r>
      <w:fldChar w:fldCharType="end"/>
    </w:r>
  </w:p>
  <w:p w:rsidR="00067025" w:rsidRDefault="007B2189" w:rsidP="00067025">
    <w:pPr>
      <w:pStyle w:val="Header1"/>
      <w:tabs>
        <w:tab w:val="clear" w:pos="4677"/>
        <w:tab w:val="center" w:pos="0"/>
      </w:tabs>
      <w:jc w:val="right"/>
    </w:pPr>
    <w:r>
      <w:tab/>
    </w:r>
    <w:r w:rsidR="00067025">
      <w:t>Продовження додатку 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89" w:rsidRDefault="007B2189">
    <w:pPr>
      <w:pStyle w:val="af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2FDE"/>
    <w:rsid w:val="0000277E"/>
    <w:rsid w:val="00004D94"/>
    <w:rsid w:val="000069FD"/>
    <w:rsid w:val="000119CE"/>
    <w:rsid w:val="0001474A"/>
    <w:rsid w:val="00030653"/>
    <w:rsid w:val="00035D24"/>
    <w:rsid w:val="00040221"/>
    <w:rsid w:val="000465E4"/>
    <w:rsid w:val="000471E4"/>
    <w:rsid w:val="00052B01"/>
    <w:rsid w:val="00054951"/>
    <w:rsid w:val="00055C75"/>
    <w:rsid w:val="000560D5"/>
    <w:rsid w:val="00056B1F"/>
    <w:rsid w:val="00061F36"/>
    <w:rsid w:val="0006381D"/>
    <w:rsid w:val="00067025"/>
    <w:rsid w:val="00074120"/>
    <w:rsid w:val="0007549D"/>
    <w:rsid w:val="00083E06"/>
    <w:rsid w:val="00083F5B"/>
    <w:rsid w:val="00087F96"/>
    <w:rsid w:val="0009120F"/>
    <w:rsid w:val="00091CB5"/>
    <w:rsid w:val="00095FE2"/>
    <w:rsid w:val="00097CD5"/>
    <w:rsid w:val="000A0687"/>
    <w:rsid w:val="000A090B"/>
    <w:rsid w:val="000A2333"/>
    <w:rsid w:val="000A2FA4"/>
    <w:rsid w:val="000A6019"/>
    <w:rsid w:val="000B41F4"/>
    <w:rsid w:val="000B5B02"/>
    <w:rsid w:val="000D00F3"/>
    <w:rsid w:val="000D1716"/>
    <w:rsid w:val="000E0565"/>
    <w:rsid w:val="000E2653"/>
    <w:rsid w:val="000F0EED"/>
    <w:rsid w:val="0010008D"/>
    <w:rsid w:val="001103DD"/>
    <w:rsid w:val="001111BD"/>
    <w:rsid w:val="00115721"/>
    <w:rsid w:val="00126F38"/>
    <w:rsid w:val="00132933"/>
    <w:rsid w:val="0013657D"/>
    <w:rsid w:val="00144288"/>
    <w:rsid w:val="00151E6A"/>
    <w:rsid w:val="00156255"/>
    <w:rsid w:val="00157D22"/>
    <w:rsid w:val="00160FA0"/>
    <w:rsid w:val="00162F11"/>
    <w:rsid w:val="00164942"/>
    <w:rsid w:val="00177CB1"/>
    <w:rsid w:val="0018226F"/>
    <w:rsid w:val="00193672"/>
    <w:rsid w:val="00195294"/>
    <w:rsid w:val="0019714C"/>
    <w:rsid w:val="00197F88"/>
    <w:rsid w:val="001A3B14"/>
    <w:rsid w:val="001A6236"/>
    <w:rsid w:val="001A79D2"/>
    <w:rsid w:val="001B2C2D"/>
    <w:rsid w:val="001B37CA"/>
    <w:rsid w:val="001B7A3D"/>
    <w:rsid w:val="001C3A2C"/>
    <w:rsid w:val="001D03B4"/>
    <w:rsid w:val="001D378E"/>
    <w:rsid w:val="001D751A"/>
    <w:rsid w:val="001E0955"/>
    <w:rsid w:val="001E312B"/>
    <w:rsid w:val="001E6D89"/>
    <w:rsid w:val="001E75EC"/>
    <w:rsid w:val="00224679"/>
    <w:rsid w:val="002260EC"/>
    <w:rsid w:val="0022610C"/>
    <w:rsid w:val="00235D1F"/>
    <w:rsid w:val="00242FEF"/>
    <w:rsid w:val="00247576"/>
    <w:rsid w:val="0025289E"/>
    <w:rsid w:val="002673F5"/>
    <w:rsid w:val="0028102F"/>
    <w:rsid w:val="002844E4"/>
    <w:rsid w:val="002876D5"/>
    <w:rsid w:val="00293CAB"/>
    <w:rsid w:val="00295DA4"/>
    <w:rsid w:val="002979C8"/>
    <w:rsid w:val="002A2D33"/>
    <w:rsid w:val="002A4688"/>
    <w:rsid w:val="002A653D"/>
    <w:rsid w:val="002B144E"/>
    <w:rsid w:val="002B1804"/>
    <w:rsid w:val="002C30B7"/>
    <w:rsid w:val="002C37AD"/>
    <w:rsid w:val="002D2E7B"/>
    <w:rsid w:val="002E110B"/>
    <w:rsid w:val="002E36CD"/>
    <w:rsid w:val="002E3D91"/>
    <w:rsid w:val="002E4C0B"/>
    <w:rsid w:val="002E7032"/>
    <w:rsid w:val="002F00E1"/>
    <w:rsid w:val="002F1E16"/>
    <w:rsid w:val="002F308A"/>
    <w:rsid w:val="00302242"/>
    <w:rsid w:val="00306A3C"/>
    <w:rsid w:val="00310F17"/>
    <w:rsid w:val="00324FB5"/>
    <w:rsid w:val="00332029"/>
    <w:rsid w:val="003376DB"/>
    <w:rsid w:val="00346B8C"/>
    <w:rsid w:val="003506EE"/>
    <w:rsid w:val="00352AC3"/>
    <w:rsid w:val="00360F6C"/>
    <w:rsid w:val="00362F33"/>
    <w:rsid w:val="00371FA8"/>
    <w:rsid w:val="0037655A"/>
    <w:rsid w:val="00380DC7"/>
    <w:rsid w:val="00380E13"/>
    <w:rsid w:val="00383A92"/>
    <w:rsid w:val="00390B00"/>
    <w:rsid w:val="00391AE7"/>
    <w:rsid w:val="003A647B"/>
    <w:rsid w:val="003A66B4"/>
    <w:rsid w:val="003B1C83"/>
    <w:rsid w:val="003B238F"/>
    <w:rsid w:val="003B3D5F"/>
    <w:rsid w:val="003B51DF"/>
    <w:rsid w:val="003C0F39"/>
    <w:rsid w:val="003C27CD"/>
    <w:rsid w:val="003C37AA"/>
    <w:rsid w:val="003C78F6"/>
    <w:rsid w:val="003D1F78"/>
    <w:rsid w:val="003D532B"/>
    <w:rsid w:val="003D57F0"/>
    <w:rsid w:val="003D5C8A"/>
    <w:rsid w:val="003F5A2A"/>
    <w:rsid w:val="0040677F"/>
    <w:rsid w:val="00406A0D"/>
    <w:rsid w:val="00422949"/>
    <w:rsid w:val="00425AB8"/>
    <w:rsid w:val="004301A3"/>
    <w:rsid w:val="00437AFE"/>
    <w:rsid w:val="00443370"/>
    <w:rsid w:val="00444DE6"/>
    <w:rsid w:val="00452925"/>
    <w:rsid w:val="00454744"/>
    <w:rsid w:val="00455ABE"/>
    <w:rsid w:val="00456E81"/>
    <w:rsid w:val="004576BE"/>
    <w:rsid w:val="00464FCF"/>
    <w:rsid w:val="00474AF6"/>
    <w:rsid w:val="004762CF"/>
    <w:rsid w:val="00476A8D"/>
    <w:rsid w:val="00477A5C"/>
    <w:rsid w:val="00486C9C"/>
    <w:rsid w:val="004950F1"/>
    <w:rsid w:val="0049782F"/>
    <w:rsid w:val="004A0753"/>
    <w:rsid w:val="004A2164"/>
    <w:rsid w:val="004A4AB7"/>
    <w:rsid w:val="004A72C2"/>
    <w:rsid w:val="004A7895"/>
    <w:rsid w:val="004B751E"/>
    <w:rsid w:val="004C5522"/>
    <w:rsid w:val="004D36E6"/>
    <w:rsid w:val="004E2A3D"/>
    <w:rsid w:val="004F1E38"/>
    <w:rsid w:val="00502D72"/>
    <w:rsid w:val="00505C2C"/>
    <w:rsid w:val="00514ABB"/>
    <w:rsid w:val="00517EDD"/>
    <w:rsid w:val="00520495"/>
    <w:rsid w:val="005260F0"/>
    <w:rsid w:val="00535900"/>
    <w:rsid w:val="00536DFE"/>
    <w:rsid w:val="00540978"/>
    <w:rsid w:val="00543EA5"/>
    <w:rsid w:val="00553C89"/>
    <w:rsid w:val="0055485A"/>
    <w:rsid w:val="00557C30"/>
    <w:rsid w:val="00557E8D"/>
    <w:rsid w:val="0056580A"/>
    <w:rsid w:val="00572016"/>
    <w:rsid w:val="00575841"/>
    <w:rsid w:val="0057778E"/>
    <w:rsid w:val="00580459"/>
    <w:rsid w:val="00583804"/>
    <w:rsid w:val="005868AD"/>
    <w:rsid w:val="00590AB8"/>
    <w:rsid w:val="0059771D"/>
    <w:rsid w:val="00597B19"/>
    <w:rsid w:val="005A1D4A"/>
    <w:rsid w:val="005A341F"/>
    <w:rsid w:val="005A6310"/>
    <w:rsid w:val="005A78BB"/>
    <w:rsid w:val="005C16FB"/>
    <w:rsid w:val="005C63BE"/>
    <w:rsid w:val="005D6E11"/>
    <w:rsid w:val="005E100D"/>
    <w:rsid w:val="005E1713"/>
    <w:rsid w:val="005E21EA"/>
    <w:rsid w:val="005E308A"/>
    <w:rsid w:val="005E5ABF"/>
    <w:rsid w:val="006029A8"/>
    <w:rsid w:val="0060491B"/>
    <w:rsid w:val="00605D8F"/>
    <w:rsid w:val="00611F61"/>
    <w:rsid w:val="006176C3"/>
    <w:rsid w:val="00622CA2"/>
    <w:rsid w:val="00623775"/>
    <w:rsid w:val="006358AE"/>
    <w:rsid w:val="0063660A"/>
    <w:rsid w:val="0064347F"/>
    <w:rsid w:val="00644762"/>
    <w:rsid w:val="006512E1"/>
    <w:rsid w:val="00660F18"/>
    <w:rsid w:val="00665393"/>
    <w:rsid w:val="00671683"/>
    <w:rsid w:val="00673B64"/>
    <w:rsid w:val="00676653"/>
    <w:rsid w:val="00687207"/>
    <w:rsid w:val="00690C14"/>
    <w:rsid w:val="00697A62"/>
    <w:rsid w:val="006A71B3"/>
    <w:rsid w:val="006B2BBB"/>
    <w:rsid w:val="006B390E"/>
    <w:rsid w:val="006B4993"/>
    <w:rsid w:val="006B5082"/>
    <w:rsid w:val="006C51FF"/>
    <w:rsid w:val="006D5037"/>
    <w:rsid w:val="006F1CD6"/>
    <w:rsid w:val="006F247F"/>
    <w:rsid w:val="006F4899"/>
    <w:rsid w:val="006F5A03"/>
    <w:rsid w:val="0070451C"/>
    <w:rsid w:val="00712041"/>
    <w:rsid w:val="00715579"/>
    <w:rsid w:val="00720CAD"/>
    <w:rsid w:val="00721689"/>
    <w:rsid w:val="00721BE1"/>
    <w:rsid w:val="00734D1E"/>
    <w:rsid w:val="0073501A"/>
    <w:rsid w:val="007374B7"/>
    <w:rsid w:val="00740C68"/>
    <w:rsid w:val="00741CEC"/>
    <w:rsid w:val="00743906"/>
    <w:rsid w:val="00747B1C"/>
    <w:rsid w:val="00751B30"/>
    <w:rsid w:val="00760B3D"/>
    <w:rsid w:val="00767D34"/>
    <w:rsid w:val="0077009C"/>
    <w:rsid w:val="007753FB"/>
    <w:rsid w:val="00781EF5"/>
    <w:rsid w:val="00782A2A"/>
    <w:rsid w:val="00793CC5"/>
    <w:rsid w:val="00793D11"/>
    <w:rsid w:val="007944A2"/>
    <w:rsid w:val="00796E4E"/>
    <w:rsid w:val="007A02F8"/>
    <w:rsid w:val="007A20B6"/>
    <w:rsid w:val="007A2B54"/>
    <w:rsid w:val="007B2189"/>
    <w:rsid w:val="007B2409"/>
    <w:rsid w:val="007B3C61"/>
    <w:rsid w:val="007F0BE0"/>
    <w:rsid w:val="007F3A7E"/>
    <w:rsid w:val="007F7AE5"/>
    <w:rsid w:val="0080234A"/>
    <w:rsid w:val="00804990"/>
    <w:rsid w:val="0081202B"/>
    <w:rsid w:val="00822B88"/>
    <w:rsid w:val="00826261"/>
    <w:rsid w:val="008447BA"/>
    <w:rsid w:val="00857AD2"/>
    <w:rsid w:val="008612CE"/>
    <w:rsid w:val="008633AA"/>
    <w:rsid w:val="00865491"/>
    <w:rsid w:val="00865CF2"/>
    <w:rsid w:val="00873E9E"/>
    <w:rsid w:val="00874BC8"/>
    <w:rsid w:val="00876CDC"/>
    <w:rsid w:val="008771CD"/>
    <w:rsid w:val="00885EA8"/>
    <w:rsid w:val="008926C2"/>
    <w:rsid w:val="00894657"/>
    <w:rsid w:val="00894B94"/>
    <w:rsid w:val="008A06F1"/>
    <w:rsid w:val="008A6FFB"/>
    <w:rsid w:val="008B6E94"/>
    <w:rsid w:val="008B72AE"/>
    <w:rsid w:val="008C6D06"/>
    <w:rsid w:val="008D104F"/>
    <w:rsid w:val="008D16D7"/>
    <w:rsid w:val="008D75B5"/>
    <w:rsid w:val="008F02B8"/>
    <w:rsid w:val="008F61F5"/>
    <w:rsid w:val="0090170C"/>
    <w:rsid w:val="009065D4"/>
    <w:rsid w:val="00907801"/>
    <w:rsid w:val="00913F43"/>
    <w:rsid w:val="009246C5"/>
    <w:rsid w:val="00926BF9"/>
    <w:rsid w:val="00931F44"/>
    <w:rsid w:val="00950578"/>
    <w:rsid w:val="009575B2"/>
    <w:rsid w:val="00962D81"/>
    <w:rsid w:val="00967E73"/>
    <w:rsid w:val="00974926"/>
    <w:rsid w:val="00974E47"/>
    <w:rsid w:val="00975081"/>
    <w:rsid w:val="00983AFA"/>
    <w:rsid w:val="0098580E"/>
    <w:rsid w:val="00987ACB"/>
    <w:rsid w:val="009958D5"/>
    <w:rsid w:val="009960FF"/>
    <w:rsid w:val="009A6609"/>
    <w:rsid w:val="009A6AC6"/>
    <w:rsid w:val="009A6C96"/>
    <w:rsid w:val="009C1884"/>
    <w:rsid w:val="009D002B"/>
    <w:rsid w:val="009D15C8"/>
    <w:rsid w:val="009D3843"/>
    <w:rsid w:val="009E75DA"/>
    <w:rsid w:val="00A00294"/>
    <w:rsid w:val="00A00603"/>
    <w:rsid w:val="00A02342"/>
    <w:rsid w:val="00A05CBB"/>
    <w:rsid w:val="00A061EF"/>
    <w:rsid w:val="00A213BA"/>
    <w:rsid w:val="00A27B91"/>
    <w:rsid w:val="00A331EB"/>
    <w:rsid w:val="00A33A1F"/>
    <w:rsid w:val="00A41AD0"/>
    <w:rsid w:val="00A536AA"/>
    <w:rsid w:val="00A544DF"/>
    <w:rsid w:val="00A5654D"/>
    <w:rsid w:val="00A57167"/>
    <w:rsid w:val="00A6015D"/>
    <w:rsid w:val="00A61D93"/>
    <w:rsid w:val="00A625AD"/>
    <w:rsid w:val="00A63636"/>
    <w:rsid w:val="00A72B52"/>
    <w:rsid w:val="00A72E62"/>
    <w:rsid w:val="00A8278A"/>
    <w:rsid w:val="00A85309"/>
    <w:rsid w:val="00A91375"/>
    <w:rsid w:val="00A95182"/>
    <w:rsid w:val="00AC11D5"/>
    <w:rsid w:val="00AC2963"/>
    <w:rsid w:val="00AC3CAF"/>
    <w:rsid w:val="00AD39AF"/>
    <w:rsid w:val="00AD5797"/>
    <w:rsid w:val="00AE6D8C"/>
    <w:rsid w:val="00AF1121"/>
    <w:rsid w:val="00B04C4B"/>
    <w:rsid w:val="00B12CAE"/>
    <w:rsid w:val="00B14E3A"/>
    <w:rsid w:val="00B152A1"/>
    <w:rsid w:val="00B1732A"/>
    <w:rsid w:val="00B17547"/>
    <w:rsid w:val="00B3029A"/>
    <w:rsid w:val="00B3532D"/>
    <w:rsid w:val="00B40630"/>
    <w:rsid w:val="00B43F25"/>
    <w:rsid w:val="00B54438"/>
    <w:rsid w:val="00B54762"/>
    <w:rsid w:val="00B55487"/>
    <w:rsid w:val="00B631F7"/>
    <w:rsid w:val="00B64F04"/>
    <w:rsid w:val="00B74FF3"/>
    <w:rsid w:val="00B77F82"/>
    <w:rsid w:val="00B80B95"/>
    <w:rsid w:val="00B845D8"/>
    <w:rsid w:val="00B84FF8"/>
    <w:rsid w:val="00B86A95"/>
    <w:rsid w:val="00B87896"/>
    <w:rsid w:val="00B909B1"/>
    <w:rsid w:val="00B90E41"/>
    <w:rsid w:val="00B94DFF"/>
    <w:rsid w:val="00BA03F3"/>
    <w:rsid w:val="00BA2912"/>
    <w:rsid w:val="00BC1049"/>
    <w:rsid w:val="00BC6256"/>
    <w:rsid w:val="00BC72D4"/>
    <w:rsid w:val="00BD01A2"/>
    <w:rsid w:val="00BD1CBC"/>
    <w:rsid w:val="00BD46FD"/>
    <w:rsid w:val="00BE0417"/>
    <w:rsid w:val="00BF55EE"/>
    <w:rsid w:val="00C01329"/>
    <w:rsid w:val="00C07C94"/>
    <w:rsid w:val="00C134E5"/>
    <w:rsid w:val="00C140D2"/>
    <w:rsid w:val="00C2255A"/>
    <w:rsid w:val="00C255D4"/>
    <w:rsid w:val="00C3004B"/>
    <w:rsid w:val="00C36C64"/>
    <w:rsid w:val="00C37556"/>
    <w:rsid w:val="00C37845"/>
    <w:rsid w:val="00C45C99"/>
    <w:rsid w:val="00C4783A"/>
    <w:rsid w:val="00C50578"/>
    <w:rsid w:val="00C576F9"/>
    <w:rsid w:val="00C65D7E"/>
    <w:rsid w:val="00C775FC"/>
    <w:rsid w:val="00C801F3"/>
    <w:rsid w:val="00C8261A"/>
    <w:rsid w:val="00C84A9C"/>
    <w:rsid w:val="00C90112"/>
    <w:rsid w:val="00C9147C"/>
    <w:rsid w:val="00CA05A0"/>
    <w:rsid w:val="00CA7187"/>
    <w:rsid w:val="00CB2E79"/>
    <w:rsid w:val="00CB4D3C"/>
    <w:rsid w:val="00CD5743"/>
    <w:rsid w:val="00CE1E11"/>
    <w:rsid w:val="00CE5E3B"/>
    <w:rsid w:val="00CF09C4"/>
    <w:rsid w:val="00CF107D"/>
    <w:rsid w:val="00CF5792"/>
    <w:rsid w:val="00CF76C4"/>
    <w:rsid w:val="00D0064C"/>
    <w:rsid w:val="00D11E4C"/>
    <w:rsid w:val="00D148D6"/>
    <w:rsid w:val="00D310AD"/>
    <w:rsid w:val="00D4067E"/>
    <w:rsid w:val="00D43A79"/>
    <w:rsid w:val="00D44C81"/>
    <w:rsid w:val="00D469C4"/>
    <w:rsid w:val="00D51168"/>
    <w:rsid w:val="00D52D90"/>
    <w:rsid w:val="00D56C02"/>
    <w:rsid w:val="00D61FA7"/>
    <w:rsid w:val="00D62449"/>
    <w:rsid w:val="00D637D8"/>
    <w:rsid w:val="00D67F82"/>
    <w:rsid w:val="00D70431"/>
    <w:rsid w:val="00D714DE"/>
    <w:rsid w:val="00D72C30"/>
    <w:rsid w:val="00D7760F"/>
    <w:rsid w:val="00D84A54"/>
    <w:rsid w:val="00D86F7F"/>
    <w:rsid w:val="00D974ED"/>
    <w:rsid w:val="00DA4C9A"/>
    <w:rsid w:val="00DB1219"/>
    <w:rsid w:val="00DB3DEB"/>
    <w:rsid w:val="00DD2FE8"/>
    <w:rsid w:val="00DD4B34"/>
    <w:rsid w:val="00DE2FDE"/>
    <w:rsid w:val="00DE4D2B"/>
    <w:rsid w:val="00DF12C1"/>
    <w:rsid w:val="00DF2AD2"/>
    <w:rsid w:val="00DF2CAE"/>
    <w:rsid w:val="00DF74FA"/>
    <w:rsid w:val="00E011B0"/>
    <w:rsid w:val="00E01A4A"/>
    <w:rsid w:val="00E0690C"/>
    <w:rsid w:val="00E119C0"/>
    <w:rsid w:val="00E17046"/>
    <w:rsid w:val="00E1778E"/>
    <w:rsid w:val="00E27675"/>
    <w:rsid w:val="00E3314C"/>
    <w:rsid w:val="00E34A48"/>
    <w:rsid w:val="00E36EB3"/>
    <w:rsid w:val="00E50B1C"/>
    <w:rsid w:val="00E738F9"/>
    <w:rsid w:val="00E773D3"/>
    <w:rsid w:val="00E8035F"/>
    <w:rsid w:val="00E92DF5"/>
    <w:rsid w:val="00E951B1"/>
    <w:rsid w:val="00EA29E6"/>
    <w:rsid w:val="00EA45F4"/>
    <w:rsid w:val="00EC60BC"/>
    <w:rsid w:val="00ED2D0B"/>
    <w:rsid w:val="00EE0A0B"/>
    <w:rsid w:val="00EE2D08"/>
    <w:rsid w:val="00EE5340"/>
    <w:rsid w:val="00EF79F8"/>
    <w:rsid w:val="00F10744"/>
    <w:rsid w:val="00F13942"/>
    <w:rsid w:val="00F1565A"/>
    <w:rsid w:val="00F20D9A"/>
    <w:rsid w:val="00F2251D"/>
    <w:rsid w:val="00F3094B"/>
    <w:rsid w:val="00F34248"/>
    <w:rsid w:val="00F471AC"/>
    <w:rsid w:val="00F6028A"/>
    <w:rsid w:val="00F605CB"/>
    <w:rsid w:val="00F650FC"/>
    <w:rsid w:val="00F65206"/>
    <w:rsid w:val="00F71693"/>
    <w:rsid w:val="00F7667E"/>
    <w:rsid w:val="00F77FBE"/>
    <w:rsid w:val="00F912AD"/>
    <w:rsid w:val="00F9309C"/>
    <w:rsid w:val="00F93C61"/>
    <w:rsid w:val="00FA134D"/>
    <w:rsid w:val="00FA657A"/>
    <w:rsid w:val="00FB3664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E0635"/>
    <w:rsid w:val="00FF0F28"/>
    <w:rsid w:val="00FF1E2F"/>
    <w:rsid w:val="00FF2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basedOn w:val="a0"/>
    <w:rsid w:val="006D6F7E"/>
    <w:rPr>
      <w:color w:val="0000FF"/>
      <w:u w:val="single"/>
    </w:rPr>
  </w:style>
  <w:style w:type="character" w:styleId="a3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4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6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7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8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9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aa">
    <w:name w:val="Заголовок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Caption">
    <w:name w:val="Caption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Header">
    <w:name w:val="Header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Footer">
    <w:name w:val="Footer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0"/>
    <w:uiPriority w:val="99"/>
    <w:rsid w:val="00A544DF"/>
    <w:rPr>
      <w:sz w:val="24"/>
      <w:szCs w:val="24"/>
      <w:shd w:val="clear" w:color="auto" w:fill="FFFFFF"/>
    </w:rPr>
  </w:style>
  <w:style w:type="paragraph" w:customStyle="1" w:styleId="10">
    <w:name w:val="Основний текст1"/>
    <w:basedOn w:val="a"/>
    <w:link w:val="af3"/>
    <w:uiPriority w:val="99"/>
    <w:rsid w:val="00A544DF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af5"/>
    <w:uiPriority w:val="99"/>
    <w:rsid w:val="0064347F"/>
    <w:pPr>
      <w:tabs>
        <w:tab w:val="center" w:pos="4819"/>
        <w:tab w:val="right" w:pos="9639"/>
      </w:tabs>
    </w:pPr>
  </w:style>
  <w:style w:type="character" w:customStyle="1" w:styleId="af5">
    <w:name w:val="Верхній колонтитул Знак"/>
    <w:basedOn w:val="a0"/>
    <w:link w:val="af4"/>
    <w:uiPriority w:val="99"/>
    <w:rsid w:val="0064347F"/>
    <w:rPr>
      <w:sz w:val="24"/>
      <w:szCs w:val="24"/>
      <w:lang w:eastAsia="zh-CN"/>
    </w:rPr>
  </w:style>
  <w:style w:type="paragraph" w:styleId="af6">
    <w:name w:val="footer"/>
    <w:basedOn w:val="a"/>
    <w:link w:val="af7"/>
    <w:rsid w:val="0064347F"/>
    <w:pPr>
      <w:tabs>
        <w:tab w:val="center" w:pos="4819"/>
        <w:tab w:val="right" w:pos="9639"/>
      </w:tabs>
    </w:pPr>
  </w:style>
  <w:style w:type="character" w:customStyle="1" w:styleId="af7">
    <w:name w:val="Нижній колонтитул Знак"/>
    <w:basedOn w:val="a0"/>
    <w:link w:val="af6"/>
    <w:rsid w:val="0064347F"/>
    <w:rPr>
      <w:sz w:val="24"/>
      <w:szCs w:val="24"/>
      <w:lang w:eastAsia="zh-CN"/>
    </w:rPr>
  </w:style>
  <w:style w:type="paragraph" w:customStyle="1" w:styleId="Header1">
    <w:name w:val="Header1"/>
    <w:basedOn w:val="a"/>
    <w:uiPriority w:val="99"/>
    <w:rsid w:val="00067025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5579372-72B4-4F4A-B80A-75F77A378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6968</Words>
  <Characters>3973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user_3604</cp:lastModifiedBy>
  <cp:revision>15</cp:revision>
  <cp:lastPrinted>2026-08-21T07:12:00Z</cp:lastPrinted>
  <dcterms:created xsi:type="dcterms:W3CDTF">2026-08-21T05:32:00Z</dcterms:created>
  <dcterms:modified xsi:type="dcterms:W3CDTF">2026-08-25T12:00:00Z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