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470" w:rsidRPr="00890970" w:rsidRDefault="00873470" w:rsidP="00873470">
      <w:pPr>
        <w:spacing w:line="360" w:lineRule="auto"/>
        <w:ind w:left="5670"/>
        <w:jc w:val="right"/>
      </w:pPr>
      <w:r w:rsidRPr="00890970">
        <w:t xml:space="preserve">Додаток </w:t>
      </w:r>
      <w:r w:rsidR="001B6108" w:rsidRPr="00890970">
        <w:t>3</w:t>
      </w:r>
    </w:p>
    <w:p w:rsidR="0037636C" w:rsidRPr="00890970" w:rsidRDefault="0037636C" w:rsidP="008208F3">
      <w:pPr>
        <w:spacing w:line="360" w:lineRule="auto"/>
        <w:ind w:left="5670"/>
      </w:pPr>
      <w:r w:rsidRPr="00890970">
        <w:t>ЗАТВЕРДЖУЮ</w:t>
      </w:r>
    </w:p>
    <w:p w:rsidR="0037636C" w:rsidRPr="00890970" w:rsidRDefault="00702713" w:rsidP="001B6108">
      <w:pPr>
        <w:ind w:left="5670"/>
      </w:pPr>
      <w:r w:rsidRPr="00890970">
        <w:t>Н</w:t>
      </w:r>
      <w:r w:rsidR="004B147C" w:rsidRPr="00890970">
        <w:t xml:space="preserve">ачальник </w:t>
      </w:r>
      <w:r w:rsidR="0037636C" w:rsidRPr="00890970">
        <w:t>Головного управл</w:t>
      </w:r>
      <w:r w:rsidR="00F30CDF">
        <w:t>іння Пенсійного фонду України в </w:t>
      </w:r>
      <w:r w:rsidR="0037636C" w:rsidRPr="00890970">
        <w:t>Черкаській області</w:t>
      </w:r>
    </w:p>
    <w:p w:rsidR="0037636C" w:rsidRPr="00890970" w:rsidRDefault="0037636C" w:rsidP="001B6108">
      <w:pPr>
        <w:spacing w:before="120" w:line="360" w:lineRule="auto"/>
        <w:ind w:left="5670"/>
      </w:pPr>
      <w:r w:rsidRPr="00890970">
        <w:t xml:space="preserve">_____________ </w:t>
      </w:r>
      <w:r w:rsidR="00702713" w:rsidRPr="00890970">
        <w:t>Наталія КОСТЮША</w:t>
      </w:r>
    </w:p>
    <w:p w:rsidR="0037636C" w:rsidRPr="00890970" w:rsidRDefault="0037636C" w:rsidP="008208F3">
      <w:pPr>
        <w:spacing w:line="360" w:lineRule="auto"/>
        <w:ind w:left="5670"/>
      </w:pPr>
      <w:r w:rsidRPr="00890970">
        <w:t>«____» ____________ 20___ року</w:t>
      </w:r>
    </w:p>
    <w:p w:rsidR="00CD3646" w:rsidRPr="00890970" w:rsidRDefault="00CD3646" w:rsidP="00197F88">
      <w:pPr>
        <w:jc w:val="center"/>
        <w:rPr>
          <w:b/>
        </w:rPr>
      </w:pPr>
    </w:p>
    <w:p w:rsidR="00197F88" w:rsidRPr="00890970" w:rsidRDefault="00197F88" w:rsidP="00197F88">
      <w:pPr>
        <w:jc w:val="center"/>
      </w:pPr>
      <w:r w:rsidRPr="00890970">
        <w:rPr>
          <w:b/>
        </w:rPr>
        <w:t>УМОВИ</w:t>
      </w:r>
    </w:p>
    <w:p w:rsidR="009D3843" w:rsidRPr="00890970" w:rsidRDefault="009D3843" w:rsidP="009D3843">
      <w:pPr>
        <w:jc w:val="center"/>
        <w:rPr>
          <w:b/>
        </w:rPr>
      </w:pPr>
      <w:r w:rsidRPr="00890970">
        <w:rPr>
          <w:b/>
        </w:rPr>
        <w:t>проведення добору на зайняття поса</w:t>
      </w:r>
      <w:r w:rsidR="004210DD" w:rsidRPr="00890970">
        <w:rPr>
          <w:b/>
        </w:rPr>
        <w:t>ди державної служби категорії «</w:t>
      </w:r>
      <w:r w:rsidR="007C38EA" w:rsidRPr="00890970">
        <w:rPr>
          <w:b/>
        </w:rPr>
        <w:t>В</w:t>
      </w:r>
      <w:r w:rsidRPr="00890970">
        <w:rPr>
          <w:b/>
        </w:rPr>
        <w:t xml:space="preserve">» – </w:t>
      </w:r>
    </w:p>
    <w:p w:rsidR="007A24FC" w:rsidRPr="00890970" w:rsidRDefault="00424AAE" w:rsidP="00B74976">
      <w:pPr>
        <w:tabs>
          <w:tab w:val="left" w:pos="3261"/>
        </w:tabs>
        <w:jc w:val="center"/>
        <w:rPr>
          <w:b/>
        </w:rPr>
      </w:pPr>
      <w:r w:rsidRPr="00890970">
        <w:rPr>
          <w:rFonts w:eastAsia="SimSun"/>
          <w:b/>
          <w:bCs/>
        </w:rPr>
        <w:t>г</w:t>
      </w:r>
      <w:r w:rsidR="007C38EA" w:rsidRPr="00890970">
        <w:rPr>
          <w:rFonts w:eastAsia="SimSun"/>
          <w:b/>
          <w:bCs/>
        </w:rPr>
        <w:t>оловного спеціаліста-юрисконсульта відділу організації правової роботи</w:t>
      </w:r>
      <w:r w:rsidR="001B6108" w:rsidRPr="00890970">
        <w:rPr>
          <w:rFonts w:eastAsia="SimSun"/>
          <w:b/>
          <w:bCs/>
        </w:rPr>
        <w:t xml:space="preserve"> юридичного управління</w:t>
      </w:r>
      <w:r w:rsidR="00B74976" w:rsidRPr="00890970">
        <w:rPr>
          <w:rFonts w:eastAsia="SimSun"/>
          <w:b/>
          <w:bCs/>
        </w:rPr>
        <w:t xml:space="preserve"> </w:t>
      </w:r>
      <w:r w:rsidR="00FD2744" w:rsidRPr="00890970">
        <w:rPr>
          <w:b/>
        </w:rPr>
        <w:t>Головного управління</w:t>
      </w:r>
      <w:r w:rsidR="003060AB" w:rsidRPr="00890970">
        <w:rPr>
          <w:b/>
        </w:rPr>
        <w:t xml:space="preserve"> </w:t>
      </w:r>
      <w:r w:rsidR="00FD2744" w:rsidRPr="00890970">
        <w:rPr>
          <w:b/>
        </w:rPr>
        <w:t>Пенсійного фонду України в Черкаській області</w:t>
      </w:r>
    </w:p>
    <w:p w:rsidR="00474AF6" w:rsidRPr="00890970" w:rsidRDefault="00655B7A" w:rsidP="007A24FC">
      <w:pPr>
        <w:pStyle w:val="cs3cb26d76"/>
        <w:spacing w:before="0" w:beforeAutospacing="0" w:after="0" w:afterAutospacing="0"/>
        <w:ind w:firstLine="180"/>
        <w:jc w:val="center"/>
        <w:rPr>
          <w:b/>
        </w:rPr>
      </w:pPr>
      <w:r w:rsidRPr="00890970">
        <w:rPr>
          <w:b/>
        </w:rPr>
        <w:t xml:space="preserve">(код </w:t>
      </w:r>
      <w:r w:rsidR="003E5D80" w:rsidRPr="00890970">
        <w:rPr>
          <w:b/>
        </w:rPr>
        <w:t>посади</w:t>
      </w:r>
      <w:r w:rsidRPr="00890970">
        <w:rPr>
          <w:b/>
        </w:rPr>
        <w:t xml:space="preserve"> – </w:t>
      </w:r>
      <w:r w:rsidR="009D47DC" w:rsidRPr="00890970">
        <w:rPr>
          <w:b/>
          <w:color w:val="000000" w:themeColor="text1"/>
        </w:rPr>
        <w:t>10</w:t>
      </w:r>
      <w:r w:rsidR="001B6108" w:rsidRPr="00890970">
        <w:rPr>
          <w:b/>
          <w:color w:val="000000" w:themeColor="text1"/>
        </w:rPr>
        <w:t>.0</w:t>
      </w:r>
      <w:r w:rsidR="007C38EA" w:rsidRPr="00890970">
        <w:rPr>
          <w:b/>
          <w:color w:val="000000" w:themeColor="text1"/>
        </w:rPr>
        <w:t>1</w:t>
      </w:r>
      <w:r w:rsidR="001B6108" w:rsidRPr="00890970">
        <w:rPr>
          <w:b/>
          <w:color w:val="000000" w:themeColor="text1"/>
        </w:rPr>
        <w:t>.0</w:t>
      </w:r>
      <w:r w:rsidR="0053195F" w:rsidRPr="00890970">
        <w:rPr>
          <w:b/>
          <w:color w:val="000000" w:themeColor="text1"/>
        </w:rPr>
        <w:t>6</w:t>
      </w:r>
      <w:r w:rsidR="00FD2744" w:rsidRPr="00890970">
        <w:rPr>
          <w:b/>
        </w:rPr>
        <w:t>, робоче місце розташовано в м. </w:t>
      </w:r>
      <w:r w:rsidR="001B6108" w:rsidRPr="00890970">
        <w:rPr>
          <w:b/>
        </w:rPr>
        <w:t>Черкаси</w:t>
      </w:r>
      <w:r w:rsidR="00FD2744" w:rsidRPr="00890970">
        <w:rPr>
          <w:b/>
        </w:rPr>
        <w:t>)</w:t>
      </w:r>
    </w:p>
    <w:p w:rsidR="007A24FC" w:rsidRPr="00890970" w:rsidRDefault="007A24FC" w:rsidP="007A24FC">
      <w:pPr>
        <w:pStyle w:val="cs3cb26d76"/>
        <w:spacing w:before="0" w:beforeAutospacing="0" w:after="0" w:afterAutospacing="0"/>
        <w:ind w:firstLine="180"/>
        <w:jc w:val="both"/>
        <w:rPr>
          <w:b/>
        </w:rPr>
      </w:pPr>
    </w:p>
    <w:tbl>
      <w:tblPr>
        <w:tblW w:w="9913" w:type="dxa"/>
        <w:tblLook w:val="01E0"/>
      </w:tblPr>
      <w:tblGrid>
        <w:gridCol w:w="456"/>
        <w:gridCol w:w="2487"/>
        <w:gridCol w:w="6970"/>
      </w:tblGrid>
      <w:tr w:rsidR="00DE2FDE" w:rsidRPr="00890970" w:rsidTr="00D05607">
        <w:trPr>
          <w:trHeight w:val="455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890970" w:rsidRDefault="00390B00">
            <w:pPr>
              <w:jc w:val="center"/>
              <w:rPr>
                <w:b/>
              </w:rPr>
            </w:pPr>
            <w:r w:rsidRPr="00890970">
              <w:rPr>
                <w:b/>
              </w:rPr>
              <w:t>Загальні умови</w:t>
            </w:r>
          </w:p>
        </w:tc>
      </w:tr>
      <w:tr w:rsidR="00DE2FDE" w:rsidRPr="00890970" w:rsidTr="00B74976">
        <w:trPr>
          <w:trHeight w:val="170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890970" w:rsidRDefault="00390B00" w:rsidP="00302242">
            <w:r w:rsidRPr="00890970">
              <w:t>Посадові обов’язки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286" w:rsidRPr="00890970" w:rsidRDefault="00FF6286" w:rsidP="00B74976">
            <w:pPr>
              <w:ind w:firstLine="176"/>
              <w:jc w:val="both"/>
            </w:pPr>
            <w:r w:rsidRPr="00890970">
              <w:t xml:space="preserve">Перевіряти на відповідність законодавству </w:t>
            </w:r>
            <w:proofErr w:type="spellStart"/>
            <w:r w:rsidRPr="00890970">
              <w:t>проєкти</w:t>
            </w:r>
            <w:proofErr w:type="spellEnd"/>
            <w:r w:rsidRPr="00890970">
              <w:t xml:space="preserve"> угод про співробітництво.</w:t>
            </w:r>
          </w:p>
          <w:p w:rsidR="00FF6286" w:rsidRPr="00890970" w:rsidRDefault="00FF6286" w:rsidP="00B74976">
            <w:pPr>
              <w:ind w:firstLine="176"/>
              <w:jc w:val="both"/>
            </w:pPr>
            <w:r w:rsidRPr="00890970">
              <w:t>Приймати участь у підготовці справ про адміністративні правопорушення до розгляду начальником Головного управління (його заступниками). Здійснювати контроль за реалізацією постанов у зазначених справах. Вести журнал реєстрації справ про адміністративні правопорушення та забезпечувати</w:t>
            </w:r>
            <w:r w:rsidRPr="00890970">
              <w:rPr>
                <w:spacing w:val="14"/>
              </w:rPr>
              <w:t xml:space="preserve"> </w:t>
            </w:r>
            <w:r w:rsidRPr="00890970">
              <w:t>зберігання</w:t>
            </w:r>
            <w:r w:rsidRPr="00890970">
              <w:rPr>
                <w:spacing w:val="13"/>
              </w:rPr>
              <w:t xml:space="preserve"> </w:t>
            </w:r>
            <w:r w:rsidRPr="00890970">
              <w:t>матеріалів справ про</w:t>
            </w:r>
            <w:r w:rsidRPr="00890970">
              <w:rPr>
                <w:spacing w:val="-4"/>
              </w:rPr>
              <w:t xml:space="preserve"> </w:t>
            </w:r>
            <w:r w:rsidRPr="00890970">
              <w:t>адміністративні</w:t>
            </w:r>
            <w:r w:rsidRPr="00890970">
              <w:rPr>
                <w:spacing w:val="-7"/>
              </w:rPr>
              <w:t xml:space="preserve"> </w:t>
            </w:r>
            <w:r w:rsidRPr="00890970">
              <w:t>правопорушення, вести</w:t>
            </w:r>
            <w:r w:rsidRPr="00890970">
              <w:rPr>
                <w:spacing w:val="22"/>
              </w:rPr>
              <w:t xml:space="preserve"> </w:t>
            </w:r>
            <w:r w:rsidRPr="00890970">
              <w:t>облік</w:t>
            </w:r>
            <w:r w:rsidRPr="00890970">
              <w:rPr>
                <w:spacing w:val="31"/>
              </w:rPr>
              <w:t xml:space="preserve"> </w:t>
            </w:r>
            <w:r w:rsidRPr="00890970">
              <w:t>скарг</w:t>
            </w:r>
            <w:r w:rsidRPr="00890970">
              <w:rPr>
                <w:spacing w:val="27"/>
              </w:rPr>
              <w:t xml:space="preserve"> </w:t>
            </w:r>
            <w:r w:rsidRPr="00890970">
              <w:t>на</w:t>
            </w:r>
            <w:r w:rsidRPr="00890970">
              <w:rPr>
                <w:spacing w:val="22"/>
              </w:rPr>
              <w:t xml:space="preserve"> </w:t>
            </w:r>
            <w:r w:rsidRPr="00890970">
              <w:t>постанови</w:t>
            </w:r>
            <w:r w:rsidRPr="00890970">
              <w:rPr>
                <w:spacing w:val="38"/>
              </w:rPr>
              <w:t xml:space="preserve"> </w:t>
            </w:r>
            <w:r w:rsidRPr="00890970">
              <w:t>у справах</w:t>
            </w:r>
            <w:r w:rsidRPr="00890970">
              <w:rPr>
                <w:spacing w:val="30"/>
              </w:rPr>
              <w:t xml:space="preserve"> </w:t>
            </w:r>
            <w:r w:rsidRPr="00890970">
              <w:t>про</w:t>
            </w:r>
            <w:r w:rsidRPr="00890970">
              <w:rPr>
                <w:spacing w:val="28"/>
              </w:rPr>
              <w:t xml:space="preserve"> </w:t>
            </w:r>
            <w:r w:rsidRPr="00890970">
              <w:t>адміністративні</w:t>
            </w:r>
            <w:r w:rsidRPr="00890970">
              <w:rPr>
                <w:spacing w:val="27"/>
              </w:rPr>
              <w:t xml:space="preserve"> </w:t>
            </w:r>
            <w:r w:rsidRPr="00890970">
              <w:rPr>
                <w:spacing w:val="-2"/>
              </w:rPr>
              <w:t>правопорушення.</w:t>
            </w:r>
          </w:p>
          <w:p w:rsidR="00FF6286" w:rsidRPr="00890970" w:rsidRDefault="00820B33" w:rsidP="00B74976">
            <w:pPr>
              <w:ind w:firstLine="176"/>
              <w:jc w:val="both"/>
            </w:pPr>
            <w:r w:rsidRPr="00890970">
              <w:t>В межах своїх повноважень розглядати та брати участь у</w:t>
            </w:r>
            <w:r w:rsidR="00B74976" w:rsidRPr="00890970">
              <w:t> </w:t>
            </w:r>
            <w:r w:rsidRPr="00890970">
              <w:t>розгляді звернень підприємств, установ, організацій та громадян, адвокатських запитів, звернень та запитів народних депутатів України, з пит</w:t>
            </w:r>
            <w:r w:rsidR="00B74976" w:rsidRPr="00890970">
              <w:t>ань, віднесених до компетенції юридичного у</w:t>
            </w:r>
            <w:r w:rsidRPr="00890970">
              <w:t>правління. Перевіряти на відповідність законодавству проекти угод про співробітництво. Надавати правову допомогу структурним підрозділам Головного управління.</w:t>
            </w:r>
          </w:p>
          <w:p w:rsidR="00820B33" w:rsidRPr="00890970" w:rsidRDefault="00820B33" w:rsidP="00B74976">
            <w:pPr>
              <w:pStyle w:val="af0"/>
              <w:spacing w:before="0" w:after="0"/>
              <w:ind w:firstLine="176"/>
              <w:jc w:val="both"/>
              <w:rPr>
                <w:rFonts w:cs="Times New Roman"/>
              </w:rPr>
            </w:pPr>
            <w:r w:rsidRPr="00890970">
              <w:rPr>
                <w:rFonts w:cs="Times New Roman"/>
              </w:rPr>
              <w:t>Узагальнювати та аналізувати статистичну та іншу інформацію з питань віднесених до компетенції відділу, зокрема:</w:t>
            </w:r>
          </w:p>
          <w:p w:rsidR="00820B33" w:rsidRPr="00890970" w:rsidRDefault="00820B33" w:rsidP="00B74976">
            <w:pPr>
              <w:pStyle w:val="af0"/>
              <w:spacing w:before="0" w:after="0"/>
              <w:ind w:firstLine="176"/>
              <w:jc w:val="both"/>
              <w:rPr>
                <w:rFonts w:cs="Times New Roman"/>
              </w:rPr>
            </w:pPr>
            <w:r w:rsidRPr="00890970">
              <w:rPr>
                <w:rFonts w:cs="Times New Roman"/>
              </w:rPr>
              <w:t>інформацію про стан розгляду судових справ, у яких відповідачем або третьою особою є орган Головного управління Пенсійного фонду Укра</w:t>
            </w:r>
            <w:r w:rsidR="00B74976" w:rsidRPr="00890970">
              <w:rPr>
                <w:rFonts w:cs="Times New Roman"/>
              </w:rPr>
              <w:t>їни в Черкаській області (ЮК-1)</w:t>
            </w:r>
            <w:r w:rsidRPr="00890970">
              <w:rPr>
                <w:rFonts w:cs="Times New Roman"/>
              </w:rPr>
              <w:t>;</w:t>
            </w:r>
          </w:p>
          <w:p w:rsidR="00FF6286" w:rsidRPr="00890970" w:rsidRDefault="0053195F" w:rsidP="00B74976">
            <w:pPr>
              <w:ind w:firstLine="176"/>
              <w:jc w:val="both"/>
            </w:pPr>
            <w:r w:rsidRPr="00890970">
              <w:t>м</w:t>
            </w:r>
            <w:r w:rsidR="00820B33" w:rsidRPr="00890970">
              <w:t>оніторинг стану розгляду судами справ про пенсійне забезпечення у Головному управлінні Пенсійного фонду України в Черкаській області (ЮМ-2).</w:t>
            </w:r>
          </w:p>
          <w:p w:rsidR="0053195F" w:rsidRPr="00890970" w:rsidRDefault="0053195F" w:rsidP="00B74976">
            <w:pPr>
              <w:ind w:firstLine="176"/>
              <w:jc w:val="both"/>
            </w:pPr>
            <w:r w:rsidRPr="00890970">
              <w:t>Вносити інформацію до підсистеми «Правова робота» Інтегрованої комплексної інформаційної системи Пенсійного Фонду України.</w:t>
            </w:r>
          </w:p>
          <w:p w:rsidR="0053195F" w:rsidRPr="00890970" w:rsidRDefault="0053195F" w:rsidP="00B74976">
            <w:pPr>
              <w:ind w:firstLine="176"/>
              <w:jc w:val="both"/>
              <w:rPr>
                <w:w w:val="105"/>
              </w:rPr>
            </w:pPr>
            <w:r w:rsidRPr="00890970">
              <w:t>Представляти</w:t>
            </w:r>
            <w:r w:rsidR="00B74976" w:rsidRPr="00890970">
              <w:t xml:space="preserve"> </w:t>
            </w:r>
            <w:r w:rsidRPr="00890970">
              <w:t>(захищати) інтереси Головного управління в</w:t>
            </w:r>
            <w:r w:rsidR="00B74976" w:rsidRPr="00890970">
              <w:t> </w:t>
            </w:r>
            <w:r w:rsidRPr="00890970">
              <w:t>судах та інших органах під час розгляду правових питань і</w:t>
            </w:r>
            <w:r w:rsidR="00B74976" w:rsidRPr="00890970">
              <w:t> </w:t>
            </w:r>
            <w:r w:rsidRPr="00890970">
              <w:t xml:space="preserve">спорів, що стосуються (зачіпають) інтересів Пенсійного фонду України. </w:t>
            </w:r>
            <w:r w:rsidRPr="00890970">
              <w:rPr>
                <w:w w:val="105"/>
              </w:rPr>
              <w:t xml:space="preserve">Забезпечувати своєчасне вжиття заходів за актами </w:t>
            </w:r>
            <w:r w:rsidRPr="00890970">
              <w:rPr>
                <w:w w:val="105"/>
              </w:rPr>
              <w:lastRenderedPageBreak/>
              <w:t>уповноважених органів, окремими</w:t>
            </w:r>
            <w:r w:rsidRPr="00890970">
              <w:rPr>
                <w:spacing w:val="-3"/>
                <w:w w:val="105"/>
              </w:rPr>
              <w:t xml:space="preserve"> </w:t>
            </w:r>
            <w:r w:rsidRPr="00890970">
              <w:rPr>
                <w:w w:val="105"/>
              </w:rPr>
              <w:t>ухвалами</w:t>
            </w:r>
            <w:r w:rsidRPr="00890970">
              <w:rPr>
                <w:spacing w:val="-4"/>
                <w:w w:val="105"/>
              </w:rPr>
              <w:t xml:space="preserve"> </w:t>
            </w:r>
            <w:r w:rsidRPr="00890970">
              <w:rPr>
                <w:w w:val="105"/>
              </w:rPr>
              <w:t>суду,</w:t>
            </w:r>
            <w:r w:rsidRPr="00890970">
              <w:rPr>
                <w:spacing w:val="-12"/>
                <w:w w:val="105"/>
              </w:rPr>
              <w:t xml:space="preserve"> </w:t>
            </w:r>
            <w:r w:rsidRPr="00890970">
              <w:rPr>
                <w:w w:val="105"/>
              </w:rPr>
              <w:t>рішеннями,</w:t>
            </w:r>
            <w:r w:rsidRPr="00890970">
              <w:rPr>
                <w:spacing w:val="-5"/>
                <w:w w:val="105"/>
              </w:rPr>
              <w:t xml:space="preserve"> </w:t>
            </w:r>
            <w:r w:rsidRPr="00890970">
              <w:rPr>
                <w:w w:val="105"/>
              </w:rPr>
              <w:t>постановами, ухвалами</w:t>
            </w:r>
            <w:r w:rsidRPr="00890970">
              <w:rPr>
                <w:spacing w:val="-6"/>
                <w:w w:val="105"/>
              </w:rPr>
              <w:t xml:space="preserve"> </w:t>
            </w:r>
            <w:r w:rsidRPr="00890970">
              <w:rPr>
                <w:w w:val="105"/>
              </w:rPr>
              <w:t>суду,</w:t>
            </w:r>
            <w:r w:rsidRPr="00890970">
              <w:rPr>
                <w:spacing w:val="-9"/>
                <w:w w:val="105"/>
              </w:rPr>
              <w:t xml:space="preserve"> </w:t>
            </w:r>
            <w:r w:rsidRPr="00890970">
              <w:rPr>
                <w:w w:val="105"/>
              </w:rPr>
              <w:t>відповідними документами інших правоохоронних i контролюючих органів.</w:t>
            </w:r>
          </w:p>
          <w:p w:rsidR="002F0061" w:rsidRPr="00890970" w:rsidRDefault="0053195F" w:rsidP="00B74976">
            <w:pPr>
              <w:ind w:firstLine="176"/>
              <w:jc w:val="both"/>
              <w:rPr>
                <w:w w:val="105"/>
              </w:rPr>
            </w:pPr>
            <w:r w:rsidRPr="00890970">
              <w:t>Забезпечу</w:t>
            </w:r>
            <w:r w:rsidR="00B74976" w:rsidRPr="00890970">
              <w:t>вати організацію діловодства у в</w:t>
            </w:r>
            <w:r w:rsidRPr="00890970">
              <w:t xml:space="preserve">ідділі та виконувати інші доручення віднесені до </w:t>
            </w:r>
            <w:r w:rsidR="00B74976" w:rsidRPr="00890970">
              <w:t>компетенції юридичного у</w:t>
            </w:r>
            <w:r w:rsidRPr="00890970">
              <w:t>правління.</w:t>
            </w:r>
          </w:p>
        </w:tc>
      </w:tr>
      <w:tr w:rsidR="00DE2FDE" w:rsidRPr="00890970" w:rsidTr="00785B0D">
        <w:trPr>
          <w:trHeight w:val="201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890970" w:rsidRDefault="00390B00" w:rsidP="00302242">
            <w:r w:rsidRPr="00890970">
              <w:lastRenderedPageBreak/>
              <w:t>Умови оплати праці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0D" w:rsidRPr="00890970" w:rsidRDefault="00785B0D" w:rsidP="00785B0D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890970">
              <w:t xml:space="preserve">Посадовий оклад </w:t>
            </w:r>
            <w:r w:rsidR="000D1E89" w:rsidRPr="00890970">
              <w:t>згідно штатного розпису 2</w:t>
            </w:r>
            <w:r w:rsidR="007C38EA" w:rsidRPr="00890970">
              <w:t>0</w:t>
            </w:r>
            <w:r w:rsidRPr="00890970">
              <w:t> </w:t>
            </w:r>
            <w:r w:rsidR="007C38EA" w:rsidRPr="00890970">
              <w:t>795</w:t>
            </w:r>
            <w:r w:rsidRPr="00890970">
              <w:t> </w:t>
            </w:r>
            <w:proofErr w:type="spellStart"/>
            <w:r w:rsidRPr="00890970">
              <w:t>грн</w:t>
            </w:r>
            <w:proofErr w:type="spellEnd"/>
            <w:r w:rsidRPr="00890970">
              <w:t>, відповідно до постанови Кабінету Міністрів України від 29.12.2023 № 1409 «Питання оплати праці державних службовців на основі класифікації посад у 2026 році»;</w:t>
            </w:r>
          </w:p>
          <w:p w:rsidR="00BC1049" w:rsidRPr="00890970" w:rsidRDefault="00785B0D" w:rsidP="00785B0D">
            <w:pPr>
              <w:pStyle w:val="af0"/>
              <w:spacing w:before="0" w:after="0"/>
              <w:ind w:firstLine="176"/>
              <w:jc w:val="both"/>
              <w:rPr>
                <w:rFonts w:cs="Times New Roman"/>
              </w:rPr>
            </w:pPr>
            <w:r w:rsidRPr="00890970">
              <w:rPr>
                <w:rFonts w:cs="Times New Roman"/>
              </w:rPr>
              <w:t>надбавка за ранг державної служби, надбавка за вислугу років на державній службі, доплати, премії та компенсації відповідно до статті 52 Закону України «Про державну службу».</w:t>
            </w:r>
          </w:p>
        </w:tc>
      </w:tr>
      <w:tr w:rsidR="00DE2FDE" w:rsidRPr="00890970" w:rsidTr="00D05607">
        <w:trPr>
          <w:trHeight w:val="274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890970" w:rsidRDefault="00390B00" w:rsidP="00302242">
            <w:r w:rsidRPr="00890970">
              <w:t>Інформація про строковість призначення на посаду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982" w:rsidRPr="00890970" w:rsidRDefault="00F47982" w:rsidP="00F47982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 w:themeColor="text1"/>
              </w:rPr>
            </w:pPr>
            <w:proofErr w:type="spellStart"/>
            <w:r w:rsidRPr="00890970">
              <w:rPr>
                <w:rStyle w:val="cs23fb0664"/>
                <w:color w:val="000000" w:themeColor="text1"/>
              </w:rPr>
              <w:t>Строково</w:t>
            </w:r>
            <w:proofErr w:type="spellEnd"/>
            <w:r w:rsidR="00B74976" w:rsidRPr="00890970">
              <w:rPr>
                <w:rStyle w:val="cs23fb0664"/>
                <w:color w:val="000000" w:themeColor="text1"/>
              </w:rPr>
              <w:t xml:space="preserve">, </w:t>
            </w:r>
            <w:r w:rsidRPr="00890970">
              <w:rPr>
                <w:rStyle w:val="cs23fb0664"/>
                <w:color w:val="000000" w:themeColor="text1"/>
              </w:rPr>
              <w:t>відповідно до частин п’ятої - дев’ятої статті 10 Закону України від 12 травня 2015 року № 389-VIII «Про правовий режим воєнного стану» - на період дії в Україні воєнного стану та до дня призначення суб’єктом призначення переможця конкурсного відбору на цю посаду або не більше 12 місяців із дня припинення чи скасування воєнного стану</w:t>
            </w:r>
            <w:r w:rsidR="002F0061" w:rsidRPr="00890970">
              <w:rPr>
                <w:rStyle w:val="cs23fb0664"/>
                <w:color w:val="000000" w:themeColor="text1"/>
              </w:rPr>
              <w:t>.</w:t>
            </w:r>
          </w:p>
          <w:p w:rsidR="00DE2FDE" w:rsidRPr="00890970" w:rsidRDefault="00F47982" w:rsidP="00B74976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 w:themeColor="text1"/>
              </w:rPr>
            </w:pPr>
            <w:r w:rsidRPr="00890970">
              <w:rPr>
                <w:rStyle w:val="cs23fb0664"/>
                <w:color w:val="000000" w:themeColor="text1"/>
              </w:rPr>
              <w:t>Строк призначення особи, яка досягла 65-річного віку, становить один рік з правом повторного призначення.</w:t>
            </w:r>
          </w:p>
        </w:tc>
      </w:tr>
      <w:tr w:rsidR="009D15C8" w:rsidRPr="00890970" w:rsidTr="00D05607">
        <w:trPr>
          <w:trHeight w:val="55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890970" w:rsidRDefault="009D15C8" w:rsidP="00302242">
            <w:r w:rsidRPr="00890970">
              <w:t>Перелік інформації, необхідної для участі в доборі, та строк її подання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890970" w:rsidRDefault="009D15C8" w:rsidP="00695FA9">
            <w:pPr>
              <w:ind w:firstLine="176"/>
              <w:jc w:val="both"/>
            </w:pPr>
            <w:r w:rsidRPr="00890970">
              <w:t>Заява та резюме із зазначенням такої інформації:</w:t>
            </w:r>
          </w:p>
          <w:p w:rsidR="009D15C8" w:rsidRPr="00890970" w:rsidRDefault="009D15C8" w:rsidP="00695FA9">
            <w:pPr>
              <w:ind w:firstLine="176"/>
              <w:jc w:val="both"/>
            </w:pPr>
            <w:r w:rsidRPr="00890970">
              <w:t>посада, на яку претендує кандидат;</w:t>
            </w:r>
          </w:p>
          <w:p w:rsidR="009D15C8" w:rsidRPr="00890970" w:rsidRDefault="009D15C8" w:rsidP="00695FA9">
            <w:pPr>
              <w:ind w:firstLine="176"/>
              <w:jc w:val="both"/>
            </w:pPr>
            <w:r w:rsidRPr="00890970">
              <w:t>прізвище, ім’я, по батькові кандидата;</w:t>
            </w:r>
          </w:p>
          <w:p w:rsidR="009D15C8" w:rsidRPr="00890970" w:rsidRDefault="009D15C8" w:rsidP="00695FA9">
            <w:pPr>
              <w:ind w:firstLine="176"/>
              <w:jc w:val="both"/>
            </w:pPr>
            <w:r w:rsidRPr="00890970">
              <w:t>адреса електронної пошти кандидата (для листування);</w:t>
            </w:r>
          </w:p>
          <w:p w:rsidR="009D15C8" w:rsidRPr="00890970" w:rsidRDefault="009D15C8" w:rsidP="00695FA9">
            <w:pPr>
              <w:ind w:firstLine="176"/>
              <w:jc w:val="both"/>
            </w:pPr>
            <w:r w:rsidRPr="00890970">
              <w:t>контактний телефон;</w:t>
            </w:r>
          </w:p>
          <w:p w:rsidR="009D15C8" w:rsidRPr="00890970" w:rsidRDefault="009D15C8" w:rsidP="00695FA9">
            <w:pPr>
              <w:ind w:firstLine="176"/>
              <w:jc w:val="both"/>
            </w:pPr>
            <w:r w:rsidRPr="00890970">
              <w:t>реквізити документа, що посвідчує особу та підтверджує громадянство України;</w:t>
            </w:r>
          </w:p>
          <w:p w:rsidR="009D15C8" w:rsidRPr="00890970" w:rsidRDefault="009D15C8" w:rsidP="00695FA9">
            <w:pPr>
              <w:ind w:firstLine="176"/>
              <w:jc w:val="both"/>
            </w:pPr>
            <w:r w:rsidRPr="00890970">
              <w:t>підтвердження наявності відповідного ступеня вищої освіти;</w:t>
            </w:r>
          </w:p>
          <w:p w:rsidR="009D15C8" w:rsidRPr="00890970" w:rsidRDefault="009D15C8" w:rsidP="00695FA9">
            <w:pPr>
              <w:widowControl w:val="0"/>
              <w:ind w:firstLine="176"/>
              <w:jc w:val="both"/>
            </w:pPr>
            <w:r w:rsidRPr="00890970">
              <w:t>відомості про стаж роботи, стаж державної служби (за наявності), досвід роботи на відповідних посадах у відповідній сфері, визначеній в умовах добору, та на керівних посадах (за наявності відповідних вимог).</w:t>
            </w:r>
          </w:p>
          <w:p w:rsidR="009D15C8" w:rsidRPr="00890970" w:rsidRDefault="0037636C" w:rsidP="00912C70">
            <w:pPr>
              <w:tabs>
                <w:tab w:val="left" w:pos="908"/>
              </w:tabs>
              <w:ind w:firstLine="176"/>
              <w:jc w:val="both"/>
            </w:pPr>
            <w:r w:rsidRPr="00890970">
              <w:t xml:space="preserve">Заява та резюме приймаються на електронну пошту </w:t>
            </w:r>
            <w:hyperlink r:id="rId7">
              <w:r w:rsidRPr="00890970">
                <w:rPr>
                  <w:rStyle w:val="a3"/>
                  <w:color w:val="auto"/>
                  <w:u w:val="none"/>
                </w:rPr>
                <w:t>gu@ck.pfu.gov.ua</w:t>
              </w:r>
            </w:hyperlink>
            <w:r w:rsidRPr="00890970">
              <w:t xml:space="preserve"> </w:t>
            </w:r>
            <w:r w:rsidR="00912C70">
              <w:rPr>
                <w:rFonts w:eastAsia="SimSun"/>
                <w:bCs/>
              </w:rPr>
              <w:t>до 17 </w:t>
            </w:r>
            <w:proofErr w:type="spellStart"/>
            <w:r w:rsidR="00912C70">
              <w:rPr>
                <w:rFonts w:eastAsia="SimSun"/>
                <w:bCs/>
              </w:rPr>
              <w:t>год</w:t>
            </w:r>
            <w:proofErr w:type="spellEnd"/>
            <w:r w:rsidR="0092440D">
              <w:rPr>
                <w:rFonts w:eastAsia="SimSun"/>
                <w:bCs/>
              </w:rPr>
              <w:t xml:space="preserve"> 15</w:t>
            </w:r>
            <w:r w:rsidR="00862E10">
              <w:rPr>
                <w:rFonts w:eastAsia="SimSun"/>
                <w:bCs/>
              </w:rPr>
              <w:t> </w:t>
            </w:r>
            <w:proofErr w:type="spellStart"/>
            <w:r w:rsidR="00862E10">
              <w:rPr>
                <w:rFonts w:eastAsia="SimSun"/>
                <w:bCs/>
              </w:rPr>
              <w:t>хв</w:t>
            </w:r>
            <w:proofErr w:type="spellEnd"/>
            <w:r w:rsidR="00862E10">
              <w:rPr>
                <w:rFonts w:eastAsia="SimSun"/>
                <w:bCs/>
              </w:rPr>
              <w:t xml:space="preserve"> </w:t>
            </w:r>
            <w:r w:rsidR="00912C70">
              <w:rPr>
                <w:rFonts w:eastAsia="SimSun"/>
                <w:bCs/>
              </w:rPr>
              <w:t xml:space="preserve">   </w:t>
            </w:r>
            <w:r w:rsidR="00862E10">
              <w:rPr>
                <w:rFonts w:eastAsia="SimSun"/>
                <w:bCs/>
              </w:rPr>
              <w:t>22</w:t>
            </w:r>
            <w:r w:rsidR="00912C70">
              <w:rPr>
                <w:rFonts w:eastAsia="SimSun"/>
                <w:bCs/>
              </w:rPr>
              <w:t>.10.</w:t>
            </w:r>
            <w:r w:rsidR="00890970" w:rsidRPr="00890970">
              <w:rPr>
                <w:rFonts w:eastAsia="SimSun"/>
                <w:bCs/>
              </w:rPr>
              <w:t>2026.</w:t>
            </w:r>
          </w:p>
        </w:tc>
      </w:tr>
      <w:tr w:rsidR="00302242" w:rsidRPr="00890970" w:rsidTr="00D05607">
        <w:trPr>
          <w:trHeight w:val="1973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890970" w:rsidRDefault="00302242" w:rsidP="005F79CA">
            <w:pPr>
              <w:spacing w:after="80"/>
            </w:pPr>
            <w:r w:rsidRPr="00890970">
              <w:t>Місце або спосіб проведення співбесіди на зайняття посад державної служби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890970" w:rsidRDefault="00302242" w:rsidP="0063720C">
            <w:pPr>
              <w:ind w:firstLine="170"/>
              <w:jc w:val="both"/>
            </w:pPr>
            <w:r w:rsidRPr="00890970">
              <w:t>Проведення співбесіди дистанційно. Платформа ZOOM.</w:t>
            </w:r>
          </w:p>
          <w:p w:rsidR="00302242" w:rsidRPr="00890970" w:rsidRDefault="00302242" w:rsidP="0063720C">
            <w:pPr>
              <w:ind w:firstLine="170"/>
              <w:jc w:val="both"/>
            </w:pPr>
            <w:r w:rsidRPr="00890970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302242" w:rsidRPr="00890970" w:rsidTr="00D05607">
        <w:trPr>
          <w:trHeight w:val="271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890970" w:rsidRDefault="00302242" w:rsidP="005F79CA">
            <w:pPr>
              <w:spacing w:after="80"/>
            </w:pPr>
            <w:r w:rsidRPr="00890970">
              <w:lastRenderedPageBreak/>
              <w:t>Місце або спосіб проведення сп</w:t>
            </w:r>
            <w:r w:rsidR="00911D0E" w:rsidRPr="00890970">
              <w:t>івбесіди з метою визначення суб’</w:t>
            </w:r>
            <w:r w:rsidRPr="00890970">
              <w:t>єктом призначення або керівником державної служби переможця добору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890970" w:rsidRDefault="00302242" w:rsidP="00302242">
            <w:pPr>
              <w:ind w:firstLine="170"/>
              <w:jc w:val="both"/>
            </w:pPr>
            <w:r w:rsidRPr="00890970">
              <w:t xml:space="preserve">Проведення співбесіди дистанційно. Платформа ZOOM. </w:t>
            </w:r>
          </w:p>
          <w:p w:rsidR="00302242" w:rsidRPr="00890970" w:rsidRDefault="00302242" w:rsidP="00302242">
            <w:pPr>
              <w:ind w:firstLine="170"/>
              <w:jc w:val="both"/>
            </w:pPr>
            <w:r w:rsidRPr="00890970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9D15C8" w:rsidRPr="00890970" w:rsidTr="00D05607">
        <w:trPr>
          <w:trHeight w:val="1988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890970" w:rsidRDefault="009D15C8" w:rsidP="005F79CA">
            <w:pPr>
              <w:spacing w:after="80"/>
            </w:pPr>
            <w:r w:rsidRPr="00890970">
              <w:t>Прізвище, ім’я та по 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890970" w:rsidRDefault="00045993" w:rsidP="00695FA9">
            <w:pPr>
              <w:ind w:firstLine="170"/>
              <w:jc w:val="both"/>
            </w:pPr>
            <w:proofErr w:type="spellStart"/>
            <w:r w:rsidRPr="00890970">
              <w:t>Сидорук</w:t>
            </w:r>
            <w:proofErr w:type="spellEnd"/>
            <w:r w:rsidRPr="00890970">
              <w:t xml:space="preserve"> Олеся Анатоліївна</w:t>
            </w:r>
          </w:p>
          <w:p w:rsidR="009D15C8" w:rsidRPr="00890970" w:rsidRDefault="00911D0E" w:rsidP="00695FA9">
            <w:pPr>
              <w:ind w:firstLine="170"/>
              <w:jc w:val="both"/>
            </w:pPr>
            <w:r w:rsidRPr="00890970">
              <w:t>телефон: 0472</w:t>
            </w:r>
            <w:r w:rsidR="009D15C8" w:rsidRPr="00890970">
              <w:t xml:space="preserve"> </w:t>
            </w:r>
            <w:r w:rsidR="00040221" w:rsidRPr="00890970">
              <w:t>56 75 04</w:t>
            </w:r>
          </w:p>
          <w:p w:rsidR="009D15C8" w:rsidRPr="00890970" w:rsidRDefault="0027034C" w:rsidP="00695FA9">
            <w:pPr>
              <w:ind w:firstLine="170"/>
              <w:jc w:val="both"/>
            </w:pPr>
            <w:hyperlink r:id="rId8">
              <w:r w:rsidR="009D15C8" w:rsidRPr="00890970">
                <w:rPr>
                  <w:rStyle w:val="a3"/>
                  <w:color w:val="auto"/>
                  <w:u w:val="none"/>
                </w:rPr>
                <w:t>gu@ck.pfu.gov.ua</w:t>
              </w:r>
            </w:hyperlink>
          </w:p>
        </w:tc>
      </w:tr>
      <w:tr w:rsidR="00DE2FDE" w:rsidRPr="00890970" w:rsidTr="00D05607">
        <w:trPr>
          <w:trHeight w:val="2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890970" w:rsidRDefault="00390B00">
            <w:pPr>
              <w:jc w:val="center"/>
              <w:rPr>
                <w:b/>
              </w:rPr>
            </w:pPr>
            <w:r w:rsidRPr="00890970">
              <w:rPr>
                <w:b/>
              </w:rPr>
              <w:t>Кваліфікаційні вимоги</w:t>
            </w:r>
          </w:p>
        </w:tc>
      </w:tr>
      <w:tr w:rsidR="000D1E89" w:rsidRPr="00890970" w:rsidTr="00D05607">
        <w:trPr>
          <w:trHeight w:val="31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890970" w:rsidRDefault="000D1E89" w:rsidP="00D469C4">
            <w:r w:rsidRPr="00890970"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890970" w:rsidRDefault="000D1E89" w:rsidP="00D469C4">
            <w:r w:rsidRPr="00890970">
              <w:t>Освіта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890970" w:rsidRDefault="000D1E89" w:rsidP="00932365">
            <w:pPr>
              <w:ind w:firstLine="170"/>
              <w:jc w:val="both"/>
            </w:pPr>
            <w:r w:rsidRPr="00890970">
              <w:t xml:space="preserve">вища </w:t>
            </w:r>
            <w:r w:rsidR="00932365" w:rsidRPr="00890970">
              <w:t>юридична освіта за освітнім ступенем не нижче бакалавра, молодшого бакалавра</w:t>
            </w:r>
            <w:r w:rsidRPr="00890970">
              <w:t>.</w:t>
            </w:r>
          </w:p>
        </w:tc>
      </w:tr>
      <w:tr w:rsidR="000D1E89" w:rsidRPr="00890970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890970" w:rsidRDefault="000D1E89" w:rsidP="00D469C4">
            <w:r w:rsidRPr="00890970"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890970" w:rsidRDefault="000D1E89" w:rsidP="00D469C4">
            <w:r w:rsidRPr="00890970">
              <w:t>Досвід роботи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890970" w:rsidRDefault="00932365" w:rsidP="00BE5D9D">
            <w:pPr>
              <w:ind w:firstLine="170"/>
              <w:jc w:val="both"/>
            </w:pPr>
            <w:r w:rsidRPr="00890970">
              <w:t>не потребує</w:t>
            </w:r>
            <w:r w:rsidR="00A34B24" w:rsidRPr="00890970">
              <w:t xml:space="preserve"> </w:t>
            </w:r>
          </w:p>
        </w:tc>
      </w:tr>
      <w:tr w:rsidR="00DE2FDE" w:rsidRPr="00890970" w:rsidTr="00D05607">
        <w:trPr>
          <w:trHeight w:val="52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890970" w:rsidRDefault="00390B00" w:rsidP="00D469C4">
            <w:r w:rsidRPr="00890970"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792" w:rsidRPr="00890970" w:rsidRDefault="00390B00" w:rsidP="005F79CA">
            <w:pPr>
              <w:spacing w:after="80"/>
            </w:pPr>
            <w:r w:rsidRPr="00890970">
              <w:t>Володіння державною мовою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890970" w:rsidRDefault="00B84FF8" w:rsidP="001E75EC">
            <w:pPr>
              <w:ind w:firstLine="170"/>
            </w:pPr>
            <w:r w:rsidRPr="00890970">
              <w:t>в</w:t>
            </w:r>
            <w:r w:rsidR="00390B00" w:rsidRPr="00890970">
              <w:t>ільне володіння державною мовою.</w:t>
            </w:r>
          </w:p>
        </w:tc>
      </w:tr>
      <w:tr w:rsidR="00DE2FDE" w:rsidRPr="00890970" w:rsidTr="00D05607">
        <w:trPr>
          <w:trHeight w:val="25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890970" w:rsidRDefault="00390B00" w:rsidP="00E572D2">
            <w:pPr>
              <w:keepNext/>
              <w:jc w:val="center"/>
              <w:rPr>
                <w:b/>
              </w:rPr>
            </w:pPr>
            <w:r w:rsidRPr="00890970">
              <w:rPr>
                <w:b/>
              </w:rPr>
              <w:t>Вимоги до компетентності</w:t>
            </w:r>
          </w:p>
        </w:tc>
      </w:tr>
      <w:tr w:rsidR="00DE2FDE" w:rsidRPr="00890970" w:rsidTr="00D05607">
        <w:trPr>
          <w:trHeight w:val="269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890970" w:rsidRDefault="00390B00" w:rsidP="00E572D2">
            <w:pPr>
              <w:keepNext/>
              <w:jc w:val="center"/>
              <w:rPr>
                <w:b/>
              </w:rPr>
            </w:pPr>
            <w:r w:rsidRPr="00890970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890970" w:rsidRDefault="00390B00" w:rsidP="00E572D2">
            <w:pPr>
              <w:keepNext/>
              <w:jc w:val="center"/>
              <w:rPr>
                <w:b/>
              </w:rPr>
            </w:pPr>
            <w:r w:rsidRPr="00890970">
              <w:rPr>
                <w:b/>
              </w:rPr>
              <w:t>Компоненти вимоги</w:t>
            </w:r>
          </w:p>
        </w:tc>
      </w:tr>
      <w:tr w:rsidR="00A34B24" w:rsidRPr="00890970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pStyle w:val="cs430a9416"/>
              <w:spacing w:before="0" w:beforeAutospacing="0" w:after="0" w:afterAutospacing="0"/>
              <w:rPr>
                <w:highlight w:val="yellow"/>
              </w:rPr>
            </w:pPr>
            <w:r w:rsidRPr="00890970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spacing w:line="240" w:lineRule="atLeast"/>
            </w:pPr>
            <w:r w:rsidRPr="00890970">
              <w:t>Досягнення результатів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autoSpaceDE w:val="0"/>
              <w:ind w:firstLine="170"/>
              <w:jc w:val="both"/>
              <w:rPr>
                <w:bCs/>
                <w:lang w:eastAsia="uk-UA"/>
              </w:rPr>
            </w:pPr>
            <w:r w:rsidRPr="00890970">
              <w:rPr>
                <w:bCs/>
                <w:lang w:eastAsia="uk-UA"/>
              </w:rPr>
              <w:t>вміння фокусувати зусилля для досягнення результату діяльності.</w:t>
            </w:r>
          </w:p>
        </w:tc>
      </w:tr>
      <w:tr w:rsidR="00A34B24" w:rsidRPr="00890970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890970">
              <w:rPr>
                <w:rStyle w:val="cs674ca198"/>
                <w:color w:val="000000"/>
              </w:rPr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r w:rsidRPr="00890970">
              <w:t>Цифрова грамотність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spacing w:line="240" w:lineRule="atLeast"/>
              <w:ind w:firstLine="176"/>
              <w:jc w:val="both"/>
            </w:pPr>
            <w:r w:rsidRPr="00890970">
              <w:t>вміння використовувати комп’ютерні пристрої, базове офісне та спеціалізоване програмне забезпечення для ефективного виконання своїх посадових обов’язків;</w:t>
            </w:r>
          </w:p>
          <w:p w:rsidR="00A34B24" w:rsidRPr="00890970" w:rsidRDefault="00A34B24" w:rsidP="004B5C93">
            <w:pPr>
              <w:spacing w:line="240" w:lineRule="atLeast"/>
              <w:ind w:firstLine="176"/>
              <w:jc w:val="both"/>
            </w:pPr>
            <w:r w:rsidRPr="00890970">
              <w:t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обов’язків, вміти користуватись кваліфікованим електронним підписом;</w:t>
            </w:r>
          </w:p>
          <w:p w:rsidR="00A34B24" w:rsidRPr="00890970" w:rsidRDefault="00A34B24" w:rsidP="004B5C93">
            <w:pPr>
              <w:spacing w:line="240" w:lineRule="atLeast"/>
              <w:ind w:firstLine="176"/>
              <w:jc w:val="both"/>
            </w:pPr>
            <w:r w:rsidRPr="00890970">
              <w:t>здатність використовувати відкриті цифрові реєстри для власного професійного розвитку;</w:t>
            </w:r>
          </w:p>
          <w:p w:rsidR="00A34B24" w:rsidRPr="00890970" w:rsidRDefault="00A34B24" w:rsidP="004B5C93">
            <w:pPr>
              <w:tabs>
                <w:tab w:val="left" w:pos="194"/>
              </w:tabs>
              <w:spacing w:line="240" w:lineRule="atLeast"/>
              <w:ind w:firstLine="176"/>
              <w:jc w:val="both"/>
            </w:pPr>
            <w:r w:rsidRPr="00890970">
              <w:t xml:space="preserve">вміння використовувати </w:t>
            </w:r>
            <w:proofErr w:type="spellStart"/>
            <w:r w:rsidRPr="00890970">
              <w:t>онлайн-платформи</w:t>
            </w:r>
            <w:proofErr w:type="spellEnd"/>
            <w:r w:rsidRPr="00890970">
              <w:t xml:space="preserve"> для організації </w:t>
            </w:r>
            <w:proofErr w:type="spellStart"/>
            <w:r w:rsidRPr="00890970">
              <w:t>відеоконференцій</w:t>
            </w:r>
            <w:proofErr w:type="spellEnd"/>
            <w:r w:rsidRPr="00890970">
              <w:t>, зокрема «</w:t>
            </w:r>
            <w:proofErr w:type="spellStart"/>
            <w:r w:rsidRPr="00890970">
              <w:t>Zoom</w:t>
            </w:r>
            <w:proofErr w:type="spellEnd"/>
            <w:r w:rsidRPr="00890970">
              <w:t>», «</w:t>
            </w:r>
            <w:proofErr w:type="spellStart"/>
            <w:r w:rsidRPr="00890970">
              <w:t>Google</w:t>
            </w:r>
            <w:proofErr w:type="spellEnd"/>
            <w:r w:rsidRPr="00890970">
              <w:t xml:space="preserve"> </w:t>
            </w:r>
            <w:proofErr w:type="spellStart"/>
            <w:r w:rsidRPr="00890970">
              <w:t>Meet</w:t>
            </w:r>
            <w:proofErr w:type="spellEnd"/>
            <w:r w:rsidRPr="00890970">
              <w:t>» та інші.</w:t>
            </w:r>
          </w:p>
        </w:tc>
      </w:tr>
      <w:tr w:rsidR="00A34B24" w:rsidRPr="00890970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017870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890970">
              <w:rPr>
                <w:rStyle w:val="cs674ca198"/>
                <w:color w:val="000000"/>
              </w:rPr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spacing w:line="240" w:lineRule="atLeast"/>
            </w:pPr>
            <w:r w:rsidRPr="00890970">
              <w:t>Ефективність координації з іншими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spacing w:line="240" w:lineRule="atLeast"/>
              <w:ind w:firstLine="176"/>
              <w:jc w:val="both"/>
            </w:pPr>
            <w:r w:rsidRPr="00890970">
              <w:t xml:space="preserve">здатність налагоджувати зв’язки з іншими структурними підрозділами Головного управління, представниками інших державних органів, в тому числі з використанням цифрових технологій; </w:t>
            </w:r>
          </w:p>
          <w:p w:rsidR="00A34B24" w:rsidRPr="00890970" w:rsidRDefault="00A34B24" w:rsidP="004B5C93">
            <w:pPr>
              <w:spacing w:line="240" w:lineRule="atLeast"/>
              <w:ind w:firstLine="176"/>
              <w:jc w:val="both"/>
            </w:pPr>
            <w:r w:rsidRPr="00890970">
              <w:t>вміння пошуку компромісів;</w:t>
            </w:r>
          </w:p>
          <w:p w:rsidR="00A34B24" w:rsidRPr="00890970" w:rsidRDefault="00A34B24" w:rsidP="004B5C93">
            <w:pPr>
              <w:spacing w:line="240" w:lineRule="atLeast"/>
              <w:ind w:firstLine="176"/>
              <w:jc w:val="both"/>
            </w:pPr>
            <w:r w:rsidRPr="00890970">
              <w:t>реалізовувати різні інструменти для досягнення спільних завдань, комунікабельність.</w:t>
            </w:r>
          </w:p>
        </w:tc>
      </w:tr>
      <w:tr w:rsidR="00A34B24" w:rsidRPr="00890970" w:rsidTr="00D05607">
        <w:trPr>
          <w:trHeight w:val="55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54B77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890970">
              <w:rPr>
                <w:rStyle w:val="cs674ca198"/>
                <w:color w:val="000000"/>
              </w:rPr>
              <w:t>4.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spacing w:line="240" w:lineRule="atLeast"/>
            </w:pPr>
            <w:r w:rsidRPr="00890970">
              <w:t>Якісне виконання поставлених завдань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spacing w:line="240" w:lineRule="atLeast"/>
              <w:ind w:firstLine="176"/>
              <w:jc w:val="both"/>
              <w:rPr>
                <w:highlight w:val="yellow"/>
              </w:rPr>
            </w:pPr>
            <w:r w:rsidRPr="00890970">
              <w:rPr>
                <w:rStyle w:val="12pt"/>
                <w:lang w:eastAsia="ru-RU"/>
              </w:rPr>
              <w:t>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A34B24" w:rsidRPr="00890970" w:rsidTr="00D05607">
        <w:trPr>
          <w:trHeight w:val="56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35548D">
            <w:pPr>
              <w:pStyle w:val="cs2654ae3a"/>
              <w:spacing w:before="0" w:beforeAutospacing="0" w:after="0" w:afterAutospacing="0"/>
              <w:rPr>
                <w:highlight w:val="yellow"/>
              </w:rPr>
            </w:pPr>
            <w:r w:rsidRPr="00890970">
              <w:rPr>
                <w:rStyle w:val="cs674ca198"/>
                <w:color w:val="000000"/>
              </w:rPr>
              <w:lastRenderedPageBreak/>
              <w:t>5.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spacing w:line="240" w:lineRule="atLeast"/>
              <w:rPr>
                <w:highlight w:val="yellow"/>
              </w:rPr>
            </w:pPr>
            <w:r w:rsidRPr="00890970">
              <w:rPr>
                <w:rStyle w:val="12pt"/>
                <w:lang w:eastAsia="ru-RU"/>
              </w:rPr>
              <w:t>Аналітичні здібності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pStyle w:val="20"/>
              <w:shd w:val="clear" w:color="auto" w:fill="auto"/>
              <w:spacing w:line="240" w:lineRule="auto"/>
              <w:ind w:firstLine="284"/>
              <w:jc w:val="both"/>
              <w:rPr>
                <w:rStyle w:val="12pt"/>
              </w:rPr>
            </w:pPr>
            <w:r w:rsidRPr="00890970">
              <w:rPr>
                <w:rStyle w:val="12pt"/>
                <w:lang w:eastAsia="ru-RU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A34B24" w:rsidRPr="00890970" w:rsidRDefault="00A34B24" w:rsidP="004B5C93">
            <w:pPr>
              <w:pStyle w:val="20"/>
              <w:shd w:val="clear" w:color="auto" w:fill="auto"/>
              <w:spacing w:line="240" w:lineRule="auto"/>
              <w:ind w:firstLine="284"/>
              <w:jc w:val="both"/>
              <w:rPr>
                <w:rStyle w:val="12pt"/>
              </w:rPr>
            </w:pPr>
            <w:r w:rsidRPr="00890970">
              <w:rPr>
                <w:rStyle w:val="12pt"/>
                <w:lang w:eastAsia="ru-RU"/>
              </w:rPr>
              <w:t>вміння встановлювати причинно-наслідкові зв’язки;</w:t>
            </w:r>
          </w:p>
          <w:p w:rsidR="00A34B24" w:rsidRPr="00890970" w:rsidRDefault="00A34B24" w:rsidP="004B5C93">
            <w:pPr>
              <w:spacing w:line="240" w:lineRule="atLeast"/>
              <w:ind w:firstLine="284"/>
              <w:jc w:val="both"/>
              <w:rPr>
                <w:rStyle w:val="12pt"/>
                <w:lang w:eastAsia="ru-RU"/>
              </w:rPr>
            </w:pPr>
            <w:r w:rsidRPr="00890970">
              <w:rPr>
                <w:rStyle w:val="12pt"/>
                <w:lang w:eastAsia="ru-RU"/>
              </w:rPr>
              <w:t>вміння аналізувати інформацію та робити висновки, критично оцінювати ситуації, прогнозувати та робити власні висновки.</w:t>
            </w:r>
          </w:p>
        </w:tc>
      </w:tr>
      <w:tr w:rsidR="00A34B24" w:rsidRPr="00890970" w:rsidTr="00D05607">
        <w:trPr>
          <w:trHeight w:val="314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B24" w:rsidRPr="00890970" w:rsidRDefault="00A34B24" w:rsidP="0035548D">
            <w:pPr>
              <w:keepNext/>
              <w:jc w:val="center"/>
              <w:rPr>
                <w:b/>
              </w:rPr>
            </w:pPr>
            <w:r w:rsidRPr="00890970">
              <w:rPr>
                <w:b/>
              </w:rPr>
              <w:t>Професійні знання</w:t>
            </w:r>
          </w:p>
        </w:tc>
      </w:tr>
      <w:tr w:rsidR="00A34B24" w:rsidRPr="00890970" w:rsidTr="00D05607"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35548D">
            <w:pPr>
              <w:jc w:val="center"/>
              <w:rPr>
                <w:b/>
                <w:highlight w:val="yellow"/>
              </w:rPr>
            </w:pPr>
            <w:r w:rsidRPr="00890970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35548D">
            <w:pPr>
              <w:jc w:val="center"/>
              <w:rPr>
                <w:b/>
              </w:rPr>
            </w:pPr>
            <w:r w:rsidRPr="00890970">
              <w:rPr>
                <w:b/>
              </w:rPr>
              <w:t>Компоненти вимоги</w:t>
            </w:r>
          </w:p>
        </w:tc>
      </w:tr>
      <w:tr w:rsidR="00A34B24" w:rsidRPr="00890970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pStyle w:val="cs430a9416"/>
              <w:spacing w:before="0" w:beforeAutospacing="0" w:after="0" w:afterAutospacing="0" w:line="20" w:lineRule="atLeast"/>
              <w:rPr>
                <w:rStyle w:val="cs674ca198"/>
                <w:color w:val="000000"/>
              </w:rPr>
            </w:pPr>
            <w:r w:rsidRPr="00890970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rPr>
                <w:highlight w:val="yellow"/>
              </w:rPr>
            </w:pPr>
            <w:r w:rsidRPr="00890970">
              <w:rPr>
                <w:rStyle w:val="cs674ca198"/>
                <w:color w:val="000000"/>
              </w:rPr>
              <w:t>Знання законодавства у сфері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autoSpaceDE w:val="0"/>
              <w:ind w:firstLine="176"/>
              <w:jc w:val="both"/>
              <w:rPr>
                <w:bCs/>
                <w:lang w:eastAsia="uk-UA"/>
              </w:rPr>
            </w:pPr>
            <w:r w:rsidRPr="00890970">
              <w:rPr>
                <w:bCs/>
                <w:lang w:eastAsia="uk-UA"/>
              </w:rPr>
              <w:t>Знання: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Цивільного кодексу України;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Цивільного процесуального кодексу України;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 xml:space="preserve">Господарського </w:t>
            </w:r>
            <w:r w:rsidR="00E53C2A" w:rsidRPr="00890970">
              <w:t>процесуальн</w:t>
            </w:r>
            <w:r w:rsidR="00EB64E4" w:rsidRPr="00890970">
              <w:t>ого</w:t>
            </w:r>
            <w:r w:rsidR="00E53C2A" w:rsidRPr="00890970">
              <w:t xml:space="preserve"> </w:t>
            </w:r>
            <w:r w:rsidRPr="00890970">
              <w:t>кодексу України;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Кодексу адміністративного судочинства України;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Кодексу України про адміністративні правопорушення;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Кодексу України з процедур банкрутства;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виконавче провадження»;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загальнообов’язкове державне пенсійне страхування»;</w:t>
            </w:r>
          </w:p>
          <w:p w:rsidR="00A34B24" w:rsidRPr="00890970" w:rsidRDefault="00A34B24" w:rsidP="004B5C93">
            <w:pPr>
              <w:tabs>
                <w:tab w:val="left" w:pos="4331"/>
              </w:tabs>
              <w:autoSpaceDE w:val="0"/>
              <w:ind w:firstLine="335"/>
              <w:jc w:val="both"/>
            </w:pPr>
            <w:r w:rsidRPr="00890970">
              <w:t>Закону України «Про прокуратуру»;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судовий збір»;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судоустрій та статус суддів»;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статус і соціальний захист громадян, які постраждали внаслідок Чорнобильської катастрофи»;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доступ до публічної інформації»;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захист персональних даних»;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пенсійне забезпечення»;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пенсійне забезпечення осіб, звільнених з військової служби, та деяких інших осіб»;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звернення громадян»;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адвокатуру та адвокатську діяльність»;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Загального положення про юридичну службу міністерства, іншого органу виконавчої влади, державного підприємства, установи та організації, затверджене постановою Кабінету Міністрів України від 26.11.2008 № 1040;</w:t>
            </w:r>
          </w:p>
          <w:p w:rsidR="00A34B24" w:rsidRPr="00890970" w:rsidRDefault="00A34B24" w:rsidP="004B5C93">
            <w:pPr>
              <w:ind w:firstLine="170"/>
              <w:jc w:val="both"/>
              <w:rPr>
                <w:rStyle w:val="12pt"/>
              </w:rPr>
            </w:pPr>
            <w:r w:rsidRPr="00890970">
              <w:rPr>
                <w:bCs/>
                <w:lang w:eastAsia="uk-UA"/>
              </w:rPr>
              <w:t>Положення про головні управління Пенсійного фонду України в Автономній Республіці Крим, областях, містах Києві та Севастополі, затвердженого постановою правління Пенсійного фонду України від 22.12.2014 № 28-2 (із змінами) (зареєстровано в Міністерстві юстиції України 15.01.2015 № 40/26485).</w:t>
            </w:r>
          </w:p>
        </w:tc>
      </w:tr>
    </w:tbl>
    <w:p w:rsidR="00DE2FDE" w:rsidRPr="00890970" w:rsidRDefault="00741CEC" w:rsidP="00741CEC">
      <w:pPr>
        <w:jc w:val="center"/>
      </w:pPr>
      <w:r w:rsidRPr="00890970">
        <w:t>____________________________________________________________________________</w:t>
      </w:r>
    </w:p>
    <w:sectPr w:rsidR="00DE2FDE" w:rsidRPr="00890970" w:rsidSect="00822103">
      <w:headerReference w:type="default" r:id="rId9"/>
      <w:pgSz w:w="11906" w:h="16838"/>
      <w:pgMar w:top="1134" w:right="567" w:bottom="1418" w:left="1701" w:header="709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601" w:rsidRDefault="008E4601" w:rsidP="00DE2FDE">
      <w:r>
        <w:separator/>
      </w:r>
    </w:p>
  </w:endnote>
  <w:endnote w:type="continuationSeparator" w:id="0">
    <w:p w:rsidR="008E4601" w:rsidRDefault="008E4601" w:rsidP="00DE2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601" w:rsidRDefault="008E4601" w:rsidP="00DE2FDE">
      <w:r>
        <w:separator/>
      </w:r>
    </w:p>
  </w:footnote>
  <w:footnote w:type="continuationSeparator" w:id="0">
    <w:p w:rsidR="008E4601" w:rsidRDefault="008E4601" w:rsidP="00DE2F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DE" w:rsidRDefault="0027034C">
    <w:pPr>
      <w:pStyle w:val="11"/>
      <w:tabs>
        <w:tab w:val="clear" w:pos="4677"/>
        <w:tab w:val="center" w:pos="0"/>
      </w:tabs>
      <w:jc w:val="center"/>
    </w:pPr>
    <w:r>
      <w:fldChar w:fldCharType="begin"/>
    </w:r>
    <w:r w:rsidR="00390B00">
      <w:instrText>PAGE</w:instrText>
    </w:r>
    <w:r>
      <w:fldChar w:fldCharType="separate"/>
    </w:r>
    <w:r w:rsidR="0092440D">
      <w:rPr>
        <w:noProof/>
      </w:rPr>
      <w:t>2</w:t>
    </w:r>
    <w:r>
      <w:fldChar w:fldCharType="end"/>
    </w:r>
  </w:p>
  <w:p w:rsidR="003E5D80" w:rsidRDefault="00D05607" w:rsidP="003E5D80">
    <w:pPr>
      <w:pStyle w:val="11"/>
      <w:tabs>
        <w:tab w:val="clear" w:pos="4677"/>
        <w:tab w:val="center" w:pos="0"/>
      </w:tabs>
      <w:jc w:val="right"/>
    </w:pPr>
    <w:r>
      <w:t xml:space="preserve">Продовження додатку </w:t>
    </w:r>
    <w:r w:rsidR="004210DD">
      <w:t>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2FDE"/>
    <w:rsid w:val="0000277E"/>
    <w:rsid w:val="0000393F"/>
    <w:rsid w:val="0000422E"/>
    <w:rsid w:val="00004D94"/>
    <w:rsid w:val="00006609"/>
    <w:rsid w:val="000069FD"/>
    <w:rsid w:val="000119CE"/>
    <w:rsid w:val="00022E31"/>
    <w:rsid w:val="00030653"/>
    <w:rsid w:val="000324F3"/>
    <w:rsid w:val="00035D24"/>
    <w:rsid w:val="00040221"/>
    <w:rsid w:val="00045993"/>
    <w:rsid w:val="000465E4"/>
    <w:rsid w:val="00052B01"/>
    <w:rsid w:val="00054951"/>
    <w:rsid w:val="00055BC0"/>
    <w:rsid w:val="00055C75"/>
    <w:rsid w:val="000560D5"/>
    <w:rsid w:val="00056B1F"/>
    <w:rsid w:val="00061F36"/>
    <w:rsid w:val="0006381D"/>
    <w:rsid w:val="00072C7E"/>
    <w:rsid w:val="0007549D"/>
    <w:rsid w:val="00083E06"/>
    <w:rsid w:val="00083F5B"/>
    <w:rsid w:val="0008688D"/>
    <w:rsid w:val="0009120F"/>
    <w:rsid w:val="00091CB5"/>
    <w:rsid w:val="00097CD5"/>
    <w:rsid w:val="000A0687"/>
    <w:rsid w:val="000A090B"/>
    <w:rsid w:val="000A6019"/>
    <w:rsid w:val="000B41F4"/>
    <w:rsid w:val="000B5B02"/>
    <w:rsid w:val="000B68B0"/>
    <w:rsid w:val="000D00F3"/>
    <w:rsid w:val="000D1716"/>
    <w:rsid w:val="000D1E89"/>
    <w:rsid w:val="000D6026"/>
    <w:rsid w:val="000D70B6"/>
    <w:rsid w:val="000D7903"/>
    <w:rsid w:val="000E0411"/>
    <w:rsid w:val="000E0565"/>
    <w:rsid w:val="000E3112"/>
    <w:rsid w:val="000E69E8"/>
    <w:rsid w:val="000F0EED"/>
    <w:rsid w:val="000F194D"/>
    <w:rsid w:val="00100AFF"/>
    <w:rsid w:val="001111BD"/>
    <w:rsid w:val="00113F53"/>
    <w:rsid w:val="00115721"/>
    <w:rsid w:val="001268B7"/>
    <w:rsid w:val="00126F38"/>
    <w:rsid w:val="00132933"/>
    <w:rsid w:val="0013657D"/>
    <w:rsid w:val="001374FB"/>
    <w:rsid w:val="00151E6A"/>
    <w:rsid w:val="00156255"/>
    <w:rsid w:val="00157D22"/>
    <w:rsid w:val="00160FA0"/>
    <w:rsid w:val="0016236D"/>
    <w:rsid w:val="00174A3C"/>
    <w:rsid w:val="00174E81"/>
    <w:rsid w:val="001763DA"/>
    <w:rsid w:val="00177CB1"/>
    <w:rsid w:val="0018226F"/>
    <w:rsid w:val="00191F81"/>
    <w:rsid w:val="00195294"/>
    <w:rsid w:val="00196447"/>
    <w:rsid w:val="0019714C"/>
    <w:rsid w:val="00197F88"/>
    <w:rsid w:val="001A3B14"/>
    <w:rsid w:val="001A6236"/>
    <w:rsid w:val="001A79D2"/>
    <w:rsid w:val="001B1172"/>
    <w:rsid w:val="001B37CA"/>
    <w:rsid w:val="001B6108"/>
    <w:rsid w:val="001B7A3D"/>
    <w:rsid w:val="001D378E"/>
    <w:rsid w:val="001D751A"/>
    <w:rsid w:val="001E0955"/>
    <w:rsid w:val="001E2AC4"/>
    <w:rsid w:val="001E312B"/>
    <w:rsid w:val="001E4CEB"/>
    <w:rsid w:val="001E6D89"/>
    <w:rsid w:val="001E75EC"/>
    <w:rsid w:val="001F37D4"/>
    <w:rsid w:val="00203EB9"/>
    <w:rsid w:val="00205051"/>
    <w:rsid w:val="00217071"/>
    <w:rsid w:val="0022059C"/>
    <w:rsid w:val="00221BB7"/>
    <w:rsid w:val="00224679"/>
    <w:rsid w:val="002260EC"/>
    <w:rsid w:val="0022610C"/>
    <w:rsid w:val="00235D1F"/>
    <w:rsid w:val="002361AF"/>
    <w:rsid w:val="00242FEF"/>
    <w:rsid w:val="00247576"/>
    <w:rsid w:val="0025289E"/>
    <w:rsid w:val="00256A95"/>
    <w:rsid w:val="00257858"/>
    <w:rsid w:val="002673F5"/>
    <w:rsid w:val="0027034C"/>
    <w:rsid w:val="00275185"/>
    <w:rsid w:val="0028102F"/>
    <w:rsid w:val="002837E4"/>
    <w:rsid w:val="002844E4"/>
    <w:rsid w:val="002859A5"/>
    <w:rsid w:val="002876D5"/>
    <w:rsid w:val="00293CAB"/>
    <w:rsid w:val="00295DA4"/>
    <w:rsid w:val="002979C8"/>
    <w:rsid w:val="00297FBE"/>
    <w:rsid w:val="002A2D33"/>
    <w:rsid w:val="002A4688"/>
    <w:rsid w:val="002A653D"/>
    <w:rsid w:val="002A65A1"/>
    <w:rsid w:val="002B144E"/>
    <w:rsid w:val="002B1804"/>
    <w:rsid w:val="002C37AD"/>
    <w:rsid w:val="002C3C3D"/>
    <w:rsid w:val="002C3CCA"/>
    <w:rsid w:val="002D2E7B"/>
    <w:rsid w:val="002E110B"/>
    <w:rsid w:val="002E36CD"/>
    <w:rsid w:val="002E4C0B"/>
    <w:rsid w:val="002F0061"/>
    <w:rsid w:val="002F00E1"/>
    <w:rsid w:val="002F1E16"/>
    <w:rsid w:val="002F308A"/>
    <w:rsid w:val="002F346A"/>
    <w:rsid w:val="002F47FB"/>
    <w:rsid w:val="00302242"/>
    <w:rsid w:val="003060AB"/>
    <w:rsid w:val="00306A3C"/>
    <w:rsid w:val="00310F17"/>
    <w:rsid w:val="00312B76"/>
    <w:rsid w:val="003137A9"/>
    <w:rsid w:val="00322757"/>
    <w:rsid w:val="00323A33"/>
    <w:rsid w:val="00323AEC"/>
    <w:rsid w:val="00324FB5"/>
    <w:rsid w:val="00332029"/>
    <w:rsid w:val="003345EC"/>
    <w:rsid w:val="003376DB"/>
    <w:rsid w:val="00346B8C"/>
    <w:rsid w:val="003506EE"/>
    <w:rsid w:val="00352AC3"/>
    <w:rsid w:val="0035548D"/>
    <w:rsid w:val="00360F6C"/>
    <w:rsid w:val="00362F33"/>
    <w:rsid w:val="00371FA8"/>
    <w:rsid w:val="0037636C"/>
    <w:rsid w:val="0037655A"/>
    <w:rsid w:val="00376819"/>
    <w:rsid w:val="00380DC7"/>
    <w:rsid w:val="00380E13"/>
    <w:rsid w:val="00390B00"/>
    <w:rsid w:val="00391AE7"/>
    <w:rsid w:val="003968C0"/>
    <w:rsid w:val="003A5BE2"/>
    <w:rsid w:val="003A647B"/>
    <w:rsid w:val="003A66B4"/>
    <w:rsid w:val="003B1C83"/>
    <w:rsid w:val="003B238F"/>
    <w:rsid w:val="003B3D5F"/>
    <w:rsid w:val="003B51DF"/>
    <w:rsid w:val="003B6F4D"/>
    <w:rsid w:val="003C0F39"/>
    <w:rsid w:val="003C27CD"/>
    <w:rsid w:val="003D1F78"/>
    <w:rsid w:val="003D532B"/>
    <w:rsid w:val="003D57F0"/>
    <w:rsid w:val="003D5C8A"/>
    <w:rsid w:val="003D6E3A"/>
    <w:rsid w:val="003E5D80"/>
    <w:rsid w:val="003F1A94"/>
    <w:rsid w:val="003F5A2A"/>
    <w:rsid w:val="0040528B"/>
    <w:rsid w:val="00405FB4"/>
    <w:rsid w:val="0040677F"/>
    <w:rsid w:val="00406A0D"/>
    <w:rsid w:val="004106DE"/>
    <w:rsid w:val="004208E4"/>
    <w:rsid w:val="004209BB"/>
    <w:rsid w:val="004210DD"/>
    <w:rsid w:val="00422949"/>
    <w:rsid w:val="004231E2"/>
    <w:rsid w:val="00424AAE"/>
    <w:rsid w:val="00425AB8"/>
    <w:rsid w:val="004277C5"/>
    <w:rsid w:val="004301A3"/>
    <w:rsid w:val="00443370"/>
    <w:rsid w:val="00452925"/>
    <w:rsid w:val="00454744"/>
    <w:rsid w:val="00456E81"/>
    <w:rsid w:val="004576BE"/>
    <w:rsid w:val="00464FCF"/>
    <w:rsid w:val="00474AF6"/>
    <w:rsid w:val="00474E4F"/>
    <w:rsid w:val="004762CF"/>
    <w:rsid w:val="00476A8D"/>
    <w:rsid w:val="00485BF6"/>
    <w:rsid w:val="00492942"/>
    <w:rsid w:val="004950F1"/>
    <w:rsid w:val="0049782F"/>
    <w:rsid w:val="004A0753"/>
    <w:rsid w:val="004A4AE8"/>
    <w:rsid w:val="004A72C2"/>
    <w:rsid w:val="004A7895"/>
    <w:rsid w:val="004B03CB"/>
    <w:rsid w:val="004B147C"/>
    <w:rsid w:val="004B5AF1"/>
    <w:rsid w:val="004B751E"/>
    <w:rsid w:val="004C1C32"/>
    <w:rsid w:val="004C5522"/>
    <w:rsid w:val="004C5E0B"/>
    <w:rsid w:val="004D36E6"/>
    <w:rsid w:val="004E2A3D"/>
    <w:rsid w:val="004F1E38"/>
    <w:rsid w:val="004F797C"/>
    <w:rsid w:val="005009BD"/>
    <w:rsid w:val="00502735"/>
    <w:rsid w:val="00502D72"/>
    <w:rsid w:val="00505AEB"/>
    <w:rsid w:val="00505C2C"/>
    <w:rsid w:val="00514ABB"/>
    <w:rsid w:val="00517EDD"/>
    <w:rsid w:val="00520495"/>
    <w:rsid w:val="0052322E"/>
    <w:rsid w:val="005260F0"/>
    <w:rsid w:val="0053195F"/>
    <w:rsid w:val="00533101"/>
    <w:rsid w:val="00535267"/>
    <w:rsid w:val="00540978"/>
    <w:rsid w:val="00543CF8"/>
    <w:rsid w:val="00543EA5"/>
    <w:rsid w:val="00553C89"/>
    <w:rsid w:val="0055485A"/>
    <w:rsid w:val="005647DD"/>
    <w:rsid w:val="005652E9"/>
    <w:rsid w:val="005656AE"/>
    <w:rsid w:val="0056580A"/>
    <w:rsid w:val="00575841"/>
    <w:rsid w:val="0057778E"/>
    <w:rsid w:val="00580459"/>
    <w:rsid w:val="00581566"/>
    <w:rsid w:val="00583804"/>
    <w:rsid w:val="0058635A"/>
    <w:rsid w:val="005868AD"/>
    <w:rsid w:val="00587765"/>
    <w:rsid w:val="00590A99"/>
    <w:rsid w:val="00590AB8"/>
    <w:rsid w:val="0059149C"/>
    <w:rsid w:val="0059771D"/>
    <w:rsid w:val="00597B19"/>
    <w:rsid w:val="005A1D4A"/>
    <w:rsid w:val="005A2DBE"/>
    <w:rsid w:val="005A341F"/>
    <w:rsid w:val="005B417F"/>
    <w:rsid w:val="005C741E"/>
    <w:rsid w:val="005D6E11"/>
    <w:rsid w:val="005E100D"/>
    <w:rsid w:val="005E1713"/>
    <w:rsid w:val="005E21EA"/>
    <w:rsid w:val="005E308A"/>
    <w:rsid w:val="005E4518"/>
    <w:rsid w:val="005E5ABF"/>
    <w:rsid w:val="005F55B1"/>
    <w:rsid w:val="005F79CA"/>
    <w:rsid w:val="0060133E"/>
    <w:rsid w:val="006029A8"/>
    <w:rsid w:val="0060491B"/>
    <w:rsid w:val="00605D8F"/>
    <w:rsid w:val="00612BF4"/>
    <w:rsid w:val="006176C3"/>
    <w:rsid w:val="006222D9"/>
    <w:rsid w:val="00622805"/>
    <w:rsid w:val="00622CA2"/>
    <w:rsid w:val="00623775"/>
    <w:rsid w:val="006358AE"/>
    <w:rsid w:val="0063660A"/>
    <w:rsid w:val="0063720C"/>
    <w:rsid w:val="00644762"/>
    <w:rsid w:val="006512E1"/>
    <w:rsid w:val="00655B7A"/>
    <w:rsid w:val="00657241"/>
    <w:rsid w:val="00665393"/>
    <w:rsid w:val="00673B64"/>
    <w:rsid w:val="00676653"/>
    <w:rsid w:val="00687207"/>
    <w:rsid w:val="00690C14"/>
    <w:rsid w:val="00695A5B"/>
    <w:rsid w:val="00697A62"/>
    <w:rsid w:val="006A71B3"/>
    <w:rsid w:val="006B5082"/>
    <w:rsid w:val="006C5E2F"/>
    <w:rsid w:val="006D05FB"/>
    <w:rsid w:val="006D5037"/>
    <w:rsid w:val="006E1D9C"/>
    <w:rsid w:val="006F1CD6"/>
    <w:rsid w:val="006F247F"/>
    <w:rsid w:val="006F4899"/>
    <w:rsid w:val="006F59BA"/>
    <w:rsid w:val="006F5A03"/>
    <w:rsid w:val="00702713"/>
    <w:rsid w:val="0070451C"/>
    <w:rsid w:val="007115D5"/>
    <w:rsid w:val="00712041"/>
    <w:rsid w:val="00720CAD"/>
    <w:rsid w:val="00721BE1"/>
    <w:rsid w:val="00722A18"/>
    <w:rsid w:val="007313ED"/>
    <w:rsid w:val="00734D1E"/>
    <w:rsid w:val="0073501A"/>
    <w:rsid w:val="007374B7"/>
    <w:rsid w:val="00740C68"/>
    <w:rsid w:val="00741CEC"/>
    <w:rsid w:val="00743906"/>
    <w:rsid w:val="00743DC5"/>
    <w:rsid w:val="00747B1C"/>
    <w:rsid w:val="00751B30"/>
    <w:rsid w:val="00761497"/>
    <w:rsid w:val="00765075"/>
    <w:rsid w:val="00770455"/>
    <w:rsid w:val="007753FB"/>
    <w:rsid w:val="00781EF5"/>
    <w:rsid w:val="0078284A"/>
    <w:rsid w:val="00782A2A"/>
    <w:rsid w:val="00782B10"/>
    <w:rsid w:val="00785B0D"/>
    <w:rsid w:val="00793CC5"/>
    <w:rsid w:val="00793D11"/>
    <w:rsid w:val="007944A2"/>
    <w:rsid w:val="00796E4E"/>
    <w:rsid w:val="007A02F8"/>
    <w:rsid w:val="007A24FC"/>
    <w:rsid w:val="007A4FA1"/>
    <w:rsid w:val="007C38EA"/>
    <w:rsid w:val="007C5295"/>
    <w:rsid w:val="007E31E9"/>
    <w:rsid w:val="007F0BE0"/>
    <w:rsid w:val="007F3A7E"/>
    <w:rsid w:val="007F45B1"/>
    <w:rsid w:val="007F7AE5"/>
    <w:rsid w:val="00804990"/>
    <w:rsid w:val="00811FF7"/>
    <w:rsid w:val="0081202B"/>
    <w:rsid w:val="0081669F"/>
    <w:rsid w:val="008208F3"/>
    <w:rsid w:val="00820B33"/>
    <w:rsid w:val="00822103"/>
    <w:rsid w:val="00822B88"/>
    <w:rsid w:val="00826261"/>
    <w:rsid w:val="00831416"/>
    <w:rsid w:val="00841E53"/>
    <w:rsid w:val="008447BA"/>
    <w:rsid w:val="00845824"/>
    <w:rsid w:val="00857AD2"/>
    <w:rsid w:val="008612CE"/>
    <w:rsid w:val="00862E10"/>
    <w:rsid w:val="008633AA"/>
    <w:rsid w:val="00865491"/>
    <w:rsid w:val="00873470"/>
    <w:rsid w:val="00874667"/>
    <w:rsid w:val="00874BC8"/>
    <w:rsid w:val="008771CD"/>
    <w:rsid w:val="00877E17"/>
    <w:rsid w:val="008812F2"/>
    <w:rsid w:val="00885EA8"/>
    <w:rsid w:val="00890970"/>
    <w:rsid w:val="00894657"/>
    <w:rsid w:val="00894B94"/>
    <w:rsid w:val="008A06F1"/>
    <w:rsid w:val="008A6FFB"/>
    <w:rsid w:val="008B0503"/>
    <w:rsid w:val="008B56AF"/>
    <w:rsid w:val="008B6E94"/>
    <w:rsid w:val="008B7295"/>
    <w:rsid w:val="008B72AE"/>
    <w:rsid w:val="008C1144"/>
    <w:rsid w:val="008C6D06"/>
    <w:rsid w:val="008D104F"/>
    <w:rsid w:val="008D16D7"/>
    <w:rsid w:val="008D3F46"/>
    <w:rsid w:val="008D75B5"/>
    <w:rsid w:val="008E4601"/>
    <w:rsid w:val="008F02B8"/>
    <w:rsid w:val="009015CB"/>
    <w:rsid w:val="0090170C"/>
    <w:rsid w:val="00904B22"/>
    <w:rsid w:val="009065D4"/>
    <w:rsid w:val="00911D0E"/>
    <w:rsid w:val="00912C70"/>
    <w:rsid w:val="00913F43"/>
    <w:rsid w:val="00914513"/>
    <w:rsid w:val="0092440D"/>
    <w:rsid w:val="00926BF9"/>
    <w:rsid w:val="00931F44"/>
    <w:rsid w:val="00932365"/>
    <w:rsid w:val="00935D16"/>
    <w:rsid w:val="00937F71"/>
    <w:rsid w:val="00950578"/>
    <w:rsid w:val="0095424A"/>
    <w:rsid w:val="00954DF7"/>
    <w:rsid w:val="00955C71"/>
    <w:rsid w:val="009575B2"/>
    <w:rsid w:val="00960CF7"/>
    <w:rsid w:val="0096252C"/>
    <w:rsid w:val="00962D81"/>
    <w:rsid w:val="00967E73"/>
    <w:rsid w:val="00974926"/>
    <w:rsid w:val="00974E47"/>
    <w:rsid w:val="00975081"/>
    <w:rsid w:val="00983AFA"/>
    <w:rsid w:val="0098580E"/>
    <w:rsid w:val="00987ACB"/>
    <w:rsid w:val="00995668"/>
    <w:rsid w:val="009958D5"/>
    <w:rsid w:val="009960FF"/>
    <w:rsid w:val="009A2F7F"/>
    <w:rsid w:val="009A5167"/>
    <w:rsid w:val="009A6609"/>
    <w:rsid w:val="009A6C96"/>
    <w:rsid w:val="009C0463"/>
    <w:rsid w:val="009C1884"/>
    <w:rsid w:val="009C468C"/>
    <w:rsid w:val="009D002B"/>
    <w:rsid w:val="009D15C8"/>
    <w:rsid w:val="009D2D29"/>
    <w:rsid w:val="009D3843"/>
    <w:rsid w:val="009D47DC"/>
    <w:rsid w:val="009D4ED9"/>
    <w:rsid w:val="009E2D6E"/>
    <w:rsid w:val="00A00294"/>
    <w:rsid w:val="00A00603"/>
    <w:rsid w:val="00A01E36"/>
    <w:rsid w:val="00A02342"/>
    <w:rsid w:val="00A05CBB"/>
    <w:rsid w:val="00A061EF"/>
    <w:rsid w:val="00A12F42"/>
    <w:rsid w:val="00A16536"/>
    <w:rsid w:val="00A213BA"/>
    <w:rsid w:val="00A252B0"/>
    <w:rsid w:val="00A27B91"/>
    <w:rsid w:val="00A331EB"/>
    <w:rsid w:val="00A33A1F"/>
    <w:rsid w:val="00A34B24"/>
    <w:rsid w:val="00A41AD0"/>
    <w:rsid w:val="00A5654D"/>
    <w:rsid w:val="00A57167"/>
    <w:rsid w:val="00A6015D"/>
    <w:rsid w:val="00A61734"/>
    <w:rsid w:val="00A61D93"/>
    <w:rsid w:val="00A625AD"/>
    <w:rsid w:val="00A72A78"/>
    <w:rsid w:val="00A72B52"/>
    <w:rsid w:val="00A72E62"/>
    <w:rsid w:val="00A8278A"/>
    <w:rsid w:val="00A842D3"/>
    <w:rsid w:val="00A85309"/>
    <w:rsid w:val="00A91002"/>
    <w:rsid w:val="00A95182"/>
    <w:rsid w:val="00AA0136"/>
    <w:rsid w:val="00AC11D5"/>
    <w:rsid w:val="00AC361F"/>
    <w:rsid w:val="00AC3CAF"/>
    <w:rsid w:val="00AD39AF"/>
    <w:rsid w:val="00AD5797"/>
    <w:rsid w:val="00AE6D8C"/>
    <w:rsid w:val="00AE7545"/>
    <w:rsid w:val="00AF1121"/>
    <w:rsid w:val="00B04C4B"/>
    <w:rsid w:val="00B12CAE"/>
    <w:rsid w:val="00B14E3A"/>
    <w:rsid w:val="00B152A1"/>
    <w:rsid w:val="00B1732A"/>
    <w:rsid w:val="00B17547"/>
    <w:rsid w:val="00B2073F"/>
    <w:rsid w:val="00B3029A"/>
    <w:rsid w:val="00B31FD1"/>
    <w:rsid w:val="00B40630"/>
    <w:rsid w:val="00B43F25"/>
    <w:rsid w:val="00B46157"/>
    <w:rsid w:val="00B54438"/>
    <w:rsid w:val="00B54762"/>
    <w:rsid w:val="00B55487"/>
    <w:rsid w:val="00B62267"/>
    <w:rsid w:val="00B631F7"/>
    <w:rsid w:val="00B64F04"/>
    <w:rsid w:val="00B74976"/>
    <w:rsid w:val="00B77F82"/>
    <w:rsid w:val="00B80B95"/>
    <w:rsid w:val="00B845D8"/>
    <w:rsid w:val="00B84FF8"/>
    <w:rsid w:val="00B86A95"/>
    <w:rsid w:val="00B87896"/>
    <w:rsid w:val="00B909B1"/>
    <w:rsid w:val="00B90E41"/>
    <w:rsid w:val="00B91929"/>
    <w:rsid w:val="00B94DFF"/>
    <w:rsid w:val="00BA2912"/>
    <w:rsid w:val="00BC1049"/>
    <w:rsid w:val="00BC6256"/>
    <w:rsid w:val="00BC71BF"/>
    <w:rsid w:val="00BC72D4"/>
    <w:rsid w:val="00BD1CBC"/>
    <w:rsid w:val="00BD46FD"/>
    <w:rsid w:val="00BE0417"/>
    <w:rsid w:val="00BE0AA6"/>
    <w:rsid w:val="00BE3476"/>
    <w:rsid w:val="00BF583F"/>
    <w:rsid w:val="00C000D7"/>
    <w:rsid w:val="00C01329"/>
    <w:rsid w:val="00C05355"/>
    <w:rsid w:val="00C07C94"/>
    <w:rsid w:val="00C1003B"/>
    <w:rsid w:val="00C134E5"/>
    <w:rsid w:val="00C140D2"/>
    <w:rsid w:val="00C14F96"/>
    <w:rsid w:val="00C2255A"/>
    <w:rsid w:val="00C23BB8"/>
    <w:rsid w:val="00C255D4"/>
    <w:rsid w:val="00C37556"/>
    <w:rsid w:val="00C45F4B"/>
    <w:rsid w:val="00C4783A"/>
    <w:rsid w:val="00C50578"/>
    <w:rsid w:val="00C576F9"/>
    <w:rsid w:val="00C65D7E"/>
    <w:rsid w:val="00C662CD"/>
    <w:rsid w:val="00C70F56"/>
    <w:rsid w:val="00C801F3"/>
    <w:rsid w:val="00C8261A"/>
    <w:rsid w:val="00C84A9C"/>
    <w:rsid w:val="00C90112"/>
    <w:rsid w:val="00C9147C"/>
    <w:rsid w:val="00CA05A0"/>
    <w:rsid w:val="00CA7187"/>
    <w:rsid w:val="00CB2E79"/>
    <w:rsid w:val="00CB4D3C"/>
    <w:rsid w:val="00CB7F4D"/>
    <w:rsid w:val="00CD3646"/>
    <w:rsid w:val="00CD729B"/>
    <w:rsid w:val="00CD77DD"/>
    <w:rsid w:val="00CE01DF"/>
    <w:rsid w:val="00CE1E11"/>
    <w:rsid w:val="00CF09C4"/>
    <w:rsid w:val="00CF107D"/>
    <w:rsid w:val="00CF2A2F"/>
    <w:rsid w:val="00CF34DF"/>
    <w:rsid w:val="00CF386F"/>
    <w:rsid w:val="00CF5792"/>
    <w:rsid w:val="00CF76C4"/>
    <w:rsid w:val="00D024B6"/>
    <w:rsid w:val="00D04367"/>
    <w:rsid w:val="00D05607"/>
    <w:rsid w:val="00D11E4C"/>
    <w:rsid w:val="00D25FA6"/>
    <w:rsid w:val="00D310AD"/>
    <w:rsid w:val="00D31BC4"/>
    <w:rsid w:val="00D4067E"/>
    <w:rsid w:val="00D43A79"/>
    <w:rsid w:val="00D44C81"/>
    <w:rsid w:val="00D469C4"/>
    <w:rsid w:val="00D51168"/>
    <w:rsid w:val="00D52D90"/>
    <w:rsid w:val="00D56C02"/>
    <w:rsid w:val="00D62449"/>
    <w:rsid w:val="00D637D8"/>
    <w:rsid w:val="00D70431"/>
    <w:rsid w:val="00D714DE"/>
    <w:rsid w:val="00D72C30"/>
    <w:rsid w:val="00D74D47"/>
    <w:rsid w:val="00D75A45"/>
    <w:rsid w:val="00D7760F"/>
    <w:rsid w:val="00D82B9C"/>
    <w:rsid w:val="00D84A54"/>
    <w:rsid w:val="00D86F7F"/>
    <w:rsid w:val="00D87EA1"/>
    <w:rsid w:val="00D974ED"/>
    <w:rsid w:val="00DA4C9A"/>
    <w:rsid w:val="00DB1219"/>
    <w:rsid w:val="00DB32A5"/>
    <w:rsid w:val="00DD2FE8"/>
    <w:rsid w:val="00DD4B34"/>
    <w:rsid w:val="00DE2FDE"/>
    <w:rsid w:val="00DE4D2B"/>
    <w:rsid w:val="00DF0A58"/>
    <w:rsid w:val="00DF2AD2"/>
    <w:rsid w:val="00DF2CAE"/>
    <w:rsid w:val="00E011B0"/>
    <w:rsid w:val="00E01A4A"/>
    <w:rsid w:val="00E029F2"/>
    <w:rsid w:val="00E119C0"/>
    <w:rsid w:val="00E17046"/>
    <w:rsid w:val="00E1778E"/>
    <w:rsid w:val="00E2632E"/>
    <w:rsid w:val="00E3314C"/>
    <w:rsid w:val="00E34A48"/>
    <w:rsid w:val="00E50B1C"/>
    <w:rsid w:val="00E53C2A"/>
    <w:rsid w:val="00E5438E"/>
    <w:rsid w:val="00E572D2"/>
    <w:rsid w:val="00E637EB"/>
    <w:rsid w:val="00E738F9"/>
    <w:rsid w:val="00E773D3"/>
    <w:rsid w:val="00E77948"/>
    <w:rsid w:val="00E86C6E"/>
    <w:rsid w:val="00E906E7"/>
    <w:rsid w:val="00E92DF5"/>
    <w:rsid w:val="00E936E9"/>
    <w:rsid w:val="00E951B1"/>
    <w:rsid w:val="00EA29E6"/>
    <w:rsid w:val="00EB64E4"/>
    <w:rsid w:val="00EC1787"/>
    <w:rsid w:val="00ED2D0B"/>
    <w:rsid w:val="00ED6EB9"/>
    <w:rsid w:val="00EE0A0B"/>
    <w:rsid w:val="00EE2C80"/>
    <w:rsid w:val="00EE2D08"/>
    <w:rsid w:val="00EE5340"/>
    <w:rsid w:val="00EF1F75"/>
    <w:rsid w:val="00EF4C9D"/>
    <w:rsid w:val="00EF79F8"/>
    <w:rsid w:val="00F02B59"/>
    <w:rsid w:val="00F06E34"/>
    <w:rsid w:val="00F103B7"/>
    <w:rsid w:val="00F10744"/>
    <w:rsid w:val="00F11ADB"/>
    <w:rsid w:val="00F13942"/>
    <w:rsid w:val="00F1565A"/>
    <w:rsid w:val="00F16E7B"/>
    <w:rsid w:val="00F20D9A"/>
    <w:rsid w:val="00F2251D"/>
    <w:rsid w:val="00F3094B"/>
    <w:rsid w:val="00F30CDF"/>
    <w:rsid w:val="00F41F77"/>
    <w:rsid w:val="00F471AC"/>
    <w:rsid w:val="00F47982"/>
    <w:rsid w:val="00F52A8C"/>
    <w:rsid w:val="00F6028A"/>
    <w:rsid w:val="00F605CB"/>
    <w:rsid w:val="00F62AA8"/>
    <w:rsid w:val="00F650FC"/>
    <w:rsid w:val="00F65206"/>
    <w:rsid w:val="00F71693"/>
    <w:rsid w:val="00F7667E"/>
    <w:rsid w:val="00F8006F"/>
    <w:rsid w:val="00F80CED"/>
    <w:rsid w:val="00F912AD"/>
    <w:rsid w:val="00F9309C"/>
    <w:rsid w:val="00F93C61"/>
    <w:rsid w:val="00F97ABA"/>
    <w:rsid w:val="00FA134D"/>
    <w:rsid w:val="00FA26F7"/>
    <w:rsid w:val="00FA657A"/>
    <w:rsid w:val="00FB3664"/>
    <w:rsid w:val="00FC165C"/>
    <w:rsid w:val="00FC4173"/>
    <w:rsid w:val="00FC4D1C"/>
    <w:rsid w:val="00FC4D38"/>
    <w:rsid w:val="00FC7EAB"/>
    <w:rsid w:val="00FD06D1"/>
    <w:rsid w:val="00FD0D08"/>
    <w:rsid w:val="00FD152B"/>
    <w:rsid w:val="00FD202A"/>
    <w:rsid w:val="00FD20BF"/>
    <w:rsid w:val="00FD2744"/>
    <w:rsid w:val="00FD5143"/>
    <w:rsid w:val="00FD64CF"/>
    <w:rsid w:val="00FE0635"/>
    <w:rsid w:val="00FE2EA5"/>
    <w:rsid w:val="00FF0F28"/>
    <w:rsid w:val="00FF1E2F"/>
    <w:rsid w:val="00FF6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4F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іперпосилання"/>
    <w:basedOn w:val="a0"/>
    <w:rsid w:val="006D6F7E"/>
    <w:rPr>
      <w:color w:val="0000FF"/>
      <w:u w:val="single"/>
    </w:rPr>
  </w:style>
  <w:style w:type="character" w:styleId="a4">
    <w:name w:val="page number"/>
    <w:basedOn w:val="a0"/>
    <w:qFormat/>
    <w:rsid w:val="006D6F7E"/>
  </w:style>
  <w:style w:type="character" w:customStyle="1" w:styleId="FontStyle11">
    <w:name w:val="Font Style11"/>
    <w:basedOn w:val="a0"/>
    <w:qFormat/>
    <w:rsid w:val="00461DCD"/>
    <w:rPr>
      <w:rFonts w:ascii="Times New Roman" w:hAnsi="Times New Roman" w:cs="Times New Roman"/>
      <w:sz w:val="26"/>
      <w:szCs w:val="26"/>
    </w:rPr>
  </w:style>
  <w:style w:type="character" w:customStyle="1" w:styleId="19">
    <w:name w:val="Знак Знак19"/>
    <w:basedOn w:val="a0"/>
    <w:qFormat/>
    <w:rsid w:val="00D2256F"/>
    <w:rPr>
      <w:rFonts w:ascii="Cambria" w:eastAsia="Times New Roman" w:hAnsi="Cambria" w:cs="Times New Roman"/>
      <w:b/>
      <w:bCs/>
      <w:kern w:val="2"/>
      <w:sz w:val="32"/>
      <w:szCs w:val="32"/>
      <w:lang w:val="uk-UA"/>
    </w:rPr>
  </w:style>
  <w:style w:type="character" w:customStyle="1" w:styleId="rvts23">
    <w:name w:val="rvts23"/>
    <w:basedOn w:val="a0"/>
    <w:qFormat/>
    <w:rsid w:val="00D2256F"/>
    <w:rPr>
      <w:rFonts w:cs="Times New Roman"/>
    </w:rPr>
  </w:style>
  <w:style w:type="character" w:customStyle="1" w:styleId="FontStyle15">
    <w:name w:val="Font Style15"/>
    <w:qFormat/>
    <w:rsid w:val="004D5A73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qFormat/>
    <w:rsid w:val="004D5A73"/>
    <w:rPr>
      <w:rFonts w:ascii="Times New Roman" w:hAnsi="Times New Roman"/>
      <w:sz w:val="26"/>
    </w:rPr>
  </w:style>
  <w:style w:type="character" w:customStyle="1" w:styleId="4">
    <w:name w:val="Основной текст (4) + Не курсив"/>
    <w:basedOn w:val="a0"/>
    <w:qFormat/>
    <w:rsid w:val="00D54616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5">
    <w:name w:val="Основной текст + Курсив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42">
    <w:name w:val="Основной текст (4) + Не курсив2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6">
    <w:name w:val="Текст выноски Знак"/>
    <w:basedOn w:val="a0"/>
    <w:qFormat/>
    <w:rsid w:val="00AE6F21"/>
    <w:rPr>
      <w:rFonts w:ascii="Tahoma" w:hAnsi="Tahoma" w:cs="Tahoma"/>
      <w:sz w:val="16"/>
      <w:szCs w:val="16"/>
      <w:lang w:val="uk-UA" w:eastAsia="zh-CN"/>
    </w:rPr>
  </w:style>
  <w:style w:type="character" w:customStyle="1" w:styleId="a7">
    <w:name w:val="Основной текст Знак"/>
    <w:basedOn w:val="a0"/>
    <w:qFormat/>
    <w:rsid w:val="00B271B0"/>
    <w:rPr>
      <w:sz w:val="28"/>
      <w:szCs w:val="24"/>
    </w:rPr>
  </w:style>
  <w:style w:type="character" w:customStyle="1" w:styleId="a8">
    <w:name w:val="Нижний колонтитул Знак"/>
    <w:basedOn w:val="a0"/>
    <w:qFormat/>
    <w:rsid w:val="004E14E4"/>
    <w:rPr>
      <w:sz w:val="24"/>
      <w:szCs w:val="24"/>
      <w:lang w:val="uk-UA" w:eastAsia="zh-CN"/>
    </w:rPr>
  </w:style>
  <w:style w:type="character" w:customStyle="1" w:styleId="12pt">
    <w:name w:val="Основной текст + 12 pt"/>
    <w:basedOn w:val="a0"/>
    <w:uiPriority w:val="99"/>
    <w:qFormat/>
    <w:rsid w:val="00F44F4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9">
    <w:name w:val="Основной текст_"/>
    <w:basedOn w:val="a0"/>
    <w:uiPriority w:val="99"/>
    <w:qFormat/>
    <w:rsid w:val="00F44F4E"/>
    <w:rPr>
      <w:sz w:val="28"/>
      <w:szCs w:val="28"/>
      <w:shd w:val="clear" w:color="auto" w:fill="FFFFFF"/>
    </w:rPr>
  </w:style>
  <w:style w:type="character" w:customStyle="1" w:styleId="aa">
    <w:name w:val="Верхний колонтитул Знак"/>
    <w:basedOn w:val="a0"/>
    <w:uiPriority w:val="99"/>
    <w:qFormat/>
    <w:rsid w:val="00310D65"/>
    <w:rPr>
      <w:sz w:val="24"/>
      <w:szCs w:val="24"/>
      <w:lang w:eastAsia="zh-CN"/>
    </w:rPr>
  </w:style>
  <w:style w:type="character" w:customStyle="1" w:styleId="ListLabel1">
    <w:name w:val="ListLabel 1"/>
    <w:qFormat/>
    <w:rsid w:val="00DE2FDE"/>
    <w:rPr>
      <w:rFonts w:eastAsia="Times New Roman" w:cs="Times New Roman"/>
    </w:rPr>
  </w:style>
  <w:style w:type="character" w:customStyle="1" w:styleId="ListLabel2">
    <w:name w:val="ListLabel 2"/>
    <w:qFormat/>
    <w:rsid w:val="00DE2FDE"/>
    <w:rPr>
      <w:rFonts w:cs="Courier New"/>
    </w:rPr>
  </w:style>
  <w:style w:type="character" w:customStyle="1" w:styleId="ListLabel3">
    <w:name w:val="ListLabel 3"/>
    <w:qFormat/>
    <w:rsid w:val="00DE2FDE"/>
    <w:rPr>
      <w:rFonts w:cs="Courier New"/>
    </w:rPr>
  </w:style>
  <w:style w:type="character" w:customStyle="1" w:styleId="ListLabel4">
    <w:name w:val="ListLabel 4"/>
    <w:qFormat/>
    <w:rsid w:val="00DE2FDE"/>
    <w:rPr>
      <w:rFonts w:cs="Courier New"/>
    </w:rPr>
  </w:style>
  <w:style w:type="character" w:customStyle="1" w:styleId="ListLabel5">
    <w:name w:val="ListLabel 5"/>
    <w:qFormat/>
    <w:rsid w:val="00DE2FDE"/>
    <w:rPr>
      <w:color w:val="auto"/>
      <w:u w:val="none"/>
    </w:rPr>
  </w:style>
  <w:style w:type="paragraph" w:customStyle="1" w:styleId="1">
    <w:name w:val="Заголовок1"/>
    <w:basedOn w:val="a"/>
    <w:next w:val="ab"/>
    <w:qFormat/>
    <w:rsid w:val="00DE2FD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rsid w:val="00B271B0"/>
    <w:pPr>
      <w:suppressAutoHyphens w:val="0"/>
      <w:jc w:val="both"/>
    </w:pPr>
    <w:rPr>
      <w:sz w:val="28"/>
      <w:lang w:val="ru-RU" w:eastAsia="ru-RU"/>
    </w:rPr>
  </w:style>
  <w:style w:type="paragraph" w:styleId="ac">
    <w:name w:val="List"/>
    <w:basedOn w:val="ab"/>
    <w:rsid w:val="00DE2FDE"/>
    <w:rPr>
      <w:rFonts w:cs="Arial"/>
    </w:rPr>
  </w:style>
  <w:style w:type="paragraph" w:customStyle="1" w:styleId="10">
    <w:name w:val="Название объекта1"/>
    <w:basedOn w:val="a"/>
    <w:qFormat/>
    <w:rsid w:val="00DE2FDE"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rsid w:val="00DE2FDE"/>
    <w:pPr>
      <w:suppressLineNumbers/>
    </w:pPr>
    <w:rPr>
      <w:rFonts w:cs="Arial"/>
    </w:rPr>
  </w:style>
  <w:style w:type="paragraph" w:customStyle="1" w:styleId="11">
    <w:name w:val="Верхний колонтитул1"/>
    <w:basedOn w:val="a"/>
    <w:uiPriority w:val="99"/>
    <w:rsid w:val="009657E4"/>
    <w:pPr>
      <w:tabs>
        <w:tab w:val="center" w:pos="4677"/>
        <w:tab w:val="right" w:pos="9355"/>
      </w:tabs>
    </w:pPr>
  </w:style>
  <w:style w:type="paragraph" w:customStyle="1" w:styleId="ae">
    <w:name w:val="Знак"/>
    <w:basedOn w:val="a"/>
    <w:qFormat/>
    <w:rsid w:val="003B65E6"/>
    <w:pPr>
      <w:suppressAutoHyphens w:val="0"/>
    </w:pPr>
    <w:rPr>
      <w:rFonts w:ascii="Verdana" w:hAnsi="Verdana" w:cs="Verdana"/>
      <w:sz w:val="20"/>
      <w:szCs w:val="20"/>
      <w:lang w:eastAsia="en-US"/>
    </w:rPr>
  </w:style>
  <w:style w:type="paragraph" w:customStyle="1" w:styleId="af">
    <w:name w:val="Знак Знак Знак"/>
    <w:basedOn w:val="a"/>
    <w:qFormat/>
    <w:rsid w:val="00CF4CB2"/>
    <w:pPr>
      <w:suppressAutoHyphens w:val="0"/>
    </w:pPr>
    <w:rPr>
      <w:rFonts w:ascii="Verdana" w:hAnsi="Verdana"/>
      <w:lang w:val="en-US" w:eastAsia="en-US"/>
    </w:rPr>
  </w:style>
  <w:style w:type="paragraph" w:customStyle="1" w:styleId="40">
    <w:name w:val="Основной текст (4)"/>
    <w:basedOn w:val="a"/>
    <w:qFormat/>
    <w:rsid w:val="007A68A8"/>
    <w:pPr>
      <w:shd w:val="clear" w:color="auto" w:fill="FFFFFF"/>
      <w:spacing w:line="312" w:lineRule="exact"/>
      <w:jc w:val="both"/>
    </w:pPr>
    <w:rPr>
      <w:rFonts w:eastAsia="Microsoft Sans Serif"/>
      <w:i/>
      <w:iCs/>
      <w:sz w:val="26"/>
      <w:szCs w:val="26"/>
    </w:rPr>
  </w:style>
  <w:style w:type="paragraph" w:styleId="af0">
    <w:name w:val="Normal (Web)"/>
    <w:basedOn w:val="a"/>
    <w:uiPriority w:val="99"/>
    <w:qFormat/>
    <w:rsid w:val="009C558B"/>
    <w:pPr>
      <w:widowControl w:val="0"/>
      <w:spacing w:before="100" w:after="100"/>
    </w:pPr>
    <w:rPr>
      <w:rFonts w:eastAsia="Arial Unicode MS" w:cs="Mangal"/>
      <w:kern w:val="2"/>
      <w:lang w:eastAsia="hi-IN" w:bidi="hi-IN"/>
    </w:rPr>
  </w:style>
  <w:style w:type="paragraph" w:styleId="af1">
    <w:name w:val="Balloon Text"/>
    <w:basedOn w:val="a"/>
    <w:qFormat/>
    <w:rsid w:val="00AE6F21"/>
    <w:rPr>
      <w:rFonts w:ascii="Tahoma" w:hAnsi="Tahoma" w:cs="Tahoma"/>
      <w:sz w:val="16"/>
      <w:szCs w:val="16"/>
    </w:rPr>
  </w:style>
  <w:style w:type="paragraph" w:customStyle="1" w:styleId="2">
    <w:name w:val="Основной текст (2)"/>
    <w:basedOn w:val="a"/>
    <w:qFormat/>
    <w:rsid w:val="0058333E"/>
    <w:pPr>
      <w:shd w:val="clear" w:color="auto" w:fill="FFFFFF"/>
      <w:spacing w:after="240" w:line="312" w:lineRule="exact"/>
    </w:pPr>
    <w:rPr>
      <w:rFonts w:eastAsia="Microsoft Sans Serif"/>
      <w:b/>
      <w:bCs/>
      <w:sz w:val="26"/>
      <w:szCs w:val="26"/>
    </w:rPr>
  </w:style>
  <w:style w:type="paragraph" w:customStyle="1" w:styleId="12">
    <w:name w:val="Нижний колонтитул1"/>
    <w:basedOn w:val="a"/>
    <w:rsid w:val="004E14E4"/>
    <w:pPr>
      <w:tabs>
        <w:tab w:val="center" w:pos="4677"/>
        <w:tab w:val="right" w:pos="9355"/>
      </w:tabs>
    </w:pPr>
  </w:style>
  <w:style w:type="paragraph" w:customStyle="1" w:styleId="20">
    <w:name w:val="Основной текст2"/>
    <w:basedOn w:val="a"/>
    <w:uiPriority w:val="99"/>
    <w:qFormat/>
    <w:rsid w:val="00F44F4E"/>
    <w:pPr>
      <w:widowControl w:val="0"/>
      <w:shd w:val="clear" w:color="auto" w:fill="FFFFFF"/>
      <w:suppressAutoHyphens w:val="0"/>
      <w:spacing w:line="322" w:lineRule="exact"/>
      <w:jc w:val="center"/>
    </w:pPr>
    <w:rPr>
      <w:sz w:val="28"/>
      <w:szCs w:val="28"/>
      <w:lang w:eastAsia="uk-UA"/>
    </w:rPr>
  </w:style>
  <w:style w:type="table" w:styleId="af2">
    <w:name w:val="Table Grid"/>
    <w:basedOn w:val="a1"/>
    <w:rsid w:val="00965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4a4bdd20">
    <w:name w:val="cs4a4bdd20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674ca198">
    <w:name w:val="cs674ca198"/>
    <w:basedOn w:val="a0"/>
    <w:rsid w:val="006A71B3"/>
  </w:style>
  <w:style w:type="paragraph" w:customStyle="1" w:styleId="csc976c51d">
    <w:name w:val="csc976c51d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23fb0664">
    <w:name w:val="cs23fb0664"/>
    <w:basedOn w:val="a0"/>
    <w:rsid w:val="006A71B3"/>
  </w:style>
  <w:style w:type="paragraph" w:customStyle="1" w:styleId="cs430a9416">
    <w:name w:val="cs430a9416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78569a20">
    <w:name w:val="cs78569a20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270a203">
    <w:name w:val="csd270a203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2654ae3a">
    <w:name w:val="cs2654ae3a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61a1f57">
    <w:name w:val="csd61a1f57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7b65098">
    <w:name w:val="csf7b65098"/>
    <w:basedOn w:val="a0"/>
    <w:rsid w:val="00C801F3"/>
  </w:style>
  <w:style w:type="paragraph" w:customStyle="1" w:styleId="cs896b1adc">
    <w:name w:val="cs896b1adc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9d69331">
    <w:name w:val="csf9d69331"/>
    <w:basedOn w:val="a0"/>
    <w:rsid w:val="00B1732A"/>
  </w:style>
  <w:style w:type="paragraph" w:customStyle="1" w:styleId="cs2c57dc22">
    <w:name w:val="cs2c57dc22"/>
    <w:basedOn w:val="a"/>
    <w:rsid w:val="00EF79F8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ListLabel28">
    <w:name w:val="ListLabel 28"/>
    <w:qFormat/>
    <w:rsid w:val="00EE0A0B"/>
    <w:rPr>
      <w:rFonts w:cs="Times New Roman"/>
    </w:rPr>
  </w:style>
  <w:style w:type="character" w:customStyle="1" w:styleId="af3">
    <w:name w:val="Основний текст_"/>
    <w:basedOn w:val="a0"/>
    <w:link w:val="13"/>
    <w:uiPriority w:val="99"/>
    <w:rsid w:val="00322757"/>
    <w:rPr>
      <w:sz w:val="24"/>
      <w:szCs w:val="24"/>
      <w:shd w:val="clear" w:color="auto" w:fill="FFFFFF"/>
    </w:rPr>
  </w:style>
  <w:style w:type="paragraph" w:customStyle="1" w:styleId="13">
    <w:name w:val="Основний текст1"/>
    <w:basedOn w:val="a"/>
    <w:link w:val="af3"/>
    <w:uiPriority w:val="99"/>
    <w:rsid w:val="00322757"/>
    <w:pPr>
      <w:shd w:val="clear" w:color="auto" w:fill="FFFFFF"/>
      <w:suppressAutoHyphens w:val="0"/>
      <w:spacing w:line="240" w:lineRule="atLeast"/>
      <w:ind w:hanging="500"/>
    </w:pPr>
    <w:rPr>
      <w:lang w:eastAsia="uk-UA"/>
    </w:rPr>
  </w:style>
  <w:style w:type="paragraph" w:styleId="af4">
    <w:name w:val="header"/>
    <w:basedOn w:val="a"/>
    <w:link w:val="14"/>
    <w:uiPriority w:val="99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4">
    <w:name w:val="Верхний колонтитул Знак1"/>
    <w:basedOn w:val="a0"/>
    <w:link w:val="af4"/>
    <w:uiPriority w:val="99"/>
    <w:semiHidden/>
    <w:rsid w:val="003E5D80"/>
    <w:rPr>
      <w:sz w:val="24"/>
      <w:szCs w:val="24"/>
      <w:lang w:eastAsia="zh-CN"/>
    </w:rPr>
  </w:style>
  <w:style w:type="paragraph" w:styleId="af5">
    <w:name w:val="footer"/>
    <w:basedOn w:val="a"/>
    <w:link w:val="15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5">
    <w:name w:val="Нижний колонтитул Знак1"/>
    <w:basedOn w:val="a0"/>
    <w:link w:val="af5"/>
    <w:semiHidden/>
    <w:rsid w:val="003E5D80"/>
    <w:rPr>
      <w:sz w:val="24"/>
      <w:szCs w:val="24"/>
      <w:lang w:eastAsia="zh-CN"/>
    </w:rPr>
  </w:style>
  <w:style w:type="paragraph" w:customStyle="1" w:styleId="cs3cb26d76">
    <w:name w:val="cs3cb26d76"/>
    <w:basedOn w:val="a"/>
    <w:rsid w:val="00F47982"/>
    <w:pPr>
      <w:suppressAutoHyphens w:val="0"/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@ck.pf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@ck.pfu.gov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A29025C-BA01-498A-BE0D-12DCC08DF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5371</Words>
  <Characters>3062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</vt:lpstr>
    </vt:vector>
  </TitlesOfParts>
  <Company>Функциональность ограничена</Company>
  <LinksUpToDate>false</LinksUpToDate>
  <CharactersWithSpaces>8417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Демонстрационная версия</dc:creator>
  <cp:lastModifiedBy>user</cp:lastModifiedBy>
  <cp:revision>4</cp:revision>
  <cp:lastPrinted>2026-09-07T12:10:00Z</cp:lastPrinted>
  <dcterms:created xsi:type="dcterms:W3CDTF">2026-10-01T05:22:00Z</dcterms:created>
  <dcterms:modified xsi:type="dcterms:W3CDTF">2026-10-01T05:43:00Z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Функциональность ограничена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