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863" w:rsidRPr="00CE5EE1" w:rsidRDefault="0094123C" w:rsidP="00EF7863">
      <w:pPr>
        <w:ind w:left="10773"/>
        <w:rPr>
          <w:rFonts w:eastAsia="Calibri"/>
          <w:sz w:val="28"/>
          <w:szCs w:val="28"/>
          <w:lang w:val="uk-UA" w:eastAsia="en-US"/>
        </w:rPr>
      </w:pPr>
      <w:r>
        <w:rPr>
          <w:rFonts w:eastAsia="Calibri"/>
          <w:sz w:val="28"/>
          <w:szCs w:val="28"/>
          <w:lang w:val="uk-UA" w:eastAsia="en-US"/>
        </w:rPr>
        <w:t>ЗАТВЕРДЖЕНО</w:t>
      </w:r>
    </w:p>
    <w:p w:rsidR="0094123C" w:rsidRPr="0094123C" w:rsidRDefault="0094123C" w:rsidP="00EF7863">
      <w:pPr>
        <w:ind w:left="10773"/>
        <w:rPr>
          <w:rFonts w:eastAsia="Calibri"/>
          <w:sz w:val="16"/>
          <w:szCs w:val="16"/>
          <w:lang w:val="uk-UA" w:eastAsia="en-US"/>
        </w:rPr>
      </w:pPr>
    </w:p>
    <w:p w:rsidR="00AB4B44" w:rsidRDefault="0094123C" w:rsidP="00EF7863">
      <w:pPr>
        <w:ind w:left="10773"/>
        <w:rPr>
          <w:rFonts w:eastAsia="Calibri"/>
          <w:sz w:val="28"/>
          <w:szCs w:val="28"/>
          <w:lang w:val="uk-UA" w:eastAsia="en-US"/>
        </w:rPr>
      </w:pPr>
      <w:r w:rsidRPr="00AB4B44">
        <w:rPr>
          <w:rFonts w:eastAsia="Calibri"/>
          <w:sz w:val="28"/>
          <w:szCs w:val="28"/>
          <w:lang w:val="uk-UA" w:eastAsia="en-US"/>
        </w:rPr>
        <w:t xml:space="preserve">Наказ </w:t>
      </w:r>
      <w:r w:rsidR="00AB4B44" w:rsidRPr="00AB4B44">
        <w:rPr>
          <w:rFonts w:eastAsia="Calibri"/>
          <w:sz w:val="28"/>
          <w:szCs w:val="28"/>
          <w:lang w:val="uk-UA" w:eastAsia="en-US"/>
        </w:rPr>
        <w:t>Головного управління</w:t>
      </w:r>
    </w:p>
    <w:p w:rsidR="00AB4B44" w:rsidRDefault="00AB4B44" w:rsidP="00EF7863">
      <w:pPr>
        <w:ind w:left="10773"/>
        <w:rPr>
          <w:rFonts w:eastAsia="Calibri"/>
          <w:sz w:val="28"/>
          <w:szCs w:val="28"/>
          <w:lang w:val="uk-UA" w:eastAsia="en-US"/>
        </w:rPr>
      </w:pPr>
      <w:r w:rsidRPr="00AB4B44">
        <w:rPr>
          <w:rFonts w:eastAsia="Calibri"/>
          <w:sz w:val="28"/>
          <w:szCs w:val="28"/>
          <w:lang w:val="uk-UA" w:eastAsia="en-US"/>
        </w:rPr>
        <w:t>Пенсійного фонду України</w:t>
      </w:r>
    </w:p>
    <w:p w:rsidR="00EF7863" w:rsidRPr="00AB4B44" w:rsidRDefault="00AB4B44" w:rsidP="00EF7863">
      <w:pPr>
        <w:ind w:left="10773"/>
        <w:rPr>
          <w:rFonts w:eastAsia="Calibri"/>
          <w:sz w:val="28"/>
          <w:szCs w:val="28"/>
          <w:lang w:val="uk-UA" w:eastAsia="en-US"/>
        </w:rPr>
      </w:pPr>
      <w:r w:rsidRPr="00AB4B44">
        <w:rPr>
          <w:rFonts w:eastAsia="Calibri"/>
          <w:sz w:val="28"/>
          <w:szCs w:val="28"/>
          <w:lang w:val="uk-UA" w:eastAsia="en-US"/>
        </w:rPr>
        <w:t>в Луганській області</w:t>
      </w:r>
    </w:p>
    <w:p w:rsidR="0094123C" w:rsidRPr="0094123C" w:rsidRDefault="0094123C" w:rsidP="00EF7863">
      <w:pPr>
        <w:ind w:left="10773"/>
        <w:rPr>
          <w:rFonts w:eastAsia="Calibri"/>
          <w:sz w:val="16"/>
          <w:szCs w:val="16"/>
          <w:lang w:val="uk-UA" w:eastAsia="en-US"/>
        </w:rPr>
      </w:pPr>
    </w:p>
    <w:p w:rsidR="00EF7863" w:rsidRPr="00CE5EE1" w:rsidRDefault="0094123C" w:rsidP="00EF7863">
      <w:pPr>
        <w:ind w:left="10773"/>
        <w:rPr>
          <w:rStyle w:val="rvts15"/>
          <w:b/>
          <w:bCs/>
          <w:sz w:val="28"/>
          <w:szCs w:val="28"/>
          <w:bdr w:val="none" w:sz="0" w:space="0" w:color="auto" w:frame="1"/>
          <w:shd w:val="clear" w:color="auto" w:fill="FFFFFF"/>
          <w:lang w:val="uk-UA"/>
        </w:rPr>
      </w:pPr>
      <w:r>
        <w:rPr>
          <w:rFonts w:eastAsia="Calibri"/>
          <w:sz w:val="28"/>
          <w:szCs w:val="28"/>
          <w:lang w:val="uk-UA" w:eastAsia="en-US"/>
        </w:rPr>
        <w:t xml:space="preserve">______________ 2023 року </w:t>
      </w:r>
      <w:r w:rsidR="00EF7863" w:rsidRPr="00CE5EE1">
        <w:rPr>
          <w:rFonts w:eastAsia="Calibri"/>
          <w:sz w:val="28"/>
          <w:szCs w:val="28"/>
          <w:lang w:val="uk-UA" w:eastAsia="en-US"/>
        </w:rPr>
        <w:t>№____</w:t>
      </w:r>
    </w:p>
    <w:p w:rsidR="00EF7863" w:rsidRPr="00926C92" w:rsidRDefault="00EF7863" w:rsidP="00084F97">
      <w:pPr>
        <w:jc w:val="center"/>
        <w:rPr>
          <w:rStyle w:val="rvts15"/>
          <w:bCs/>
          <w:sz w:val="28"/>
          <w:szCs w:val="28"/>
          <w:bdr w:val="none" w:sz="0" w:space="0" w:color="auto" w:frame="1"/>
          <w:shd w:val="clear" w:color="auto" w:fill="FFFFFF"/>
          <w:lang w:val="uk-UA"/>
        </w:rPr>
      </w:pPr>
    </w:p>
    <w:p w:rsidR="0004167E" w:rsidRPr="00926C92" w:rsidRDefault="0004167E" w:rsidP="00084F97">
      <w:pPr>
        <w:jc w:val="center"/>
        <w:rPr>
          <w:rStyle w:val="rvts15"/>
          <w:bCs/>
          <w:sz w:val="28"/>
          <w:szCs w:val="28"/>
          <w:bdr w:val="none" w:sz="0" w:space="0" w:color="auto" w:frame="1"/>
          <w:shd w:val="clear" w:color="auto" w:fill="FFFFFF"/>
          <w:lang w:val="uk-UA"/>
        </w:rPr>
      </w:pPr>
    </w:p>
    <w:p w:rsidR="0004167E" w:rsidRPr="00926C92" w:rsidRDefault="0004167E" w:rsidP="00084F97">
      <w:pPr>
        <w:jc w:val="center"/>
        <w:rPr>
          <w:rStyle w:val="rvts15"/>
          <w:bCs/>
          <w:sz w:val="28"/>
          <w:szCs w:val="28"/>
          <w:bdr w:val="none" w:sz="0" w:space="0" w:color="auto" w:frame="1"/>
          <w:shd w:val="clear" w:color="auto" w:fill="FFFFFF"/>
        </w:rPr>
      </w:pPr>
    </w:p>
    <w:p w:rsidR="00782FE6" w:rsidRPr="00CE5EE1" w:rsidRDefault="003F739C" w:rsidP="00084F97">
      <w:pPr>
        <w:jc w:val="center"/>
        <w:rPr>
          <w:rStyle w:val="rvts15"/>
          <w:b/>
          <w:bCs/>
          <w:sz w:val="28"/>
          <w:szCs w:val="28"/>
          <w:bdr w:val="none" w:sz="0" w:space="0" w:color="auto" w:frame="1"/>
          <w:shd w:val="clear" w:color="auto" w:fill="FFFFFF"/>
          <w:lang w:val="uk-UA"/>
        </w:rPr>
      </w:pPr>
      <w:r w:rsidRPr="00CE5EE1">
        <w:rPr>
          <w:rStyle w:val="rvts15"/>
          <w:b/>
          <w:bCs/>
          <w:sz w:val="28"/>
          <w:szCs w:val="28"/>
          <w:bdr w:val="none" w:sz="0" w:space="0" w:color="auto" w:frame="1"/>
          <w:shd w:val="clear" w:color="auto" w:fill="FFFFFF"/>
          <w:lang w:val="uk-UA"/>
        </w:rPr>
        <w:t>Перелік</w:t>
      </w:r>
    </w:p>
    <w:p w:rsidR="00D16C2C" w:rsidRPr="00CE5EE1" w:rsidRDefault="00084F97" w:rsidP="00084F97">
      <w:pPr>
        <w:jc w:val="center"/>
        <w:rPr>
          <w:b/>
          <w:lang w:val="uk-UA"/>
        </w:rPr>
      </w:pPr>
      <w:r w:rsidRPr="00CE5EE1">
        <w:rPr>
          <w:rStyle w:val="rvts15"/>
          <w:b/>
          <w:bCs/>
          <w:sz w:val="28"/>
          <w:szCs w:val="28"/>
          <w:bdr w:val="none" w:sz="0" w:space="0" w:color="auto" w:frame="1"/>
          <w:shd w:val="clear" w:color="auto" w:fill="FFFFFF"/>
          <w:lang w:val="uk-UA"/>
        </w:rPr>
        <w:t xml:space="preserve">наборів даних, </w:t>
      </w:r>
      <w:r w:rsidR="0077320F" w:rsidRPr="00CE5EE1">
        <w:rPr>
          <w:rStyle w:val="rvts15"/>
          <w:b/>
          <w:bCs/>
          <w:sz w:val="28"/>
          <w:szCs w:val="28"/>
          <w:bdr w:val="none" w:sz="0" w:space="0" w:color="auto" w:frame="1"/>
          <w:shd w:val="clear" w:color="auto" w:fill="FFFFFF"/>
          <w:lang w:val="uk-UA"/>
        </w:rPr>
        <w:t>що</w:t>
      </w:r>
      <w:r w:rsidRPr="00CE5EE1">
        <w:rPr>
          <w:rStyle w:val="rvts15"/>
          <w:b/>
          <w:bCs/>
          <w:sz w:val="28"/>
          <w:szCs w:val="28"/>
          <w:bdr w:val="none" w:sz="0" w:space="0" w:color="auto" w:frame="1"/>
          <w:shd w:val="clear" w:color="auto" w:fill="FFFFFF"/>
          <w:lang w:val="uk-UA"/>
        </w:rPr>
        <w:t xml:space="preserve"> підлягають оприлюдненню у формі відкритих даних</w:t>
      </w:r>
    </w:p>
    <w:p w:rsidR="00070E8F" w:rsidRPr="00926C92" w:rsidRDefault="00070E8F" w:rsidP="00084F97">
      <w:pPr>
        <w:jc w:val="center"/>
        <w:rPr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3016"/>
        <w:gridCol w:w="2126"/>
        <w:gridCol w:w="2360"/>
        <w:gridCol w:w="2710"/>
        <w:gridCol w:w="1677"/>
        <w:gridCol w:w="1758"/>
        <w:gridCol w:w="1637"/>
      </w:tblGrid>
      <w:tr w:rsidR="002E0E41" w:rsidRPr="002E0E41" w:rsidTr="00DE7787">
        <w:trPr>
          <w:tblHeader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D30" w:rsidRPr="002E0E41" w:rsidRDefault="000A2D30" w:rsidP="00521B1E">
            <w:pPr>
              <w:jc w:val="center"/>
              <w:rPr>
                <w:b/>
                <w:lang w:val="uk-UA"/>
              </w:rPr>
            </w:pPr>
            <w:r w:rsidRPr="002E0E41">
              <w:rPr>
                <w:b/>
                <w:lang w:val="uk-UA"/>
              </w:rPr>
              <w:t>№</w:t>
            </w:r>
          </w:p>
          <w:p w:rsidR="000A2D30" w:rsidRPr="002E0E41" w:rsidRDefault="000A2D30" w:rsidP="00521B1E">
            <w:pPr>
              <w:jc w:val="center"/>
              <w:rPr>
                <w:b/>
                <w:lang w:val="uk-UA"/>
              </w:rPr>
            </w:pPr>
            <w:r w:rsidRPr="002E0E41">
              <w:rPr>
                <w:b/>
                <w:lang w:val="uk-UA"/>
              </w:rPr>
              <w:t>з/п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D30" w:rsidRPr="002E0E41" w:rsidRDefault="000A2D30" w:rsidP="00521B1E">
            <w:pPr>
              <w:jc w:val="center"/>
              <w:rPr>
                <w:b/>
                <w:lang w:val="uk-UA"/>
              </w:rPr>
            </w:pPr>
            <w:r w:rsidRPr="002E0E41">
              <w:rPr>
                <w:b/>
                <w:lang w:val="uk-UA"/>
              </w:rPr>
              <w:t>Набори даних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D30" w:rsidRPr="002E0E41" w:rsidRDefault="000A2D30" w:rsidP="002C1631">
            <w:pPr>
              <w:jc w:val="center"/>
              <w:rPr>
                <w:b/>
                <w:lang w:val="uk-UA"/>
              </w:rPr>
            </w:pPr>
            <w:r w:rsidRPr="002E0E41">
              <w:rPr>
                <w:b/>
                <w:lang w:val="uk-UA"/>
              </w:rPr>
              <w:t>Відповідальний підрозділ</w:t>
            </w:r>
            <w:r w:rsidR="002C1631" w:rsidRPr="002E0E41">
              <w:rPr>
                <w:b/>
                <w:lang w:val="uk-UA"/>
              </w:rPr>
              <w:t xml:space="preserve"> за підготовку даних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D30" w:rsidRPr="002E0E41" w:rsidRDefault="000A2D30" w:rsidP="00521B1E">
            <w:pPr>
              <w:jc w:val="center"/>
              <w:rPr>
                <w:b/>
                <w:lang w:val="uk-UA"/>
              </w:rPr>
            </w:pPr>
            <w:r w:rsidRPr="002E0E41">
              <w:rPr>
                <w:b/>
                <w:lang w:val="uk-UA"/>
              </w:rPr>
              <w:t>Періодичність оновлення набору даних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D30" w:rsidRPr="002E0E41" w:rsidRDefault="000A2D30" w:rsidP="00521B1E">
            <w:pPr>
              <w:jc w:val="center"/>
              <w:rPr>
                <w:b/>
                <w:lang w:val="uk-UA"/>
              </w:rPr>
            </w:pPr>
            <w:r w:rsidRPr="002E0E41">
              <w:rPr>
                <w:b/>
                <w:lang w:val="uk-UA"/>
              </w:rPr>
              <w:t>Акт</w:t>
            </w:r>
            <w:r w:rsidR="00E63CF7" w:rsidRPr="002E0E41">
              <w:rPr>
                <w:b/>
                <w:lang w:val="uk-UA"/>
              </w:rPr>
              <w:t> / документ,</w:t>
            </w:r>
            <w:r w:rsidRPr="002E0E41">
              <w:rPr>
                <w:b/>
                <w:lang w:val="uk-UA"/>
              </w:rPr>
              <w:t xml:space="preserve"> що визначає структуру набору даних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D30" w:rsidRPr="002E0E41" w:rsidRDefault="000A2D30" w:rsidP="00521B1E">
            <w:pPr>
              <w:jc w:val="center"/>
              <w:rPr>
                <w:b/>
                <w:lang w:val="uk-UA"/>
              </w:rPr>
            </w:pPr>
            <w:r w:rsidRPr="002E0E41">
              <w:rPr>
                <w:b/>
                <w:lang w:val="uk-UA"/>
              </w:rPr>
              <w:t>Автоматичне оновлення набору даних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D30" w:rsidRPr="002E0E41" w:rsidRDefault="000A2D30" w:rsidP="00521B1E">
            <w:pPr>
              <w:jc w:val="center"/>
              <w:rPr>
                <w:b/>
                <w:lang w:val="uk-UA"/>
              </w:rPr>
            </w:pPr>
            <w:r w:rsidRPr="002E0E41">
              <w:rPr>
                <w:b/>
                <w:lang w:val="uk-UA"/>
              </w:rPr>
              <w:t>Тип даних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D30" w:rsidRPr="002E0E41" w:rsidRDefault="000A2D30" w:rsidP="00521B1E">
            <w:pPr>
              <w:jc w:val="center"/>
              <w:rPr>
                <w:b/>
                <w:lang w:val="uk-UA"/>
              </w:rPr>
            </w:pPr>
            <w:r w:rsidRPr="002E0E41">
              <w:rPr>
                <w:b/>
                <w:lang w:val="uk-UA"/>
              </w:rPr>
              <w:t>Формат набору даних</w:t>
            </w:r>
          </w:p>
        </w:tc>
      </w:tr>
      <w:tr w:rsidR="002E0E41" w:rsidRPr="002E0E41" w:rsidTr="00DE7787">
        <w:trPr>
          <w:tblHeader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D30" w:rsidRPr="002E0E41" w:rsidRDefault="000A2D30" w:rsidP="00521B1E">
            <w:pPr>
              <w:jc w:val="center"/>
              <w:rPr>
                <w:b/>
                <w:i/>
                <w:lang w:val="uk-UA"/>
              </w:rPr>
            </w:pPr>
            <w:r w:rsidRPr="002E0E41">
              <w:rPr>
                <w:b/>
                <w:i/>
                <w:lang w:val="uk-UA"/>
              </w:rPr>
              <w:t>1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D30" w:rsidRPr="002E0E41" w:rsidRDefault="000A2D30" w:rsidP="00521B1E">
            <w:pPr>
              <w:jc w:val="center"/>
              <w:rPr>
                <w:b/>
                <w:i/>
                <w:lang w:val="uk-UA"/>
              </w:rPr>
            </w:pPr>
            <w:r w:rsidRPr="002E0E41">
              <w:rPr>
                <w:b/>
                <w:i/>
                <w:lang w:val="uk-UA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D30" w:rsidRPr="002E0E41" w:rsidRDefault="000A2D30" w:rsidP="00521B1E">
            <w:pPr>
              <w:jc w:val="center"/>
              <w:rPr>
                <w:b/>
                <w:i/>
                <w:lang w:val="uk-UA"/>
              </w:rPr>
            </w:pPr>
            <w:r w:rsidRPr="002E0E41">
              <w:rPr>
                <w:b/>
                <w:i/>
                <w:lang w:val="uk-UA"/>
              </w:rPr>
              <w:t>3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D30" w:rsidRPr="002E0E41" w:rsidRDefault="000A2D30" w:rsidP="00C840E9">
            <w:pPr>
              <w:jc w:val="center"/>
              <w:rPr>
                <w:b/>
                <w:i/>
                <w:lang w:val="uk-UA"/>
              </w:rPr>
            </w:pPr>
            <w:r w:rsidRPr="002E0E41">
              <w:rPr>
                <w:b/>
                <w:i/>
                <w:lang w:val="uk-UA"/>
              </w:rPr>
              <w:t>4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D30" w:rsidRPr="002E0E41" w:rsidRDefault="000A2D30" w:rsidP="00521B1E">
            <w:pPr>
              <w:jc w:val="center"/>
              <w:rPr>
                <w:b/>
                <w:i/>
                <w:lang w:val="uk-UA"/>
              </w:rPr>
            </w:pPr>
            <w:r w:rsidRPr="002E0E41">
              <w:rPr>
                <w:b/>
                <w:i/>
                <w:lang w:val="uk-UA"/>
              </w:rPr>
              <w:t>5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D30" w:rsidRPr="002E0E41" w:rsidRDefault="000A2D30" w:rsidP="000A2D30">
            <w:pPr>
              <w:jc w:val="center"/>
              <w:rPr>
                <w:b/>
                <w:i/>
                <w:lang w:val="uk-UA"/>
              </w:rPr>
            </w:pPr>
            <w:r w:rsidRPr="002E0E41">
              <w:rPr>
                <w:b/>
                <w:i/>
                <w:lang w:val="uk-UA"/>
              </w:rPr>
              <w:t>6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D30" w:rsidRPr="002E0E41" w:rsidRDefault="000A2D30" w:rsidP="00521B1E">
            <w:pPr>
              <w:jc w:val="center"/>
              <w:rPr>
                <w:b/>
                <w:i/>
                <w:lang w:val="uk-UA"/>
              </w:rPr>
            </w:pPr>
            <w:r w:rsidRPr="002E0E41">
              <w:rPr>
                <w:b/>
                <w:i/>
                <w:lang w:val="uk-UA"/>
              </w:rPr>
              <w:t>7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D30" w:rsidRPr="002E0E41" w:rsidRDefault="000A2D30" w:rsidP="00521B1E">
            <w:pPr>
              <w:jc w:val="center"/>
              <w:rPr>
                <w:b/>
                <w:i/>
                <w:lang w:val="uk-UA"/>
              </w:rPr>
            </w:pPr>
            <w:r w:rsidRPr="002E0E41">
              <w:rPr>
                <w:b/>
                <w:i/>
                <w:lang w:val="uk-UA"/>
              </w:rPr>
              <w:t>8</w:t>
            </w:r>
          </w:p>
        </w:tc>
      </w:tr>
      <w:tr w:rsidR="002E0E41" w:rsidRPr="002E0E41" w:rsidTr="00433090">
        <w:trPr>
          <w:trHeight w:val="866"/>
          <w:jc w:val="center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2E1" w:rsidRPr="002E0E41" w:rsidRDefault="00AC7C63" w:rsidP="00AC7C63">
            <w:pPr>
              <w:spacing w:before="120" w:after="120"/>
              <w:ind w:left="714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1. </w:t>
            </w:r>
            <w:r w:rsidR="004632E1" w:rsidRPr="002E0E41">
              <w:rPr>
                <w:b/>
                <w:lang w:val="uk-UA"/>
              </w:rPr>
              <w:t xml:space="preserve">Довідник розпорядника інформації та </w:t>
            </w:r>
            <w:r w:rsidR="004D6E27" w:rsidRPr="002E0E41">
              <w:rPr>
                <w:b/>
                <w:lang w:val="uk-UA"/>
              </w:rPr>
              <w:t>структурних підрозділів</w:t>
            </w:r>
            <w:r w:rsidR="004632E1" w:rsidRPr="002E0E41">
              <w:rPr>
                <w:b/>
                <w:lang w:val="uk-UA"/>
              </w:rPr>
              <w:t>, у тому числі їх ідентифікаційних кодів</w:t>
            </w:r>
            <w:r w:rsidR="005359F1" w:rsidRPr="002E0E41">
              <w:rPr>
                <w:b/>
                <w:lang w:val="uk-UA"/>
              </w:rPr>
              <w:t xml:space="preserve"> в Єдиному державному реєстрі юридичних осіб, фізичних осіб – підприємців та громадських формувань</w:t>
            </w:r>
            <w:r w:rsidR="004632E1" w:rsidRPr="002E0E41">
              <w:rPr>
                <w:b/>
                <w:lang w:val="uk-UA"/>
              </w:rPr>
              <w:t>,</w:t>
            </w:r>
            <w:r w:rsidR="005359F1" w:rsidRPr="002E0E41">
              <w:rPr>
                <w:b/>
                <w:lang w:val="uk-UA"/>
              </w:rPr>
              <w:t xml:space="preserve"> офіційних веб-сайтів,</w:t>
            </w:r>
            <w:r w:rsidR="004632E1" w:rsidRPr="002E0E41">
              <w:rPr>
                <w:b/>
                <w:lang w:val="uk-UA"/>
              </w:rPr>
              <w:t xml:space="preserve"> адрес електронної пошти, телефонів</w:t>
            </w:r>
            <w:r w:rsidR="005359F1" w:rsidRPr="002E0E41">
              <w:rPr>
                <w:b/>
                <w:lang w:val="uk-UA"/>
              </w:rPr>
              <w:t>, місцезнаходження</w:t>
            </w:r>
          </w:p>
        </w:tc>
      </w:tr>
      <w:tr w:rsidR="002E0E41" w:rsidRPr="00716AA2" w:rsidTr="00DE7787">
        <w:trPr>
          <w:trHeight w:val="1571"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F1" w:rsidRPr="002E0E41" w:rsidRDefault="005359F1" w:rsidP="00521B1E">
            <w:pPr>
              <w:pStyle w:val="rvps2"/>
              <w:shd w:val="clear" w:color="auto" w:fill="FFFFFF"/>
              <w:spacing w:before="0" w:beforeAutospacing="0" w:after="0" w:afterAutospacing="0"/>
              <w:jc w:val="center"/>
              <w:textAlignment w:val="baseline"/>
            </w:pPr>
            <w:r w:rsidRPr="002E0E41">
              <w:t>1.1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363" w:rsidRPr="002E0E41" w:rsidRDefault="00C00F7E" w:rsidP="007113A6">
            <w:pPr>
              <w:pStyle w:val="rvps2"/>
              <w:shd w:val="clear" w:color="auto" w:fill="FFFFFF"/>
              <w:spacing w:before="0" w:beforeAutospacing="0" w:after="0" w:afterAutospacing="0"/>
              <w:ind w:left="48"/>
              <w:jc w:val="both"/>
              <w:textAlignment w:val="baseline"/>
            </w:pPr>
            <w:r w:rsidRPr="002E0E41">
              <w:t>Довідник</w:t>
            </w:r>
            <w:r w:rsidR="005359F1" w:rsidRPr="002E0E41">
              <w:t xml:space="preserve"> </w:t>
            </w:r>
            <w:r w:rsidR="00DF6D3F" w:rsidRPr="002E0E41">
              <w:t>Головного управління</w:t>
            </w:r>
            <w:r w:rsidR="005359F1" w:rsidRPr="002E0E41">
              <w:t xml:space="preserve"> Пенсійного фонду України</w:t>
            </w:r>
            <w:r w:rsidR="00DF6D3F" w:rsidRPr="002E0E41">
              <w:t xml:space="preserve"> в Луганській області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F1" w:rsidRPr="002E0E41" w:rsidRDefault="005359F1" w:rsidP="00DF6D3F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Управління</w:t>
            </w:r>
            <w:r w:rsidR="00DF6D3F" w:rsidRPr="002E0E41">
              <w:rPr>
                <w:lang w:val="uk-UA"/>
              </w:rPr>
              <w:t xml:space="preserve"> адміністративного забезпечення</w:t>
            </w:r>
          </w:p>
          <w:p w:rsidR="009A146F" w:rsidRPr="002E0E41" w:rsidRDefault="009A146F" w:rsidP="002D5A17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Відділ організаційно-інформаційної роботи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F1" w:rsidRPr="002E0E41" w:rsidRDefault="00D276F6" w:rsidP="002F41D9">
            <w:pPr>
              <w:jc w:val="center"/>
              <w:rPr>
                <w:lang w:val="uk-UA"/>
              </w:rPr>
            </w:pPr>
            <w:proofErr w:type="spellStart"/>
            <w:r w:rsidRPr="002E0E41">
              <w:rPr>
                <w:lang w:val="uk-UA"/>
              </w:rPr>
              <w:t>Щопівроку</w:t>
            </w:r>
            <w:proofErr w:type="spellEnd"/>
            <w:r w:rsidR="005359F1" w:rsidRPr="002E0E41">
              <w:rPr>
                <w:lang w:val="uk-UA"/>
              </w:rPr>
              <w:t>,</w:t>
            </w:r>
          </w:p>
          <w:p w:rsidR="005359F1" w:rsidRPr="002E0E41" w:rsidRDefault="005359F1" w:rsidP="004D6E27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 xml:space="preserve">до 10 </w:t>
            </w:r>
            <w:r w:rsidR="00D276F6" w:rsidRPr="002E0E41">
              <w:rPr>
                <w:lang w:val="uk-UA"/>
              </w:rPr>
              <w:t>липня та 10 січня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F1" w:rsidRPr="002E0E41" w:rsidRDefault="005359F1" w:rsidP="00341C80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Додаток</w:t>
            </w:r>
            <w:r w:rsidR="00B470E7" w:rsidRPr="002E0E41">
              <w:rPr>
                <w:lang w:val="uk-UA"/>
              </w:rPr>
              <w:t xml:space="preserve"> 1</w:t>
            </w:r>
            <w:r w:rsidR="00E63CF7" w:rsidRPr="002E0E41">
              <w:rPr>
                <w:lang w:val="uk-UA"/>
              </w:rPr>
              <w:t xml:space="preserve"> </w:t>
            </w:r>
            <w:r w:rsidRPr="002E0E41">
              <w:rPr>
                <w:lang w:val="uk-UA"/>
              </w:rPr>
              <w:t>до переліку</w:t>
            </w:r>
          </w:p>
          <w:p w:rsidR="00E63CF7" w:rsidRPr="002E0E41" w:rsidRDefault="00E63CF7" w:rsidP="00341C80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(</w:t>
            </w:r>
            <w:proofErr w:type="spellStart"/>
            <w:r w:rsidRPr="002E0E41">
              <w:rPr>
                <w:lang w:val="uk-UA"/>
              </w:rPr>
              <w:t>Organizations</w:t>
            </w:r>
            <w:proofErr w:type="spellEnd"/>
            <w:r w:rsidRPr="002E0E41">
              <w:rPr>
                <w:lang w:val="uk-UA"/>
              </w:rPr>
              <w:t>)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F1" w:rsidRPr="002E0E41" w:rsidRDefault="002C1631" w:rsidP="00D62A0C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Н</w:t>
            </w:r>
            <w:r w:rsidR="005359F1" w:rsidRPr="002E0E41">
              <w:rPr>
                <w:lang w:val="uk-UA"/>
              </w:rPr>
              <w:t>і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F1" w:rsidRPr="002E0E41" w:rsidRDefault="005359F1" w:rsidP="00E0773E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Структуровані дані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F1" w:rsidRPr="002E0E41" w:rsidRDefault="005359F1" w:rsidP="00CC1BA8">
            <w:pPr>
              <w:jc w:val="center"/>
              <w:rPr>
                <w:lang w:val="uk-UA"/>
              </w:rPr>
            </w:pPr>
            <w:r w:rsidRPr="002E0E41">
              <w:rPr>
                <w:lang w:val="en-US"/>
              </w:rPr>
              <w:t>XLS</w:t>
            </w:r>
            <w:r w:rsidR="00341C80" w:rsidRPr="002E0E41">
              <w:rPr>
                <w:lang w:val="uk-UA"/>
              </w:rPr>
              <w:t>(</w:t>
            </w:r>
            <w:r w:rsidRPr="002E0E41">
              <w:rPr>
                <w:lang w:val="en-US"/>
              </w:rPr>
              <w:t>X</w:t>
            </w:r>
            <w:r w:rsidR="00341C80" w:rsidRPr="002E0E41">
              <w:rPr>
                <w:lang w:val="uk-UA"/>
              </w:rPr>
              <w:t>)</w:t>
            </w:r>
            <w:r w:rsidR="00CC1BA8" w:rsidRPr="002E0E41">
              <w:rPr>
                <w:lang w:val="uk-UA"/>
              </w:rPr>
              <w:t xml:space="preserve"> або </w:t>
            </w:r>
            <w:r w:rsidRPr="002E0E41">
              <w:rPr>
                <w:lang w:val="en-US"/>
              </w:rPr>
              <w:t>ODS</w:t>
            </w:r>
            <w:r w:rsidR="00CC1BA8" w:rsidRPr="002E0E41">
              <w:rPr>
                <w:lang w:val="uk-UA"/>
              </w:rPr>
              <w:t xml:space="preserve"> або </w:t>
            </w:r>
            <w:r w:rsidRPr="002E0E41">
              <w:rPr>
                <w:lang w:val="en-US"/>
              </w:rPr>
              <w:t>CSV</w:t>
            </w:r>
            <w:r w:rsidR="00CC1BA8" w:rsidRPr="002E0E41">
              <w:rPr>
                <w:lang w:val="uk-UA"/>
              </w:rPr>
              <w:t xml:space="preserve"> або </w:t>
            </w:r>
            <w:r w:rsidRPr="002E0E41">
              <w:rPr>
                <w:lang w:val="en-US"/>
              </w:rPr>
              <w:t>JSON</w:t>
            </w:r>
          </w:p>
        </w:tc>
      </w:tr>
      <w:tr w:rsidR="002E0E41" w:rsidRPr="00716AA2" w:rsidTr="00DE7787">
        <w:trPr>
          <w:trHeight w:val="182"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317" w:rsidRPr="002E0E41" w:rsidRDefault="00104317" w:rsidP="00521B1E">
            <w:pPr>
              <w:pStyle w:val="rvps2"/>
              <w:shd w:val="clear" w:color="auto" w:fill="FFFFFF"/>
              <w:spacing w:before="0" w:after="0"/>
              <w:jc w:val="center"/>
              <w:textAlignment w:val="baseline"/>
            </w:pPr>
            <w:r w:rsidRPr="002E0E41">
              <w:t>1.2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317" w:rsidRPr="002E0E41" w:rsidRDefault="00104317" w:rsidP="00D94A3A">
            <w:pPr>
              <w:pStyle w:val="rvps2"/>
              <w:shd w:val="clear" w:color="auto" w:fill="FFFFFF"/>
              <w:spacing w:before="0" w:after="0"/>
              <w:ind w:left="48"/>
              <w:jc w:val="both"/>
              <w:textAlignment w:val="baseline"/>
            </w:pPr>
            <w:r w:rsidRPr="002E0E41">
              <w:t xml:space="preserve">Довідник керівництва </w:t>
            </w:r>
            <w:r w:rsidR="00DF6D3F" w:rsidRPr="002E0E41">
              <w:t>Головного управління Пенсійного фонду України в Луганській області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46F" w:rsidRPr="002E0E41" w:rsidRDefault="009A146F" w:rsidP="009A146F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Управління адміністративного забезпечення</w:t>
            </w:r>
          </w:p>
          <w:p w:rsidR="009A146F" w:rsidRPr="002E0E41" w:rsidRDefault="009A146F" w:rsidP="002D5A17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Відділ організаційно-</w:t>
            </w:r>
            <w:r w:rsidRPr="002E0E41">
              <w:rPr>
                <w:lang w:val="uk-UA"/>
              </w:rPr>
              <w:lastRenderedPageBreak/>
              <w:t>інформаційної роботи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DE3" w:rsidRPr="002E0E41" w:rsidRDefault="00F81DE3" w:rsidP="00F81DE3">
            <w:pPr>
              <w:jc w:val="center"/>
              <w:rPr>
                <w:lang w:val="uk-UA"/>
              </w:rPr>
            </w:pPr>
            <w:proofErr w:type="spellStart"/>
            <w:r w:rsidRPr="002E0E41">
              <w:rPr>
                <w:lang w:val="uk-UA"/>
              </w:rPr>
              <w:lastRenderedPageBreak/>
              <w:t>Щопівроку</w:t>
            </w:r>
            <w:proofErr w:type="spellEnd"/>
            <w:r w:rsidRPr="002E0E41">
              <w:rPr>
                <w:lang w:val="uk-UA"/>
              </w:rPr>
              <w:t>,</w:t>
            </w:r>
          </w:p>
          <w:p w:rsidR="00104317" w:rsidRPr="002E0E41" w:rsidRDefault="00F81DE3" w:rsidP="004D6E27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до 10 липня та 10 січня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317" w:rsidRPr="002E0E41" w:rsidRDefault="00104317" w:rsidP="00070E8F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Додаток 2 до переліку</w:t>
            </w:r>
          </w:p>
          <w:p w:rsidR="00104317" w:rsidRPr="002E0E41" w:rsidRDefault="00104317" w:rsidP="00070E8F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(</w:t>
            </w:r>
            <w:proofErr w:type="spellStart"/>
            <w:r w:rsidRPr="002E0E41">
              <w:rPr>
                <w:lang w:val="uk-UA"/>
              </w:rPr>
              <w:t>Posts</w:t>
            </w:r>
            <w:proofErr w:type="spellEnd"/>
            <w:r w:rsidRPr="002E0E41">
              <w:rPr>
                <w:lang w:val="uk-UA"/>
              </w:rPr>
              <w:t>)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317" w:rsidRPr="002E0E41" w:rsidRDefault="00104317" w:rsidP="00406A74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Ні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317" w:rsidRPr="002E0E41" w:rsidRDefault="00104317" w:rsidP="00406A74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Структуровані дані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317" w:rsidRPr="002E0E41" w:rsidRDefault="00CC1BA8" w:rsidP="00CC1BA8">
            <w:pPr>
              <w:jc w:val="center"/>
              <w:rPr>
                <w:lang w:val="uk-UA"/>
              </w:rPr>
            </w:pPr>
            <w:r w:rsidRPr="002E0E41">
              <w:rPr>
                <w:lang w:val="en-US"/>
              </w:rPr>
              <w:t>XLS</w:t>
            </w:r>
            <w:r w:rsidRPr="002E0E41">
              <w:rPr>
                <w:lang w:val="uk-UA"/>
              </w:rPr>
              <w:t>(</w:t>
            </w:r>
            <w:r w:rsidRPr="002E0E41">
              <w:rPr>
                <w:lang w:val="en-US"/>
              </w:rPr>
              <w:t>X</w:t>
            </w:r>
            <w:r w:rsidRPr="002E0E41">
              <w:rPr>
                <w:lang w:val="uk-UA"/>
              </w:rPr>
              <w:t xml:space="preserve">) або </w:t>
            </w:r>
            <w:r w:rsidRPr="002E0E41">
              <w:rPr>
                <w:lang w:val="en-US"/>
              </w:rPr>
              <w:t>ODS</w:t>
            </w:r>
            <w:r w:rsidRPr="002E0E41">
              <w:rPr>
                <w:lang w:val="uk-UA"/>
              </w:rPr>
              <w:t xml:space="preserve"> або </w:t>
            </w:r>
            <w:r w:rsidRPr="002E0E41">
              <w:rPr>
                <w:lang w:val="en-US"/>
              </w:rPr>
              <w:t>CSV</w:t>
            </w:r>
            <w:r w:rsidRPr="002E0E41">
              <w:rPr>
                <w:lang w:val="uk-UA"/>
              </w:rPr>
              <w:t xml:space="preserve"> або </w:t>
            </w:r>
            <w:r w:rsidRPr="002E0E41">
              <w:rPr>
                <w:lang w:val="en-US"/>
              </w:rPr>
              <w:t>JSON</w:t>
            </w:r>
          </w:p>
        </w:tc>
      </w:tr>
      <w:tr w:rsidR="002E0E41" w:rsidRPr="00716AA2" w:rsidTr="00DE7787">
        <w:trPr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317" w:rsidRPr="002E0E41" w:rsidRDefault="004850F4" w:rsidP="00521B1E">
            <w:pPr>
              <w:pStyle w:val="rvps2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lang w:val="en-US"/>
              </w:rPr>
            </w:pPr>
            <w:r w:rsidRPr="002E0E41">
              <w:lastRenderedPageBreak/>
              <w:t>1.</w:t>
            </w:r>
            <w:r w:rsidRPr="002E0E41">
              <w:rPr>
                <w:lang w:val="en-US"/>
              </w:rPr>
              <w:t>3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317" w:rsidRPr="002E0E41" w:rsidRDefault="00104317" w:rsidP="004850F4">
            <w:pPr>
              <w:pStyle w:val="rvps2"/>
              <w:shd w:val="clear" w:color="auto" w:fill="FFFFFF"/>
              <w:spacing w:before="0" w:beforeAutospacing="0" w:after="0" w:afterAutospacing="0"/>
              <w:ind w:left="48"/>
              <w:jc w:val="both"/>
              <w:textAlignment w:val="baseline"/>
            </w:pPr>
            <w:r w:rsidRPr="002E0E41">
              <w:t xml:space="preserve">Графіки </w:t>
            </w:r>
            <w:r w:rsidR="004850F4" w:rsidRPr="002E0E41">
              <w:t xml:space="preserve">особистого прийому громадян керівництвом </w:t>
            </w:r>
            <w:r w:rsidR="00DF6D3F" w:rsidRPr="002E0E41">
              <w:t xml:space="preserve">Головного управління Пенсійного фонду України в Луганській області та </w:t>
            </w:r>
            <w:r w:rsidR="004850F4" w:rsidRPr="002E0E41">
              <w:t>структурних підрозділів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317" w:rsidRPr="002E0E41" w:rsidRDefault="00256E9B" w:rsidP="002D5A17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Управління адміністративного забезпечення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84" w:rsidRPr="002E0E41" w:rsidRDefault="005A22EB" w:rsidP="006E7CC5">
            <w:pPr>
              <w:jc w:val="center"/>
              <w:rPr>
                <w:lang w:val="uk-UA"/>
              </w:rPr>
            </w:pPr>
            <w:proofErr w:type="spellStart"/>
            <w:r w:rsidRPr="002E0E41">
              <w:rPr>
                <w:lang w:val="uk-UA"/>
              </w:rPr>
              <w:t>Щопівроку</w:t>
            </w:r>
            <w:proofErr w:type="spellEnd"/>
            <w:r w:rsidRPr="002E0E41">
              <w:rPr>
                <w:lang w:val="uk-UA"/>
              </w:rPr>
              <w:t>,</w:t>
            </w:r>
          </w:p>
          <w:p w:rsidR="00104317" w:rsidRPr="002E0E41" w:rsidRDefault="005A22EB" w:rsidP="006E7CC5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до 15 липня та 15 січня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317" w:rsidRPr="002E0E41" w:rsidRDefault="00104317" w:rsidP="00341C80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 xml:space="preserve">Додаток </w:t>
            </w:r>
            <w:r w:rsidR="004850F4" w:rsidRPr="002E0E41">
              <w:rPr>
                <w:lang w:val="en-US"/>
              </w:rPr>
              <w:t>3</w:t>
            </w:r>
            <w:r w:rsidR="00D94A3A" w:rsidRPr="002E0E41">
              <w:rPr>
                <w:lang w:val="uk-UA"/>
              </w:rPr>
              <w:t xml:space="preserve"> </w:t>
            </w:r>
            <w:r w:rsidRPr="002E0E41">
              <w:rPr>
                <w:lang w:val="uk-UA"/>
              </w:rPr>
              <w:t>до переліку</w:t>
            </w:r>
            <w:r w:rsidR="00693172" w:rsidRPr="002E0E41">
              <w:rPr>
                <w:lang w:val="uk-UA"/>
              </w:rPr>
              <w:t xml:space="preserve"> (</w:t>
            </w:r>
            <w:proofErr w:type="spellStart"/>
            <w:r w:rsidR="00693172" w:rsidRPr="002E0E41">
              <w:rPr>
                <w:lang w:val="en-US"/>
              </w:rPr>
              <w:t>ScheduleОpeningHours</w:t>
            </w:r>
            <w:proofErr w:type="spellEnd"/>
            <w:r w:rsidR="00693172" w:rsidRPr="002E0E41">
              <w:rPr>
                <w:lang w:val="en-US"/>
              </w:rPr>
              <w:t>)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317" w:rsidRPr="002E0E41" w:rsidRDefault="002952C5" w:rsidP="00D62A0C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Ні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317" w:rsidRPr="002E0E41" w:rsidRDefault="00104317" w:rsidP="00E0773E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Структуровані дані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317" w:rsidRPr="002E0E41" w:rsidRDefault="00CC1BA8" w:rsidP="00CC232D">
            <w:pPr>
              <w:jc w:val="center"/>
              <w:rPr>
                <w:lang w:val="uk-UA"/>
              </w:rPr>
            </w:pPr>
            <w:r w:rsidRPr="002E0E41">
              <w:rPr>
                <w:lang w:val="en-US"/>
              </w:rPr>
              <w:t>XLS</w:t>
            </w:r>
            <w:r w:rsidRPr="002E0E41">
              <w:rPr>
                <w:lang w:val="uk-UA"/>
              </w:rPr>
              <w:t>(</w:t>
            </w:r>
            <w:r w:rsidRPr="002E0E41">
              <w:rPr>
                <w:lang w:val="en-US"/>
              </w:rPr>
              <w:t>X</w:t>
            </w:r>
            <w:r w:rsidRPr="002E0E41">
              <w:rPr>
                <w:lang w:val="uk-UA"/>
              </w:rPr>
              <w:t xml:space="preserve">) або </w:t>
            </w:r>
            <w:r w:rsidRPr="002E0E41">
              <w:rPr>
                <w:lang w:val="en-US"/>
              </w:rPr>
              <w:t>ODS</w:t>
            </w:r>
            <w:r w:rsidRPr="002E0E41">
              <w:rPr>
                <w:lang w:val="uk-UA"/>
              </w:rPr>
              <w:t xml:space="preserve"> або </w:t>
            </w:r>
            <w:r w:rsidRPr="002E0E41">
              <w:rPr>
                <w:lang w:val="en-US"/>
              </w:rPr>
              <w:t>CSV</w:t>
            </w:r>
            <w:r w:rsidRPr="002E0E41">
              <w:rPr>
                <w:lang w:val="uk-UA"/>
              </w:rPr>
              <w:t xml:space="preserve"> або </w:t>
            </w:r>
            <w:r w:rsidRPr="002E0E41">
              <w:rPr>
                <w:lang w:val="en-US"/>
              </w:rPr>
              <w:t>JSON</w:t>
            </w:r>
          </w:p>
        </w:tc>
      </w:tr>
      <w:tr w:rsidR="002E0E41" w:rsidRPr="002E0E41" w:rsidTr="00DE7787">
        <w:trPr>
          <w:trHeight w:val="394"/>
          <w:jc w:val="center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317" w:rsidRPr="002E0E41" w:rsidRDefault="00AC7C63" w:rsidP="00AC7C63">
            <w:pPr>
              <w:spacing w:before="120" w:after="120"/>
              <w:ind w:left="714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2. </w:t>
            </w:r>
            <w:r w:rsidR="00104317" w:rsidRPr="002E0E41">
              <w:rPr>
                <w:b/>
                <w:lang w:val="uk-UA"/>
              </w:rPr>
              <w:t>Інформація про структуру (організаційну структуру) розпорядника інформації</w:t>
            </w:r>
          </w:p>
        </w:tc>
      </w:tr>
      <w:tr w:rsidR="002E0E41" w:rsidRPr="00716AA2" w:rsidTr="00DE7787">
        <w:trPr>
          <w:trHeight w:val="436"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0F4" w:rsidRPr="002E0E41" w:rsidRDefault="004850F4" w:rsidP="00406A74">
            <w:pPr>
              <w:pStyle w:val="rvps2"/>
              <w:shd w:val="clear" w:color="auto" w:fill="FFFFFF"/>
              <w:spacing w:before="0" w:after="0"/>
              <w:jc w:val="center"/>
              <w:textAlignment w:val="baseline"/>
              <w:rPr>
                <w:lang w:val="en-US"/>
              </w:rPr>
            </w:pPr>
            <w:r w:rsidRPr="002E0E41">
              <w:rPr>
                <w:lang w:val="en-US"/>
              </w:rPr>
              <w:t>2.1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0F4" w:rsidRPr="002E0E41" w:rsidRDefault="004850F4" w:rsidP="00406A74">
            <w:pPr>
              <w:pStyle w:val="rvps2"/>
              <w:shd w:val="clear" w:color="auto" w:fill="FFFFFF"/>
              <w:spacing w:before="0" w:after="0"/>
              <w:ind w:left="48"/>
              <w:jc w:val="both"/>
              <w:textAlignment w:val="baseline"/>
            </w:pPr>
            <w:r w:rsidRPr="002E0E41">
              <w:t xml:space="preserve">Довідник структурних підрозділів </w:t>
            </w:r>
            <w:r w:rsidR="00DF6D3F" w:rsidRPr="002E0E41">
              <w:t>Головного управління Пенсійного фонду України в Луганській області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0F4" w:rsidRPr="002E0E41" w:rsidRDefault="004850F4" w:rsidP="002D5A17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Управління по роботі з персоналом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84" w:rsidRPr="002E0E41" w:rsidRDefault="00191784" w:rsidP="00406A74">
            <w:pPr>
              <w:jc w:val="center"/>
              <w:rPr>
                <w:lang w:val="uk-UA"/>
              </w:rPr>
            </w:pPr>
            <w:proofErr w:type="spellStart"/>
            <w:r w:rsidRPr="002E0E41">
              <w:rPr>
                <w:lang w:val="uk-UA"/>
              </w:rPr>
              <w:t>Щопівроку</w:t>
            </w:r>
            <w:proofErr w:type="spellEnd"/>
            <w:r w:rsidRPr="002E0E41">
              <w:rPr>
                <w:lang w:val="uk-UA"/>
              </w:rPr>
              <w:t>,</w:t>
            </w:r>
          </w:p>
          <w:p w:rsidR="004850F4" w:rsidRPr="002E0E41" w:rsidRDefault="00191784" w:rsidP="00406A74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до 10 липня та 10 січня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0F4" w:rsidRPr="002E0E41" w:rsidRDefault="004850F4" w:rsidP="00406A74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 xml:space="preserve">Додаток </w:t>
            </w:r>
            <w:r w:rsidRPr="002E0E41">
              <w:rPr>
                <w:lang w:val="en-US"/>
              </w:rPr>
              <w:t>4</w:t>
            </w:r>
            <w:r w:rsidRPr="002E0E41">
              <w:rPr>
                <w:lang w:val="uk-UA"/>
              </w:rPr>
              <w:t xml:space="preserve"> до переліку (</w:t>
            </w:r>
            <w:proofErr w:type="spellStart"/>
            <w:r w:rsidRPr="002E0E41">
              <w:rPr>
                <w:lang w:val="uk-UA"/>
              </w:rPr>
              <w:t>OrgStructure</w:t>
            </w:r>
            <w:proofErr w:type="spellEnd"/>
            <w:r w:rsidRPr="002E0E41">
              <w:rPr>
                <w:lang w:val="uk-UA"/>
              </w:rPr>
              <w:t>)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0F4" w:rsidRPr="002E0E41" w:rsidRDefault="004850F4" w:rsidP="00406A74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Ні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0F4" w:rsidRPr="002E0E41" w:rsidRDefault="004850F4" w:rsidP="00406A74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Структуровані дані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0F4" w:rsidRPr="002E0E41" w:rsidRDefault="00CC1BA8" w:rsidP="00406A74">
            <w:pPr>
              <w:jc w:val="center"/>
              <w:rPr>
                <w:lang w:val="uk-UA"/>
              </w:rPr>
            </w:pPr>
            <w:r w:rsidRPr="002E0E41">
              <w:rPr>
                <w:lang w:val="en-US"/>
              </w:rPr>
              <w:t>XLS</w:t>
            </w:r>
            <w:r w:rsidRPr="002E0E41">
              <w:rPr>
                <w:lang w:val="uk-UA"/>
              </w:rPr>
              <w:t>(</w:t>
            </w:r>
            <w:r w:rsidRPr="002E0E41">
              <w:rPr>
                <w:lang w:val="en-US"/>
              </w:rPr>
              <w:t>X</w:t>
            </w:r>
            <w:r w:rsidRPr="002E0E41">
              <w:rPr>
                <w:lang w:val="uk-UA"/>
              </w:rPr>
              <w:t xml:space="preserve">) або </w:t>
            </w:r>
            <w:r w:rsidRPr="002E0E41">
              <w:rPr>
                <w:lang w:val="en-US"/>
              </w:rPr>
              <w:t>ODS</w:t>
            </w:r>
            <w:r w:rsidRPr="002E0E41">
              <w:rPr>
                <w:lang w:val="uk-UA"/>
              </w:rPr>
              <w:t xml:space="preserve"> або </w:t>
            </w:r>
            <w:r w:rsidRPr="002E0E41">
              <w:rPr>
                <w:lang w:val="en-US"/>
              </w:rPr>
              <w:t>CSV</w:t>
            </w:r>
            <w:r w:rsidRPr="002E0E41">
              <w:rPr>
                <w:lang w:val="uk-UA"/>
              </w:rPr>
              <w:t xml:space="preserve"> або </w:t>
            </w:r>
            <w:r w:rsidRPr="002E0E41">
              <w:rPr>
                <w:lang w:val="en-US"/>
              </w:rPr>
              <w:t>JSON</w:t>
            </w:r>
          </w:p>
        </w:tc>
      </w:tr>
      <w:tr w:rsidR="002E0E41" w:rsidRPr="002E0E41" w:rsidTr="00DE7787">
        <w:trPr>
          <w:trHeight w:val="251"/>
          <w:jc w:val="center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71470A" w:rsidP="0071470A">
            <w:pPr>
              <w:spacing w:before="120" w:after="120"/>
              <w:ind w:left="720"/>
              <w:jc w:val="center"/>
              <w:rPr>
                <w:b/>
                <w:lang w:val="uk-UA"/>
              </w:rPr>
            </w:pPr>
            <w:r w:rsidRPr="002E0E41">
              <w:rPr>
                <w:b/>
                <w:lang w:val="uk-UA"/>
              </w:rPr>
              <w:t>3.</w:t>
            </w:r>
            <w:r w:rsidR="00AC7C63">
              <w:rPr>
                <w:b/>
                <w:lang w:val="uk-UA"/>
              </w:rPr>
              <w:t> </w:t>
            </w:r>
            <w:r w:rsidRPr="002E0E41">
              <w:rPr>
                <w:b/>
                <w:lang w:val="uk-UA"/>
              </w:rPr>
              <w:t>Звіти, у тому числі щодо задоволення запитів на інформацію</w:t>
            </w:r>
          </w:p>
        </w:tc>
      </w:tr>
      <w:tr w:rsidR="002E0E41" w:rsidRPr="00716AA2" w:rsidTr="00DE7787">
        <w:trPr>
          <w:trHeight w:val="270"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71470A" w:rsidP="00521B1E">
            <w:pPr>
              <w:pStyle w:val="rvps2"/>
              <w:shd w:val="clear" w:color="auto" w:fill="FFFFFF"/>
              <w:spacing w:before="0" w:beforeAutospacing="0" w:after="0" w:afterAutospacing="0"/>
              <w:jc w:val="center"/>
              <w:textAlignment w:val="baseline"/>
            </w:pPr>
            <w:r w:rsidRPr="002E0E41">
              <w:t>3</w:t>
            </w:r>
            <w:r w:rsidR="00B71C72" w:rsidRPr="002E0E41">
              <w:t>.1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45524B">
            <w:pPr>
              <w:pStyle w:val="rvps2"/>
              <w:shd w:val="clear" w:color="auto" w:fill="FFFFFF"/>
              <w:spacing w:before="0" w:after="0"/>
              <w:ind w:left="48"/>
              <w:jc w:val="both"/>
              <w:textAlignment w:val="baseline"/>
            </w:pPr>
            <w:r w:rsidRPr="002E0E41">
              <w:t xml:space="preserve">Звіт про виконання бюджету </w:t>
            </w:r>
            <w:r w:rsidR="00FC0E69" w:rsidRPr="002E0E41">
              <w:t xml:space="preserve">Головного управління </w:t>
            </w:r>
            <w:r w:rsidRPr="002E0E41">
              <w:t>Пенсійного фонду України</w:t>
            </w:r>
            <w:r w:rsidR="00FC0E69" w:rsidRPr="002E0E41">
              <w:t xml:space="preserve"> в Луганській області</w:t>
            </w:r>
            <w:r w:rsidRPr="002E0E41">
              <w:t xml:space="preserve"> за відповідний період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FF0" w:rsidRPr="002E0E41" w:rsidRDefault="006C6FF0" w:rsidP="00FC0E69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Відділ організаційно-інформаційної роботи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AC0CB6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 xml:space="preserve">Протягом 5 робочих днів після оприлюднення звіту на </w:t>
            </w:r>
            <w:proofErr w:type="spellStart"/>
            <w:r w:rsidRPr="002E0E41">
              <w:rPr>
                <w:lang w:val="uk-UA"/>
              </w:rPr>
              <w:t>вебресурсах</w:t>
            </w:r>
            <w:proofErr w:type="spellEnd"/>
            <w:r w:rsidRPr="002E0E41">
              <w:rPr>
                <w:lang w:val="uk-UA"/>
              </w:rPr>
              <w:t xml:space="preserve"> </w:t>
            </w:r>
            <w:r w:rsidR="00AC0CB6" w:rsidRPr="002E0E41">
              <w:rPr>
                <w:lang w:val="uk-UA"/>
              </w:rPr>
              <w:t xml:space="preserve">Головного управління 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2E0E41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 xml:space="preserve">Додаток </w:t>
            </w:r>
            <w:r w:rsidR="002E0E41" w:rsidRPr="002E0E41">
              <w:rPr>
                <w:lang w:val="uk-UA"/>
              </w:rPr>
              <w:t>5</w:t>
            </w:r>
            <w:r w:rsidRPr="002E0E41">
              <w:rPr>
                <w:lang w:val="uk-UA"/>
              </w:rPr>
              <w:t xml:space="preserve"> до переліку (</w:t>
            </w:r>
            <w:proofErr w:type="spellStart"/>
            <w:r w:rsidRPr="002E0E41">
              <w:rPr>
                <w:lang w:val="uk-UA"/>
              </w:rPr>
              <w:t>ListOfReports</w:t>
            </w:r>
            <w:proofErr w:type="spellEnd"/>
            <w:r w:rsidRPr="002E0E41">
              <w:rPr>
                <w:lang w:val="uk-UA"/>
              </w:rPr>
              <w:t>)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521B1E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Ні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406A74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Структуровані дані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406A74">
            <w:pPr>
              <w:jc w:val="center"/>
              <w:rPr>
                <w:lang w:val="uk-UA"/>
              </w:rPr>
            </w:pPr>
            <w:r w:rsidRPr="002E0E41">
              <w:rPr>
                <w:lang w:val="en-US"/>
              </w:rPr>
              <w:t>XLS</w:t>
            </w:r>
            <w:r w:rsidRPr="002E0E41">
              <w:rPr>
                <w:lang w:val="uk-UA"/>
              </w:rPr>
              <w:t>(</w:t>
            </w:r>
            <w:r w:rsidRPr="002E0E41">
              <w:rPr>
                <w:lang w:val="en-US"/>
              </w:rPr>
              <w:t>X</w:t>
            </w:r>
            <w:r w:rsidRPr="002E0E41">
              <w:rPr>
                <w:lang w:val="uk-UA"/>
              </w:rPr>
              <w:t xml:space="preserve">) або </w:t>
            </w:r>
            <w:r w:rsidRPr="002E0E41">
              <w:rPr>
                <w:lang w:val="en-US"/>
              </w:rPr>
              <w:t>ODS</w:t>
            </w:r>
            <w:r w:rsidRPr="002E0E41">
              <w:rPr>
                <w:lang w:val="uk-UA"/>
              </w:rPr>
              <w:t xml:space="preserve"> або </w:t>
            </w:r>
            <w:r w:rsidRPr="002E0E41">
              <w:rPr>
                <w:lang w:val="en-US"/>
              </w:rPr>
              <w:t>CSV</w:t>
            </w:r>
            <w:r w:rsidRPr="002E0E41">
              <w:rPr>
                <w:lang w:val="uk-UA"/>
              </w:rPr>
              <w:t xml:space="preserve"> або </w:t>
            </w:r>
            <w:r w:rsidRPr="002E0E41">
              <w:rPr>
                <w:lang w:val="en-US"/>
              </w:rPr>
              <w:t>JSON</w:t>
            </w:r>
          </w:p>
        </w:tc>
      </w:tr>
      <w:tr w:rsidR="002E0E41" w:rsidRPr="002E0E41" w:rsidTr="00DE7787">
        <w:trPr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71470A" w:rsidP="0071470A">
            <w:pPr>
              <w:pStyle w:val="rvps2"/>
              <w:shd w:val="clear" w:color="auto" w:fill="FFFFFF"/>
              <w:spacing w:before="0" w:beforeAutospacing="0" w:after="0" w:afterAutospacing="0"/>
              <w:jc w:val="center"/>
              <w:textAlignment w:val="baseline"/>
            </w:pPr>
            <w:r w:rsidRPr="002E0E41">
              <w:t>3</w:t>
            </w:r>
            <w:r w:rsidR="00B71C72" w:rsidRPr="002E0E41">
              <w:t>.</w:t>
            </w:r>
            <w:r w:rsidRPr="002E0E41">
              <w:t>2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497B52">
            <w:pPr>
              <w:pStyle w:val="rvps2"/>
              <w:shd w:val="clear" w:color="auto" w:fill="FFFFFF"/>
              <w:spacing w:before="0" w:beforeAutospacing="0" w:after="0" w:afterAutospacing="0"/>
              <w:ind w:left="48"/>
              <w:jc w:val="both"/>
              <w:textAlignment w:val="baseline"/>
            </w:pPr>
            <w:r w:rsidRPr="002E0E41">
              <w:t xml:space="preserve">Інформація про стан розгляду запитів на публічну інформацію в </w:t>
            </w:r>
            <w:r w:rsidR="00497B52" w:rsidRPr="002E0E41">
              <w:t xml:space="preserve">Головному управлінні Пенсійного фонду </w:t>
            </w:r>
            <w:r w:rsidR="00256E9B" w:rsidRPr="002E0E41">
              <w:t xml:space="preserve">України </w:t>
            </w:r>
            <w:r w:rsidR="00497B52" w:rsidRPr="002E0E41">
              <w:t xml:space="preserve">в Луганській </w:t>
            </w:r>
            <w:r w:rsidR="00497B52" w:rsidRPr="002E0E41">
              <w:lastRenderedPageBreak/>
              <w:t>області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335963" w:rsidP="00FE26C0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lastRenderedPageBreak/>
              <w:t>Відділ організаційно-інформаційної роботи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760150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Щокварталу, до 10 числа місяця, наступного за звітним періодом;</w:t>
            </w:r>
          </w:p>
          <w:p w:rsidR="00B71C72" w:rsidRPr="002E0E41" w:rsidRDefault="00B71C72" w:rsidP="00760150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щороку</w:t>
            </w:r>
          </w:p>
          <w:p w:rsidR="00B71C72" w:rsidRPr="002E0E41" w:rsidRDefault="00B71C72" w:rsidP="00760150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до 30 січня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6F501A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Відкритий формат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6F501A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Ні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6F501A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Текстові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6F501A">
            <w:pPr>
              <w:jc w:val="center"/>
              <w:rPr>
                <w:lang w:val="uk-UA"/>
              </w:rPr>
            </w:pPr>
            <w:r w:rsidRPr="002E0E41">
              <w:rPr>
                <w:lang w:val="en-US"/>
              </w:rPr>
              <w:t>DOC(X)</w:t>
            </w:r>
          </w:p>
        </w:tc>
      </w:tr>
      <w:tr w:rsidR="002E0E41" w:rsidRPr="00716AA2" w:rsidTr="00DE7787">
        <w:trPr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2E0E41" w:rsidP="002E0E41">
            <w:pPr>
              <w:pStyle w:val="rvps2"/>
              <w:shd w:val="clear" w:color="auto" w:fill="FFFFFF"/>
              <w:spacing w:before="0" w:beforeAutospacing="0" w:after="0" w:afterAutospacing="0"/>
              <w:jc w:val="center"/>
              <w:textAlignment w:val="baseline"/>
            </w:pPr>
            <w:r w:rsidRPr="002E0E41">
              <w:lastRenderedPageBreak/>
              <w:t>3</w:t>
            </w:r>
            <w:r w:rsidR="00B71C72" w:rsidRPr="002E0E41">
              <w:t>.</w:t>
            </w:r>
            <w:r w:rsidRPr="002E0E41">
              <w:t>3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A86137">
            <w:pPr>
              <w:pStyle w:val="rvps2"/>
              <w:shd w:val="clear" w:color="auto" w:fill="FFFFFF"/>
              <w:spacing w:before="0" w:beforeAutospacing="0" w:after="0" w:afterAutospacing="0"/>
              <w:ind w:left="48"/>
              <w:jc w:val="both"/>
              <w:textAlignment w:val="baseline"/>
            </w:pPr>
            <w:r w:rsidRPr="002E0E41">
              <w:t xml:space="preserve">Результати моніторингу розгляду звернень громадян, що надійшли до </w:t>
            </w:r>
            <w:r w:rsidR="00256E9B" w:rsidRPr="002E0E41">
              <w:t>Головно</w:t>
            </w:r>
            <w:r w:rsidR="00A86137" w:rsidRPr="002E0E41">
              <w:t>го</w:t>
            </w:r>
            <w:r w:rsidR="00256E9B" w:rsidRPr="002E0E41">
              <w:t xml:space="preserve"> управлінн</w:t>
            </w:r>
            <w:r w:rsidR="00A86137" w:rsidRPr="002E0E41">
              <w:t>я</w:t>
            </w:r>
            <w:r w:rsidR="00256E9B" w:rsidRPr="002E0E41">
              <w:t xml:space="preserve"> Пенсійного фонду України в Луганській області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A86137" w:rsidP="00AC0CB6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 xml:space="preserve">Управління адміністративного забезпечення 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333F79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Щокварталу,</w:t>
            </w:r>
          </w:p>
          <w:p w:rsidR="00B71C72" w:rsidRPr="002E0E41" w:rsidRDefault="00B71C72" w:rsidP="00426760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до 15 числа місяця, наступного за звітним періодом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426760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Форма ПЗ-16 (1), затверджена наказом Пенсійного фонду України від 30.04.2020 № 36 (у редакції наказу Пенсійного фонду України від 30.11.2022 № 126)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406A74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Так*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406A74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Структуровані дані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406A74">
            <w:pPr>
              <w:jc w:val="center"/>
              <w:rPr>
                <w:lang w:val="uk-UA"/>
              </w:rPr>
            </w:pPr>
            <w:r w:rsidRPr="002E0E41">
              <w:rPr>
                <w:lang w:val="en-US"/>
              </w:rPr>
              <w:t>XLS</w:t>
            </w:r>
            <w:r w:rsidRPr="002E0E41">
              <w:rPr>
                <w:lang w:val="uk-UA"/>
              </w:rPr>
              <w:t>(</w:t>
            </w:r>
            <w:r w:rsidRPr="002E0E41">
              <w:rPr>
                <w:lang w:val="en-US"/>
              </w:rPr>
              <w:t>X</w:t>
            </w:r>
            <w:r w:rsidRPr="002E0E41">
              <w:rPr>
                <w:lang w:val="uk-UA"/>
              </w:rPr>
              <w:t xml:space="preserve">) або </w:t>
            </w:r>
            <w:r w:rsidRPr="002E0E41">
              <w:rPr>
                <w:lang w:val="en-US"/>
              </w:rPr>
              <w:t>ODS</w:t>
            </w:r>
            <w:r w:rsidRPr="002E0E41">
              <w:rPr>
                <w:lang w:val="uk-UA"/>
              </w:rPr>
              <w:t xml:space="preserve"> або </w:t>
            </w:r>
            <w:r w:rsidRPr="002E0E41">
              <w:rPr>
                <w:lang w:val="en-US"/>
              </w:rPr>
              <w:t>CSV</w:t>
            </w:r>
            <w:r w:rsidRPr="002E0E41">
              <w:rPr>
                <w:lang w:val="uk-UA"/>
              </w:rPr>
              <w:t xml:space="preserve"> або </w:t>
            </w:r>
            <w:r w:rsidRPr="002E0E41">
              <w:rPr>
                <w:lang w:val="en-US"/>
              </w:rPr>
              <w:t>JSON</w:t>
            </w:r>
          </w:p>
        </w:tc>
      </w:tr>
      <w:tr w:rsidR="002E0E41" w:rsidRPr="002E0E41" w:rsidTr="00DE7787">
        <w:trPr>
          <w:trHeight w:val="263"/>
          <w:jc w:val="center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2E0E41" w:rsidP="002E0E4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ind w:left="720"/>
              <w:jc w:val="center"/>
              <w:textAlignment w:val="baseline"/>
              <w:rPr>
                <w:b/>
                <w:lang w:val="uk-UA"/>
              </w:rPr>
            </w:pPr>
            <w:r w:rsidRPr="002E0E41">
              <w:rPr>
                <w:b/>
                <w:lang w:val="uk-UA"/>
              </w:rPr>
              <w:t>4.</w:t>
            </w:r>
            <w:r w:rsidR="00AC7C63">
              <w:rPr>
                <w:b/>
                <w:lang w:val="uk-UA"/>
              </w:rPr>
              <w:t> </w:t>
            </w:r>
            <w:r w:rsidRPr="002E0E41">
              <w:rPr>
                <w:b/>
                <w:lang w:val="uk-UA"/>
              </w:rPr>
              <w:t>Реєстри наборів даних, що перебувають у володінні розпорядника інформації</w:t>
            </w:r>
          </w:p>
        </w:tc>
      </w:tr>
      <w:tr w:rsidR="002E0E41" w:rsidRPr="00716AA2" w:rsidTr="00DE7787">
        <w:trPr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2E0E41" w:rsidP="00C75D24">
            <w:pPr>
              <w:pStyle w:val="rvps2"/>
              <w:shd w:val="clear" w:color="auto" w:fill="FFFFFF"/>
              <w:spacing w:before="0" w:beforeAutospacing="0" w:after="0" w:afterAutospacing="0"/>
              <w:jc w:val="center"/>
              <w:textAlignment w:val="baseline"/>
            </w:pPr>
            <w:r w:rsidRPr="002E0E41">
              <w:t>4</w:t>
            </w:r>
            <w:r w:rsidR="00B71C72" w:rsidRPr="002E0E41">
              <w:t>.1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79526C">
            <w:pPr>
              <w:pStyle w:val="rvps2"/>
              <w:shd w:val="clear" w:color="auto" w:fill="FFFFFF"/>
              <w:spacing w:before="0" w:beforeAutospacing="0" w:after="0" w:afterAutospacing="0"/>
              <w:ind w:left="48"/>
              <w:jc w:val="both"/>
              <w:textAlignment w:val="baseline"/>
            </w:pPr>
            <w:r w:rsidRPr="002E0E41">
              <w:t xml:space="preserve">Реєстр оприлюднених наборів даних, розпорядником яких є </w:t>
            </w:r>
            <w:r w:rsidR="0079526C" w:rsidRPr="002E0E41">
              <w:t>Головне управління Пенсійного фонду України в Луганській області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79526C" w:rsidP="00186A70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Управління інформаційних систем та електронних реєстрів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E6021C">
            <w:pPr>
              <w:jc w:val="center"/>
              <w:rPr>
                <w:lang w:val="uk-UA"/>
              </w:rPr>
            </w:pPr>
            <w:proofErr w:type="spellStart"/>
            <w:r w:rsidRPr="002E0E41">
              <w:rPr>
                <w:lang w:val="uk-UA"/>
              </w:rPr>
              <w:t>Щопівроку</w:t>
            </w:r>
            <w:proofErr w:type="spellEnd"/>
            <w:r w:rsidRPr="002E0E41">
              <w:rPr>
                <w:lang w:val="uk-UA"/>
              </w:rPr>
              <w:t>,</w:t>
            </w:r>
          </w:p>
          <w:p w:rsidR="00B71C72" w:rsidRPr="002E0E41" w:rsidRDefault="00B71C72" w:rsidP="00E6021C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до 10 липня та 10 січня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2E0E4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textAlignment w:val="baseline"/>
              <w:rPr>
                <w:lang w:val="uk-UA"/>
              </w:rPr>
            </w:pPr>
            <w:r w:rsidRPr="002E0E41">
              <w:rPr>
                <w:lang w:val="uk-UA"/>
              </w:rPr>
              <w:t xml:space="preserve">Додаток </w:t>
            </w:r>
            <w:r w:rsidR="002E0E41" w:rsidRPr="002E0E41">
              <w:rPr>
                <w:lang w:val="uk-UA"/>
              </w:rPr>
              <w:t>6</w:t>
            </w:r>
            <w:r w:rsidRPr="002E0E41">
              <w:rPr>
                <w:lang w:val="uk-UA"/>
              </w:rPr>
              <w:t xml:space="preserve"> до переліку (</w:t>
            </w:r>
            <w:proofErr w:type="spellStart"/>
            <w:r w:rsidRPr="002E0E41">
              <w:rPr>
                <w:lang w:val="uk-UA"/>
              </w:rPr>
              <w:t>Register</w:t>
            </w:r>
            <w:proofErr w:type="spellEnd"/>
            <w:r w:rsidRPr="002E0E41">
              <w:rPr>
                <w:lang w:val="uk-UA"/>
              </w:rPr>
              <w:t>)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8F2A1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textAlignment w:val="baseline"/>
              <w:rPr>
                <w:lang w:val="uk-UA"/>
              </w:rPr>
            </w:pPr>
            <w:r w:rsidRPr="002E0E41">
              <w:rPr>
                <w:lang w:val="uk-UA"/>
              </w:rPr>
              <w:t>Ні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E6021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textAlignment w:val="baseline"/>
              <w:rPr>
                <w:lang w:val="uk-UA"/>
              </w:rPr>
            </w:pPr>
            <w:r w:rsidRPr="002E0E41">
              <w:rPr>
                <w:lang w:val="uk-UA"/>
              </w:rPr>
              <w:t>Структуровані дані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CC232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textAlignment w:val="baseline"/>
              <w:rPr>
                <w:lang w:val="uk-UA"/>
              </w:rPr>
            </w:pPr>
            <w:r w:rsidRPr="002E0E41">
              <w:rPr>
                <w:lang w:val="en-US"/>
              </w:rPr>
              <w:t>XLS</w:t>
            </w:r>
            <w:r w:rsidRPr="002E0E41">
              <w:rPr>
                <w:lang w:val="uk-UA"/>
              </w:rPr>
              <w:t>(</w:t>
            </w:r>
            <w:r w:rsidRPr="002E0E41">
              <w:rPr>
                <w:lang w:val="en-US"/>
              </w:rPr>
              <w:t>X</w:t>
            </w:r>
            <w:r w:rsidRPr="002E0E41">
              <w:rPr>
                <w:lang w:val="uk-UA"/>
              </w:rPr>
              <w:t xml:space="preserve">) або </w:t>
            </w:r>
            <w:r w:rsidRPr="002E0E41">
              <w:rPr>
                <w:lang w:val="en-US"/>
              </w:rPr>
              <w:t>ODS</w:t>
            </w:r>
            <w:r w:rsidRPr="002E0E41">
              <w:rPr>
                <w:lang w:val="uk-UA"/>
              </w:rPr>
              <w:t xml:space="preserve"> або </w:t>
            </w:r>
            <w:r w:rsidRPr="002E0E41">
              <w:rPr>
                <w:lang w:val="en-US"/>
              </w:rPr>
              <w:t>CSV</w:t>
            </w:r>
            <w:r w:rsidRPr="002E0E41">
              <w:rPr>
                <w:lang w:val="uk-UA"/>
              </w:rPr>
              <w:t xml:space="preserve"> або </w:t>
            </w:r>
            <w:r w:rsidRPr="002E0E41">
              <w:rPr>
                <w:lang w:val="en-US"/>
              </w:rPr>
              <w:t>JSON</w:t>
            </w:r>
          </w:p>
        </w:tc>
      </w:tr>
      <w:tr w:rsidR="002E0E41" w:rsidRPr="00716AA2" w:rsidTr="00DE7787">
        <w:trPr>
          <w:trHeight w:val="513"/>
          <w:jc w:val="center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AC7C63" w:rsidP="00AC7C63">
            <w:pPr>
              <w:pStyle w:val="ab"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ind w:left="1500"/>
              <w:jc w:val="center"/>
              <w:textAlignment w:val="baseline"/>
              <w:rPr>
                <w:b/>
                <w:lang w:val="uk-UA"/>
              </w:rPr>
            </w:pPr>
            <w:r>
              <w:rPr>
                <w:b/>
                <w:lang w:val="uk-UA"/>
              </w:rPr>
              <w:t>5. </w:t>
            </w:r>
            <w:r w:rsidR="00B71C72" w:rsidRPr="002E0E41">
              <w:rPr>
                <w:b/>
                <w:lang w:val="uk-UA"/>
              </w:rPr>
              <w:t>Адміністративні дані в значені Закону України “Про офіційну статистику”, що збираються (обробляються) та підлягають оприлюдненню відповідно до вимог закону розпорядником інформації</w:t>
            </w:r>
          </w:p>
        </w:tc>
      </w:tr>
      <w:tr w:rsidR="002E0E41" w:rsidRPr="00716AA2" w:rsidTr="00DE7787">
        <w:trPr>
          <w:trHeight w:val="575"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2E0E41" w:rsidP="00521B1E">
            <w:pPr>
              <w:pStyle w:val="rvps2"/>
              <w:shd w:val="clear" w:color="auto" w:fill="FFFFFF"/>
              <w:spacing w:before="0" w:beforeAutospacing="0" w:after="0" w:afterAutospacing="0"/>
              <w:jc w:val="center"/>
              <w:textAlignment w:val="baseline"/>
            </w:pPr>
            <w:r w:rsidRPr="002E0E41">
              <w:t>5</w:t>
            </w:r>
            <w:r w:rsidR="00B71C72" w:rsidRPr="002E0E41">
              <w:t>.1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102B35">
            <w:pPr>
              <w:jc w:val="both"/>
              <w:rPr>
                <w:lang w:val="uk-UA"/>
              </w:rPr>
            </w:pPr>
            <w:r w:rsidRPr="002E0E41">
              <w:rPr>
                <w:bCs/>
                <w:lang w:val="uk-UA"/>
              </w:rPr>
              <w:t>Звіт про надання цільової грошової допомоги непрацездатним громадянам з мінімальними доходами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872458" w:rsidP="00586640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Управління з питань виплат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102B35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 xml:space="preserve">Щокварталу, </w:t>
            </w:r>
          </w:p>
          <w:p w:rsidR="00B71C72" w:rsidRPr="002E0E41" w:rsidRDefault="00B71C72" w:rsidP="00102B35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до 30 числа місяця, наступного за звітним періодом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102B35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Форма № 3-ПФ,</w:t>
            </w:r>
          </w:p>
          <w:p w:rsidR="00B71C72" w:rsidRPr="002E0E41" w:rsidRDefault="00B71C72" w:rsidP="00102B35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затверджена наказом Пенсійного фонду України від 16.12.2002 № 445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380BB7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Так*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102B35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Структуровані дані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CC232D">
            <w:pPr>
              <w:jc w:val="center"/>
              <w:rPr>
                <w:lang w:val="uk-UA"/>
              </w:rPr>
            </w:pPr>
            <w:r w:rsidRPr="002E0E41">
              <w:rPr>
                <w:lang w:val="en-US"/>
              </w:rPr>
              <w:t>XLS</w:t>
            </w:r>
            <w:r w:rsidRPr="002E0E41">
              <w:rPr>
                <w:lang w:val="uk-UA"/>
              </w:rPr>
              <w:t>(</w:t>
            </w:r>
            <w:r w:rsidRPr="002E0E41">
              <w:rPr>
                <w:lang w:val="en-US"/>
              </w:rPr>
              <w:t>X</w:t>
            </w:r>
            <w:r w:rsidRPr="002E0E41">
              <w:rPr>
                <w:lang w:val="uk-UA"/>
              </w:rPr>
              <w:t xml:space="preserve">) або </w:t>
            </w:r>
            <w:r w:rsidRPr="002E0E41">
              <w:rPr>
                <w:lang w:val="en-US"/>
              </w:rPr>
              <w:t>ODS</w:t>
            </w:r>
            <w:r w:rsidRPr="002E0E41">
              <w:rPr>
                <w:lang w:val="uk-UA"/>
              </w:rPr>
              <w:t xml:space="preserve"> або </w:t>
            </w:r>
            <w:r w:rsidRPr="002E0E41">
              <w:rPr>
                <w:lang w:val="en-US"/>
              </w:rPr>
              <w:t>CSV</w:t>
            </w:r>
            <w:r w:rsidRPr="002E0E41">
              <w:rPr>
                <w:lang w:val="uk-UA"/>
              </w:rPr>
              <w:t xml:space="preserve"> або </w:t>
            </w:r>
            <w:r w:rsidRPr="002E0E41">
              <w:rPr>
                <w:lang w:val="en-US"/>
              </w:rPr>
              <w:t>JSON</w:t>
            </w:r>
          </w:p>
        </w:tc>
      </w:tr>
      <w:tr w:rsidR="002E0E41" w:rsidRPr="00716AA2" w:rsidTr="00DE7787">
        <w:trPr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2E0E41" w:rsidP="00521B1E">
            <w:pPr>
              <w:pStyle w:val="rvps2"/>
              <w:shd w:val="clear" w:color="auto" w:fill="FFFFFF"/>
              <w:spacing w:before="0" w:beforeAutospacing="0" w:after="0" w:afterAutospacing="0"/>
              <w:jc w:val="center"/>
              <w:textAlignment w:val="baseline"/>
            </w:pPr>
            <w:r w:rsidRPr="002E0E41">
              <w:t>5</w:t>
            </w:r>
            <w:r w:rsidR="00B71C72" w:rsidRPr="002E0E41">
              <w:t>.2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102B35">
            <w:pPr>
              <w:jc w:val="both"/>
              <w:rPr>
                <w:bCs/>
                <w:lang w:val="uk-UA"/>
              </w:rPr>
            </w:pPr>
            <w:r w:rsidRPr="002E0E41">
              <w:rPr>
                <w:bCs/>
                <w:lang w:val="uk-UA"/>
              </w:rPr>
              <w:t>Звіт про розподіл пенсіонерів за розмірами призначених місячних пенсій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872458" w:rsidP="00102B35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Управління з питань виплат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102B35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 xml:space="preserve">Щокварталу, </w:t>
            </w:r>
          </w:p>
          <w:p w:rsidR="00B71C72" w:rsidRPr="002E0E41" w:rsidRDefault="00B71C72" w:rsidP="00102B35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до 15 числа місяця, наступного за звітним періодом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102B35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Форма № 5-ПФ,</w:t>
            </w:r>
          </w:p>
          <w:p w:rsidR="00B71C72" w:rsidRPr="002E0E41" w:rsidRDefault="00B71C72" w:rsidP="00B82F59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 xml:space="preserve">затверджена наказом Пенсійного фонду України та Державного </w:t>
            </w:r>
            <w:r w:rsidRPr="002E0E41">
              <w:rPr>
                <w:lang w:val="uk-UA"/>
              </w:rPr>
              <w:lastRenderedPageBreak/>
              <w:t>комітету статистики України від 29.12.2003 № 127/471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102B35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lastRenderedPageBreak/>
              <w:t>Так*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102B35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Структуровані дані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CC232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textAlignment w:val="baseline"/>
              <w:rPr>
                <w:lang w:val="uk-UA"/>
              </w:rPr>
            </w:pPr>
            <w:r w:rsidRPr="002E0E41">
              <w:rPr>
                <w:lang w:val="en-US"/>
              </w:rPr>
              <w:t>XLS</w:t>
            </w:r>
            <w:r w:rsidRPr="002E0E41">
              <w:rPr>
                <w:lang w:val="uk-UA"/>
              </w:rPr>
              <w:t>(</w:t>
            </w:r>
            <w:r w:rsidRPr="002E0E41">
              <w:rPr>
                <w:lang w:val="en-US"/>
              </w:rPr>
              <w:t>X</w:t>
            </w:r>
            <w:r w:rsidRPr="002E0E41">
              <w:rPr>
                <w:lang w:val="uk-UA"/>
              </w:rPr>
              <w:t xml:space="preserve">) або </w:t>
            </w:r>
            <w:r w:rsidRPr="002E0E41">
              <w:rPr>
                <w:lang w:val="en-US"/>
              </w:rPr>
              <w:t>ODS</w:t>
            </w:r>
            <w:r w:rsidRPr="002E0E41">
              <w:rPr>
                <w:lang w:val="uk-UA"/>
              </w:rPr>
              <w:t xml:space="preserve"> або </w:t>
            </w:r>
            <w:r w:rsidRPr="002E0E41">
              <w:rPr>
                <w:lang w:val="en-US"/>
              </w:rPr>
              <w:t>CSV</w:t>
            </w:r>
            <w:r w:rsidRPr="002E0E41">
              <w:rPr>
                <w:lang w:val="uk-UA"/>
              </w:rPr>
              <w:t xml:space="preserve"> або </w:t>
            </w:r>
            <w:r w:rsidRPr="002E0E41">
              <w:rPr>
                <w:lang w:val="en-US"/>
              </w:rPr>
              <w:t>JSON</w:t>
            </w:r>
          </w:p>
        </w:tc>
      </w:tr>
      <w:tr w:rsidR="002E0E41" w:rsidRPr="00716AA2" w:rsidTr="00DE7787">
        <w:trPr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2E0E41" w:rsidP="00521B1E">
            <w:pPr>
              <w:pStyle w:val="rvps2"/>
              <w:shd w:val="clear" w:color="auto" w:fill="FFFFFF"/>
              <w:spacing w:before="0" w:beforeAutospacing="0" w:after="0" w:afterAutospacing="0"/>
              <w:jc w:val="center"/>
              <w:textAlignment w:val="baseline"/>
            </w:pPr>
            <w:r w:rsidRPr="002E0E41">
              <w:lastRenderedPageBreak/>
              <w:t>5</w:t>
            </w:r>
            <w:r w:rsidR="00B71C72" w:rsidRPr="002E0E41">
              <w:t>.3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102B35">
            <w:pPr>
              <w:jc w:val="both"/>
              <w:rPr>
                <w:bCs/>
                <w:lang w:val="uk-UA"/>
              </w:rPr>
            </w:pPr>
            <w:r w:rsidRPr="002E0E41">
              <w:rPr>
                <w:bCs/>
                <w:lang w:val="uk-UA"/>
              </w:rPr>
              <w:t>Звіт про чисельність пенсіонерів і суми призначених місячних пенсій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872458" w:rsidP="00102B35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Управління з питань виплат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102B35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Щороку,</w:t>
            </w:r>
          </w:p>
          <w:p w:rsidR="00B71C72" w:rsidRPr="002E0E41" w:rsidRDefault="00B71C72" w:rsidP="00F5205D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до 20 квітня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102B35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Форма № 6-ПФ,</w:t>
            </w:r>
          </w:p>
          <w:p w:rsidR="00B71C72" w:rsidRPr="002E0E41" w:rsidRDefault="00B71C72" w:rsidP="00B82F59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 xml:space="preserve">затверджена наказом Пенсійного фонду України та Державного комітету статистики України від 29.12.2003 № 127/471 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102B35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Так*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E0773E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Структуровані дані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CC232D">
            <w:pPr>
              <w:jc w:val="center"/>
              <w:rPr>
                <w:lang w:val="uk-UA"/>
              </w:rPr>
            </w:pPr>
            <w:r w:rsidRPr="002E0E41">
              <w:rPr>
                <w:lang w:val="en-US"/>
              </w:rPr>
              <w:t>XLS</w:t>
            </w:r>
            <w:r w:rsidRPr="002E0E41">
              <w:rPr>
                <w:lang w:val="uk-UA"/>
              </w:rPr>
              <w:t>(</w:t>
            </w:r>
            <w:r w:rsidRPr="002E0E41">
              <w:rPr>
                <w:lang w:val="en-US"/>
              </w:rPr>
              <w:t>X</w:t>
            </w:r>
            <w:r w:rsidRPr="002E0E41">
              <w:rPr>
                <w:lang w:val="uk-UA"/>
              </w:rPr>
              <w:t xml:space="preserve">) або </w:t>
            </w:r>
            <w:r w:rsidRPr="002E0E41">
              <w:rPr>
                <w:lang w:val="en-US"/>
              </w:rPr>
              <w:t>ODS</w:t>
            </w:r>
            <w:r w:rsidRPr="002E0E41">
              <w:rPr>
                <w:lang w:val="uk-UA"/>
              </w:rPr>
              <w:t xml:space="preserve"> або </w:t>
            </w:r>
            <w:r w:rsidRPr="002E0E41">
              <w:rPr>
                <w:lang w:val="en-US"/>
              </w:rPr>
              <w:t>CSV</w:t>
            </w:r>
            <w:r w:rsidRPr="002E0E41">
              <w:rPr>
                <w:lang w:val="uk-UA"/>
              </w:rPr>
              <w:t xml:space="preserve"> або </w:t>
            </w:r>
            <w:r w:rsidRPr="002E0E41">
              <w:rPr>
                <w:lang w:val="en-US"/>
              </w:rPr>
              <w:t>JSON</w:t>
            </w:r>
          </w:p>
        </w:tc>
      </w:tr>
      <w:tr w:rsidR="002E0E41" w:rsidRPr="00716AA2" w:rsidTr="00DE7787">
        <w:trPr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2E0E41" w:rsidP="00521B1E">
            <w:pPr>
              <w:pStyle w:val="rvps2"/>
              <w:shd w:val="clear" w:color="auto" w:fill="FFFFFF"/>
              <w:spacing w:before="0" w:beforeAutospacing="0" w:after="0" w:afterAutospacing="0"/>
              <w:jc w:val="center"/>
              <w:textAlignment w:val="baseline"/>
            </w:pPr>
            <w:r w:rsidRPr="002E0E41">
              <w:t>5</w:t>
            </w:r>
            <w:r w:rsidR="00B71C72" w:rsidRPr="002E0E41">
              <w:t>.4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102B35">
            <w:pPr>
              <w:jc w:val="both"/>
              <w:rPr>
                <w:bCs/>
                <w:lang w:val="uk-UA"/>
              </w:rPr>
            </w:pPr>
            <w:r w:rsidRPr="002E0E41">
              <w:rPr>
                <w:bCs/>
                <w:lang w:val="uk-UA"/>
              </w:rPr>
              <w:t>Звіт про чисельність ветеранів війни та жертв нацистських переслідувань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872458" w:rsidP="00102B35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Управління з питань виплат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102B35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Щороку,</w:t>
            </w:r>
          </w:p>
          <w:p w:rsidR="00B71C72" w:rsidRPr="002E0E41" w:rsidRDefault="00B71C72" w:rsidP="00F5205D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до 15 березня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5A1E31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Форма</w:t>
            </w:r>
            <w:r w:rsidR="005A1E31" w:rsidRPr="002E0E41">
              <w:rPr>
                <w:lang w:val="uk-UA"/>
              </w:rPr>
              <w:t xml:space="preserve"> </w:t>
            </w:r>
            <w:r w:rsidRPr="002E0E41">
              <w:rPr>
                <w:lang w:val="uk-UA"/>
              </w:rPr>
              <w:t>1</w:t>
            </w:r>
            <w:r w:rsidR="005A1E31" w:rsidRPr="002E0E41">
              <w:rPr>
                <w:lang w:val="uk-UA"/>
              </w:rPr>
              <w:t xml:space="preserve"> </w:t>
            </w:r>
            <w:r w:rsidRPr="002E0E41">
              <w:rPr>
                <w:lang w:val="uk-UA"/>
              </w:rPr>
              <w:t>-</w:t>
            </w:r>
            <w:r w:rsidR="005A1E31" w:rsidRPr="002E0E41">
              <w:rPr>
                <w:lang w:val="uk-UA"/>
              </w:rPr>
              <w:t xml:space="preserve"> </w:t>
            </w:r>
            <w:r w:rsidRPr="002E0E41">
              <w:rPr>
                <w:lang w:val="uk-UA"/>
              </w:rPr>
              <w:t>ветерани, затверджена наказом Міністерства праці та соціальної політики України від 03.02.2004 № 23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102B35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Так*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E0773E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Структуровані дані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CC232D">
            <w:pPr>
              <w:jc w:val="center"/>
              <w:rPr>
                <w:lang w:val="uk-UA"/>
              </w:rPr>
            </w:pPr>
            <w:r w:rsidRPr="002E0E41">
              <w:rPr>
                <w:lang w:val="en-US"/>
              </w:rPr>
              <w:t>XLS</w:t>
            </w:r>
            <w:r w:rsidRPr="002E0E41">
              <w:rPr>
                <w:lang w:val="uk-UA"/>
              </w:rPr>
              <w:t>(</w:t>
            </w:r>
            <w:r w:rsidRPr="002E0E41">
              <w:rPr>
                <w:lang w:val="en-US"/>
              </w:rPr>
              <w:t>X</w:t>
            </w:r>
            <w:r w:rsidRPr="002E0E41">
              <w:rPr>
                <w:lang w:val="uk-UA"/>
              </w:rPr>
              <w:t xml:space="preserve">) або </w:t>
            </w:r>
            <w:r w:rsidRPr="002E0E41">
              <w:rPr>
                <w:lang w:val="en-US"/>
              </w:rPr>
              <w:t>ODS</w:t>
            </w:r>
            <w:r w:rsidRPr="002E0E41">
              <w:rPr>
                <w:lang w:val="uk-UA"/>
              </w:rPr>
              <w:t xml:space="preserve"> або </w:t>
            </w:r>
            <w:r w:rsidRPr="002E0E41">
              <w:rPr>
                <w:lang w:val="en-US"/>
              </w:rPr>
              <w:t>CSV</w:t>
            </w:r>
            <w:r w:rsidRPr="002E0E41">
              <w:rPr>
                <w:lang w:val="uk-UA"/>
              </w:rPr>
              <w:t xml:space="preserve"> або </w:t>
            </w:r>
            <w:r w:rsidRPr="002E0E41">
              <w:rPr>
                <w:lang w:val="en-US"/>
              </w:rPr>
              <w:t>JSON</w:t>
            </w:r>
          </w:p>
        </w:tc>
      </w:tr>
      <w:tr w:rsidR="002E0E41" w:rsidRPr="002E0E41" w:rsidTr="00DE7787">
        <w:trPr>
          <w:trHeight w:val="413"/>
          <w:jc w:val="center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9C7DA2" w:rsidRDefault="00AC7C63" w:rsidP="00AC7C63">
            <w:pPr>
              <w:pStyle w:val="ab"/>
              <w:spacing w:before="120" w:after="120"/>
              <w:ind w:left="1140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6. </w:t>
            </w:r>
            <w:r w:rsidR="00926C92" w:rsidRPr="009C7DA2">
              <w:rPr>
                <w:b/>
                <w:lang w:val="uk-UA"/>
              </w:rPr>
              <w:t>Інформація про стан виконання заходів та результати моніторингу впроваджених заходів</w:t>
            </w:r>
          </w:p>
        </w:tc>
      </w:tr>
      <w:tr w:rsidR="002E0E41" w:rsidRPr="002E0E41" w:rsidTr="00DE7787">
        <w:trPr>
          <w:trHeight w:val="1584"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2E0E41" w:rsidP="002E0E41">
            <w:pPr>
              <w:pStyle w:val="rvps2"/>
              <w:shd w:val="clear" w:color="auto" w:fill="FFFFFF"/>
              <w:spacing w:before="0" w:beforeAutospacing="0" w:after="0" w:afterAutospacing="0"/>
              <w:jc w:val="center"/>
              <w:textAlignment w:val="baseline"/>
            </w:pPr>
            <w:r w:rsidRPr="002E0E41">
              <w:t>6</w:t>
            </w:r>
            <w:r w:rsidR="00B71C72" w:rsidRPr="002E0E41">
              <w:t>.</w:t>
            </w:r>
            <w:r w:rsidRPr="002E0E41">
              <w:t>1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CB4F06">
            <w:pPr>
              <w:pStyle w:val="rvps2"/>
              <w:shd w:val="clear" w:color="auto" w:fill="FFFFFF"/>
              <w:spacing w:before="0" w:beforeAutospacing="0" w:after="0" w:afterAutospacing="0"/>
              <w:ind w:left="45"/>
              <w:jc w:val="both"/>
              <w:textAlignment w:val="baseline"/>
            </w:pPr>
            <w:r w:rsidRPr="002E0E41">
              <w:t>Інформація про стан виконання заходів, визначених Антикорупційною програмою Пенсійного фонду України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79526C" w:rsidP="006C38D5">
            <w:pPr>
              <w:jc w:val="center"/>
              <w:rPr>
                <w:lang w:val="uk-UA" w:eastAsia="en-US"/>
              </w:rPr>
            </w:pPr>
            <w:r w:rsidRPr="002E0E41">
              <w:rPr>
                <w:lang w:val="uk-UA" w:eastAsia="en-US"/>
              </w:rPr>
              <w:t>Відділ з питань запобігання та виявлення корупції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922407">
            <w:pPr>
              <w:jc w:val="center"/>
              <w:rPr>
                <w:lang w:val="uk-UA"/>
              </w:rPr>
            </w:pPr>
            <w:proofErr w:type="spellStart"/>
            <w:r w:rsidRPr="002E0E41">
              <w:rPr>
                <w:lang w:val="uk-UA"/>
              </w:rPr>
              <w:t>Щопівроку</w:t>
            </w:r>
            <w:proofErr w:type="spellEnd"/>
            <w:r w:rsidRPr="002E0E41">
              <w:rPr>
                <w:lang w:val="uk-UA"/>
              </w:rPr>
              <w:t>,</w:t>
            </w:r>
          </w:p>
          <w:p w:rsidR="00B71C72" w:rsidRPr="002E0E41" w:rsidRDefault="00B71C72" w:rsidP="005A458E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протягом 10 робочих днів після складання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B82F59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Відкритий формат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E0773E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Ні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E0773E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Текстові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E0773E">
            <w:pPr>
              <w:jc w:val="center"/>
              <w:rPr>
                <w:lang w:val="uk-UA"/>
              </w:rPr>
            </w:pPr>
            <w:r w:rsidRPr="002E0E41">
              <w:rPr>
                <w:lang w:val="en-US"/>
              </w:rPr>
              <w:t>DOC</w:t>
            </w:r>
            <w:r w:rsidRPr="002E0E41">
              <w:rPr>
                <w:lang w:val="uk-UA"/>
              </w:rPr>
              <w:t>(</w:t>
            </w:r>
            <w:r w:rsidRPr="002E0E41">
              <w:rPr>
                <w:lang w:val="en-US"/>
              </w:rPr>
              <w:t>X</w:t>
            </w:r>
            <w:r w:rsidRPr="002E0E41">
              <w:rPr>
                <w:lang w:val="uk-UA"/>
              </w:rPr>
              <w:t>)</w:t>
            </w:r>
          </w:p>
        </w:tc>
      </w:tr>
      <w:tr w:rsidR="002E0E41" w:rsidRPr="002E0E41" w:rsidTr="00DE7787">
        <w:trPr>
          <w:trHeight w:val="135"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2E0E41" w:rsidP="002E0E41">
            <w:pPr>
              <w:pStyle w:val="rvps2"/>
              <w:shd w:val="clear" w:color="auto" w:fill="FFFFFF"/>
              <w:spacing w:before="0" w:after="0"/>
              <w:jc w:val="center"/>
              <w:textAlignment w:val="baseline"/>
            </w:pPr>
            <w:r w:rsidRPr="002E0E41">
              <w:t>6</w:t>
            </w:r>
            <w:r w:rsidR="00B71C72" w:rsidRPr="002E0E41">
              <w:t>.</w:t>
            </w:r>
            <w:r w:rsidRPr="002E0E41">
              <w:t>2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E17EA7">
            <w:pPr>
              <w:pStyle w:val="rvps2"/>
              <w:shd w:val="clear" w:color="auto" w:fill="FFFFFF"/>
              <w:spacing w:before="0" w:beforeAutospacing="0" w:after="0" w:afterAutospacing="0"/>
              <w:ind w:left="45"/>
              <w:jc w:val="both"/>
              <w:textAlignment w:val="baseline"/>
            </w:pPr>
            <w:r w:rsidRPr="002E0E41">
              <w:t xml:space="preserve">Інформація про результати моніторингу впроваджених заходів, спрямованих на заохочення та формування культури повідомлення у </w:t>
            </w:r>
            <w:r w:rsidR="00E17EA7" w:rsidRPr="002E0E41">
              <w:lastRenderedPageBreak/>
              <w:t>Головному управлінні Пенсійного фонду України в Луганській області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79526C" w:rsidP="006C38D5">
            <w:pPr>
              <w:jc w:val="center"/>
              <w:rPr>
                <w:lang w:val="uk-UA" w:eastAsia="en-US"/>
              </w:rPr>
            </w:pPr>
            <w:r w:rsidRPr="002E0E41">
              <w:rPr>
                <w:lang w:val="uk-UA" w:eastAsia="en-US"/>
              </w:rPr>
              <w:lastRenderedPageBreak/>
              <w:t>Відділ з питань запобігання та виявлення корупції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69049D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Щороку,</w:t>
            </w:r>
          </w:p>
          <w:p w:rsidR="00B71C72" w:rsidRPr="002E0E41" w:rsidRDefault="00B71C72" w:rsidP="0069049D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до 30 березня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B82F59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Відкритий формат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E0773E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Ні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E0773E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Текстові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E0773E">
            <w:pPr>
              <w:jc w:val="center"/>
            </w:pPr>
            <w:r w:rsidRPr="002E0E41">
              <w:rPr>
                <w:lang w:val="en-US"/>
              </w:rPr>
              <w:t>DOC</w:t>
            </w:r>
            <w:r w:rsidRPr="002E0E41">
              <w:rPr>
                <w:lang w:val="uk-UA"/>
              </w:rPr>
              <w:t>(</w:t>
            </w:r>
            <w:r w:rsidRPr="002E0E41">
              <w:rPr>
                <w:lang w:val="en-US"/>
              </w:rPr>
              <w:t>X</w:t>
            </w:r>
            <w:r w:rsidRPr="002E0E41">
              <w:rPr>
                <w:lang w:val="uk-UA"/>
              </w:rPr>
              <w:t>)</w:t>
            </w:r>
          </w:p>
        </w:tc>
      </w:tr>
      <w:tr w:rsidR="002E0E41" w:rsidRPr="002E0E41" w:rsidTr="00DE7787">
        <w:trPr>
          <w:trHeight w:val="92"/>
          <w:jc w:val="center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2E0E41" w:rsidP="006F501A">
            <w:pPr>
              <w:pStyle w:val="ab"/>
              <w:spacing w:before="120"/>
              <w:ind w:left="148"/>
              <w:jc w:val="center"/>
              <w:rPr>
                <w:b/>
                <w:lang w:val="uk-UA"/>
              </w:rPr>
            </w:pPr>
            <w:r w:rsidRPr="002E0E41">
              <w:rPr>
                <w:b/>
                <w:lang w:val="uk-UA"/>
              </w:rPr>
              <w:lastRenderedPageBreak/>
              <w:t>7</w:t>
            </w:r>
            <w:r w:rsidR="00B71C72" w:rsidRPr="002E0E41">
              <w:rPr>
                <w:b/>
                <w:lang w:val="uk-UA"/>
              </w:rPr>
              <w:t>. Інформація про нормативно-правові засади діяльності розпорядника інформації</w:t>
            </w:r>
          </w:p>
          <w:p w:rsidR="00B71C72" w:rsidRPr="002E0E41" w:rsidRDefault="00B71C72" w:rsidP="00F5205D">
            <w:pPr>
              <w:pStyle w:val="ab"/>
              <w:ind w:left="720"/>
              <w:rPr>
                <w:b/>
                <w:sz w:val="12"/>
                <w:szCs w:val="12"/>
                <w:lang w:val="uk-UA"/>
              </w:rPr>
            </w:pPr>
          </w:p>
        </w:tc>
      </w:tr>
      <w:tr w:rsidR="002E0E41" w:rsidRPr="002E0E41" w:rsidTr="00DE7787">
        <w:trPr>
          <w:trHeight w:val="210"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2E0E41" w:rsidP="00406A74">
            <w:pPr>
              <w:pStyle w:val="rvps2"/>
              <w:shd w:val="clear" w:color="auto" w:fill="FFFFFF"/>
              <w:spacing w:before="0" w:after="0"/>
              <w:jc w:val="center"/>
              <w:textAlignment w:val="baseline"/>
              <w:rPr>
                <w:lang w:val="ru-RU"/>
              </w:rPr>
            </w:pPr>
            <w:r w:rsidRPr="002E0E41">
              <w:rPr>
                <w:lang w:val="ru-RU"/>
              </w:rPr>
              <w:t>7</w:t>
            </w:r>
            <w:r w:rsidR="00B71C72" w:rsidRPr="002E0E41">
              <w:rPr>
                <w:lang w:val="ru-RU"/>
              </w:rPr>
              <w:t>.1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1C41D6">
            <w:pPr>
              <w:pStyle w:val="ae"/>
              <w:ind w:firstLine="0"/>
              <w:rPr>
                <w:rFonts w:ascii="Times New Roman" w:hAnsi="Times New Roman"/>
                <w:bCs/>
                <w:sz w:val="20"/>
                <w:szCs w:val="20"/>
                <w:lang w:val="ru-RU"/>
              </w:rPr>
            </w:pPr>
            <w:r w:rsidRPr="002E0E41">
              <w:rPr>
                <w:rFonts w:ascii="Times New Roman" w:hAnsi="Times New Roman"/>
                <w:bCs/>
                <w:sz w:val="24"/>
              </w:rPr>
              <w:t xml:space="preserve">Інформація про нормативно-правові засади діяльності </w:t>
            </w:r>
            <w:r w:rsidR="001C41D6" w:rsidRPr="002E0E41">
              <w:rPr>
                <w:rFonts w:ascii="Times New Roman" w:hAnsi="Times New Roman"/>
                <w:bCs/>
                <w:sz w:val="24"/>
              </w:rPr>
              <w:t>Головного управління Пенсійного фонду України в Луганській області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1D6" w:rsidRPr="002E0E41" w:rsidRDefault="001C41D6" w:rsidP="001C41D6">
            <w:pPr>
              <w:jc w:val="center"/>
              <w:rPr>
                <w:lang w:val="uk-UA" w:eastAsia="en-US"/>
              </w:rPr>
            </w:pPr>
            <w:r w:rsidRPr="002E0E41">
              <w:rPr>
                <w:lang w:val="uk-UA" w:eastAsia="en-US"/>
              </w:rPr>
              <w:t>Юридичне</w:t>
            </w:r>
            <w:r w:rsidR="00B71C72" w:rsidRPr="002E0E41">
              <w:rPr>
                <w:lang w:val="uk-UA" w:eastAsia="en-US"/>
              </w:rPr>
              <w:t xml:space="preserve"> </w:t>
            </w:r>
            <w:r w:rsidRPr="002E0E41">
              <w:rPr>
                <w:lang w:val="uk-UA" w:eastAsia="en-US"/>
              </w:rPr>
              <w:t>управління</w:t>
            </w:r>
          </w:p>
          <w:p w:rsidR="00497B52" w:rsidRPr="002E0E41" w:rsidRDefault="00A86137" w:rsidP="001C41D6">
            <w:pPr>
              <w:jc w:val="center"/>
              <w:rPr>
                <w:b/>
                <w:highlight w:val="yellow"/>
                <w:lang w:val="uk-UA"/>
              </w:rPr>
            </w:pPr>
            <w:r w:rsidRPr="002E0E41">
              <w:rPr>
                <w:lang w:val="uk-UA" w:eastAsia="en-US"/>
              </w:rPr>
              <w:t>Відділ організаційно-інформаційної роботи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406A74">
            <w:pPr>
              <w:spacing w:line="276" w:lineRule="auto"/>
              <w:jc w:val="center"/>
              <w:rPr>
                <w:lang w:val="uk-UA" w:eastAsia="en-US"/>
              </w:rPr>
            </w:pPr>
            <w:proofErr w:type="spellStart"/>
            <w:r w:rsidRPr="002E0E41">
              <w:rPr>
                <w:lang w:val="uk-UA" w:eastAsia="en-US"/>
              </w:rPr>
              <w:t>Щопівроку</w:t>
            </w:r>
            <w:proofErr w:type="spellEnd"/>
            <w:r w:rsidRPr="002E0E41">
              <w:rPr>
                <w:lang w:val="uk-UA" w:eastAsia="en-US"/>
              </w:rPr>
              <w:t>,</w:t>
            </w:r>
          </w:p>
          <w:p w:rsidR="00B71C72" w:rsidRPr="002E0E41" w:rsidRDefault="00B71C72" w:rsidP="00FB2595">
            <w:pPr>
              <w:spacing w:line="276" w:lineRule="auto"/>
              <w:jc w:val="center"/>
              <w:rPr>
                <w:lang w:val="uk-UA" w:eastAsia="en-US"/>
              </w:rPr>
            </w:pPr>
            <w:r w:rsidRPr="002E0E41">
              <w:rPr>
                <w:lang w:val="uk-UA" w:eastAsia="en-US"/>
              </w:rPr>
              <w:t>до 10 липня та 10 січня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406A74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Відкритий формат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406A74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Ні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406A74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Текстові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406A74">
            <w:pPr>
              <w:jc w:val="center"/>
              <w:rPr>
                <w:lang w:val="uk-UA"/>
              </w:rPr>
            </w:pPr>
            <w:r w:rsidRPr="002E0E41">
              <w:rPr>
                <w:lang w:val="en-US"/>
              </w:rPr>
              <w:t>DOC(X)</w:t>
            </w:r>
          </w:p>
          <w:p w:rsidR="00B71C72" w:rsidRPr="002E0E41" w:rsidRDefault="00B71C72" w:rsidP="00406A74">
            <w:pPr>
              <w:jc w:val="center"/>
              <w:rPr>
                <w:lang w:val="en-US"/>
              </w:rPr>
            </w:pPr>
          </w:p>
        </w:tc>
      </w:tr>
      <w:tr w:rsidR="002E0E41" w:rsidRPr="002E0E41" w:rsidTr="00DE7787">
        <w:trPr>
          <w:trHeight w:val="417"/>
          <w:jc w:val="center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2E0E41" w:rsidP="00251E16">
            <w:pPr>
              <w:pStyle w:val="ae"/>
              <w:spacing w:before="120" w:after="120"/>
              <w:ind w:left="136" w:firstLine="0"/>
              <w:jc w:val="center"/>
              <w:rPr>
                <w:rFonts w:ascii="Times New Roman" w:hAnsi="Times New Roman"/>
                <w:b/>
                <w:sz w:val="24"/>
              </w:rPr>
            </w:pPr>
            <w:r w:rsidRPr="002E0E41">
              <w:rPr>
                <w:rFonts w:ascii="Times New Roman" w:hAnsi="Times New Roman"/>
                <w:b/>
                <w:sz w:val="24"/>
              </w:rPr>
              <w:t>8</w:t>
            </w:r>
            <w:r w:rsidR="00B71C72" w:rsidRPr="002E0E41">
              <w:rPr>
                <w:rFonts w:ascii="Times New Roman" w:hAnsi="Times New Roman"/>
                <w:b/>
                <w:sz w:val="24"/>
              </w:rPr>
              <w:t>. Інформація про отримане майно (обладнання, програмне забезпечення) у рамках міжнародної технічної допомоги</w:t>
            </w:r>
          </w:p>
        </w:tc>
      </w:tr>
      <w:tr w:rsidR="002E0E41" w:rsidRPr="002E0E41" w:rsidTr="00DE7787">
        <w:trPr>
          <w:trHeight w:val="405"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2E0E41" w:rsidP="00200DD5">
            <w:pPr>
              <w:pStyle w:val="rvps2"/>
              <w:shd w:val="clear" w:color="auto" w:fill="FFFFFF"/>
              <w:spacing w:before="0" w:beforeAutospacing="0" w:after="0" w:afterAutospacing="0"/>
              <w:jc w:val="center"/>
              <w:textAlignment w:val="baseline"/>
            </w:pPr>
            <w:r w:rsidRPr="002E0E41">
              <w:t>8</w:t>
            </w:r>
            <w:r w:rsidR="00B71C72" w:rsidRPr="002E0E41">
              <w:t>.1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964F65">
            <w:pPr>
              <w:pStyle w:val="ae"/>
              <w:ind w:firstLine="0"/>
              <w:rPr>
                <w:rFonts w:ascii="Times New Roman" w:hAnsi="Times New Roman"/>
                <w:bCs/>
                <w:sz w:val="24"/>
              </w:rPr>
            </w:pPr>
            <w:r w:rsidRPr="002E0E41">
              <w:rPr>
                <w:rFonts w:ascii="Times New Roman" w:hAnsi="Times New Roman"/>
                <w:bCs/>
                <w:sz w:val="24"/>
              </w:rPr>
              <w:t>Інформація про отримане майно (обладнання, програмне забезпечення) у рамках міжнародної технічної допомоги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A07FA3">
            <w:pPr>
              <w:jc w:val="center"/>
              <w:rPr>
                <w:b/>
              </w:rPr>
            </w:pPr>
            <w:r w:rsidRPr="002E0E41">
              <w:rPr>
                <w:lang w:val="uk-UA"/>
              </w:rPr>
              <w:t>Фінансово-економічн</w:t>
            </w:r>
            <w:r w:rsidR="00A07FA3" w:rsidRPr="002E0E41">
              <w:rPr>
                <w:lang w:val="uk-UA"/>
              </w:rPr>
              <w:t>е</w:t>
            </w:r>
            <w:r w:rsidRPr="002E0E41">
              <w:rPr>
                <w:lang w:val="uk-UA"/>
              </w:rPr>
              <w:t xml:space="preserve"> </w:t>
            </w:r>
            <w:r w:rsidR="00A07FA3" w:rsidRPr="002E0E41">
              <w:rPr>
                <w:lang w:val="uk-UA"/>
              </w:rPr>
              <w:t>управління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D07EEB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За потребою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2E0E41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 xml:space="preserve">Додаток </w:t>
            </w:r>
            <w:r w:rsidR="002E0E41" w:rsidRPr="002E0E41">
              <w:rPr>
                <w:lang w:val="en-US"/>
              </w:rPr>
              <w:t>7</w:t>
            </w:r>
            <w:r w:rsidRPr="002E0E41">
              <w:rPr>
                <w:lang w:val="uk-UA"/>
              </w:rPr>
              <w:t xml:space="preserve"> до переліку (</w:t>
            </w:r>
            <w:proofErr w:type="spellStart"/>
            <w:r w:rsidRPr="002E0E41">
              <w:rPr>
                <w:lang w:val="uk-UA"/>
              </w:rPr>
              <w:t>Assets</w:t>
            </w:r>
            <w:proofErr w:type="spellEnd"/>
            <w:r w:rsidRPr="002E0E41">
              <w:rPr>
                <w:lang w:val="uk-UA"/>
              </w:rPr>
              <w:t>)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9F746F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Ні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9F746F">
            <w:pPr>
              <w:jc w:val="center"/>
            </w:pPr>
            <w:r w:rsidRPr="002E0E41">
              <w:rPr>
                <w:lang w:val="uk-UA"/>
              </w:rPr>
              <w:t>Структуровані дані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8A4C18">
            <w:pPr>
              <w:jc w:val="center"/>
            </w:pPr>
            <w:r w:rsidRPr="002E0E41">
              <w:rPr>
                <w:lang w:val="en-US"/>
              </w:rPr>
              <w:t>XLS</w:t>
            </w:r>
            <w:r w:rsidRPr="002E0E41">
              <w:t>(</w:t>
            </w:r>
            <w:r w:rsidRPr="002E0E41">
              <w:rPr>
                <w:lang w:val="en-US"/>
              </w:rPr>
              <w:t>X</w:t>
            </w:r>
            <w:r w:rsidRPr="002E0E41">
              <w:t xml:space="preserve">) </w:t>
            </w:r>
            <w:proofErr w:type="spellStart"/>
            <w:r w:rsidRPr="002E0E41">
              <w:t>або</w:t>
            </w:r>
            <w:proofErr w:type="spellEnd"/>
            <w:r w:rsidRPr="002E0E41">
              <w:t xml:space="preserve"> </w:t>
            </w:r>
            <w:r w:rsidRPr="002E0E41">
              <w:rPr>
                <w:lang w:val="en-US"/>
              </w:rPr>
              <w:t>ODS</w:t>
            </w:r>
            <w:r w:rsidRPr="002E0E41">
              <w:t xml:space="preserve"> </w:t>
            </w:r>
            <w:proofErr w:type="spellStart"/>
            <w:r w:rsidRPr="002E0E41">
              <w:t>або</w:t>
            </w:r>
            <w:proofErr w:type="spellEnd"/>
            <w:r w:rsidRPr="002E0E41">
              <w:t xml:space="preserve"> </w:t>
            </w:r>
            <w:r w:rsidRPr="002E0E41">
              <w:rPr>
                <w:lang w:val="en-US"/>
              </w:rPr>
              <w:t>CSV</w:t>
            </w:r>
            <w:r w:rsidRPr="002E0E41">
              <w:t xml:space="preserve"> </w:t>
            </w:r>
            <w:proofErr w:type="spellStart"/>
            <w:r w:rsidRPr="002E0E41">
              <w:t>або</w:t>
            </w:r>
            <w:proofErr w:type="spellEnd"/>
            <w:r w:rsidRPr="002E0E41">
              <w:t xml:space="preserve"> </w:t>
            </w:r>
            <w:r w:rsidRPr="002E0E41">
              <w:rPr>
                <w:lang w:val="en-US"/>
              </w:rPr>
              <w:t>JSON</w:t>
            </w:r>
          </w:p>
        </w:tc>
      </w:tr>
      <w:tr w:rsidR="002E0E41" w:rsidRPr="002E0E41" w:rsidTr="00DE7787">
        <w:trPr>
          <w:trHeight w:val="135"/>
          <w:jc w:val="center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251E16">
            <w:pPr>
              <w:pStyle w:val="ab"/>
              <w:ind w:left="136"/>
              <w:jc w:val="center"/>
              <w:rPr>
                <w:b/>
                <w:sz w:val="12"/>
                <w:szCs w:val="12"/>
                <w:lang w:val="uk-UA"/>
              </w:rPr>
            </w:pPr>
          </w:p>
          <w:p w:rsidR="00B71C72" w:rsidRPr="002E0E41" w:rsidRDefault="002E0E41" w:rsidP="00251E16">
            <w:pPr>
              <w:pStyle w:val="ab"/>
              <w:ind w:left="136"/>
              <w:jc w:val="center"/>
              <w:rPr>
                <w:b/>
                <w:lang w:val="uk-UA"/>
              </w:rPr>
            </w:pPr>
            <w:r w:rsidRPr="002E0E41">
              <w:rPr>
                <w:b/>
                <w:lang w:val="uk-UA"/>
              </w:rPr>
              <w:t>9</w:t>
            </w:r>
            <w:r w:rsidR="00B71C72" w:rsidRPr="002E0E41">
              <w:rPr>
                <w:b/>
                <w:lang w:val="uk-UA"/>
              </w:rPr>
              <w:t>. Інформація із системи публічної інформації</w:t>
            </w:r>
          </w:p>
          <w:p w:rsidR="00B71C72" w:rsidRPr="002E0E41" w:rsidRDefault="00B71C72" w:rsidP="00251E16">
            <w:pPr>
              <w:pStyle w:val="ab"/>
              <w:ind w:left="136"/>
              <w:jc w:val="center"/>
              <w:rPr>
                <w:b/>
                <w:sz w:val="12"/>
                <w:szCs w:val="12"/>
                <w:lang w:val="uk-UA"/>
              </w:rPr>
            </w:pPr>
          </w:p>
        </w:tc>
      </w:tr>
      <w:tr w:rsidR="002E0E41" w:rsidRPr="002E0E41" w:rsidTr="00DE7787">
        <w:trPr>
          <w:trHeight w:val="279"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2E0E41" w:rsidP="002E0E41">
            <w:pPr>
              <w:pStyle w:val="rvps2"/>
              <w:shd w:val="clear" w:color="auto" w:fill="FFFFFF"/>
              <w:spacing w:before="0" w:after="0"/>
              <w:jc w:val="center"/>
              <w:textAlignment w:val="baseline"/>
            </w:pPr>
            <w:r w:rsidRPr="002E0E41">
              <w:t>9</w:t>
            </w:r>
            <w:r w:rsidR="00B71C72" w:rsidRPr="002E0E41">
              <w:t>.</w:t>
            </w:r>
            <w:r w:rsidRPr="002E0E41">
              <w:t>1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960C56">
            <w:pPr>
              <w:pStyle w:val="ae"/>
              <w:ind w:firstLine="0"/>
              <w:rPr>
                <w:rFonts w:ascii="Times New Roman" w:hAnsi="Times New Roman"/>
                <w:bCs/>
                <w:sz w:val="24"/>
              </w:rPr>
            </w:pPr>
            <w:r w:rsidRPr="002E0E41">
              <w:rPr>
                <w:rFonts w:ascii="Times New Roman" w:hAnsi="Times New Roman"/>
                <w:bCs/>
                <w:sz w:val="24"/>
              </w:rPr>
              <w:t xml:space="preserve">Перелік видів публічної інформації, розпорядником якої є </w:t>
            </w:r>
            <w:r w:rsidR="00960C56" w:rsidRPr="002E0E41">
              <w:rPr>
                <w:rFonts w:ascii="Times New Roman" w:hAnsi="Times New Roman"/>
                <w:bCs/>
                <w:sz w:val="24"/>
              </w:rPr>
              <w:t>Головне управління Пенсійного фонду України в Луганській області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CB6" w:rsidRPr="002E0E41" w:rsidRDefault="002D5A17" w:rsidP="006F501A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Відділ організаційно-інформаційної роботи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6F501A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Щороку,</w:t>
            </w:r>
          </w:p>
          <w:p w:rsidR="00B71C72" w:rsidRPr="002E0E41" w:rsidRDefault="00B71C72" w:rsidP="006F501A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до 31 січня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6F501A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Відкритий формат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6F501A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Ні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6F501A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Текстові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6F501A">
            <w:pPr>
              <w:jc w:val="center"/>
              <w:rPr>
                <w:lang w:val="uk-UA"/>
              </w:rPr>
            </w:pPr>
            <w:r w:rsidRPr="002E0E41">
              <w:rPr>
                <w:lang w:val="en-US"/>
              </w:rPr>
              <w:t>DOC(X)</w:t>
            </w:r>
          </w:p>
          <w:p w:rsidR="00B71C72" w:rsidRPr="002E0E41" w:rsidRDefault="00B71C72" w:rsidP="006F501A">
            <w:pPr>
              <w:jc w:val="center"/>
              <w:rPr>
                <w:lang w:val="en-US"/>
              </w:rPr>
            </w:pPr>
          </w:p>
        </w:tc>
      </w:tr>
      <w:tr w:rsidR="002E0E41" w:rsidRPr="002E0E41" w:rsidTr="00DE7787">
        <w:trPr>
          <w:trHeight w:val="96"/>
          <w:jc w:val="center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2E0E41">
            <w:pPr>
              <w:pStyle w:val="ab"/>
              <w:ind w:left="6"/>
              <w:jc w:val="center"/>
              <w:rPr>
                <w:b/>
                <w:lang w:val="uk-UA"/>
              </w:rPr>
            </w:pPr>
            <w:r w:rsidRPr="002E0E41">
              <w:rPr>
                <w:b/>
                <w:lang w:val="uk-UA"/>
              </w:rPr>
              <w:t>1</w:t>
            </w:r>
            <w:r w:rsidR="002E0E41" w:rsidRPr="002E0E41">
              <w:rPr>
                <w:b/>
                <w:lang w:val="uk-UA"/>
              </w:rPr>
              <w:t>0</w:t>
            </w:r>
            <w:r w:rsidRPr="002E0E41">
              <w:rPr>
                <w:b/>
                <w:lang w:val="uk-UA"/>
              </w:rPr>
              <w:t>. Результати інформаційного аудиту</w:t>
            </w:r>
          </w:p>
        </w:tc>
      </w:tr>
      <w:tr w:rsidR="002E0E41" w:rsidRPr="002E0E41" w:rsidTr="00DE7787">
        <w:trPr>
          <w:trHeight w:val="180"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2E0E41" w:rsidP="00200DD5">
            <w:pPr>
              <w:pStyle w:val="rvps2"/>
              <w:shd w:val="clear" w:color="auto" w:fill="FFFFFF"/>
              <w:spacing w:before="0" w:after="0"/>
              <w:jc w:val="center"/>
              <w:textAlignment w:val="baseline"/>
            </w:pPr>
            <w:r w:rsidRPr="002E0E41">
              <w:t>10</w:t>
            </w:r>
            <w:r w:rsidR="00B71C72" w:rsidRPr="002E0E41">
              <w:t>.1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361634">
            <w:pPr>
              <w:pStyle w:val="ae"/>
              <w:ind w:firstLine="0"/>
              <w:rPr>
                <w:rFonts w:ascii="Times New Roman" w:hAnsi="Times New Roman"/>
                <w:bCs/>
                <w:sz w:val="24"/>
              </w:rPr>
            </w:pPr>
            <w:r w:rsidRPr="002E0E41">
              <w:rPr>
                <w:rFonts w:ascii="Times New Roman" w:hAnsi="Times New Roman"/>
                <w:bCs/>
                <w:sz w:val="24"/>
              </w:rPr>
              <w:t xml:space="preserve">Результати інформаційного аудиту в </w:t>
            </w:r>
            <w:r w:rsidR="00361634" w:rsidRPr="002E0E41">
              <w:rPr>
                <w:rFonts w:ascii="Times New Roman" w:hAnsi="Times New Roman"/>
                <w:bCs/>
                <w:sz w:val="24"/>
              </w:rPr>
              <w:lastRenderedPageBreak/>
              <w:t xml:space="preserve">Головному управлінні </w:t>
            </w:r>
            <w:r w:rsidRPr="002E0E41">
              <w:rPr>
                <w:rFonts w:ascii="Times New Roman" w:hAnsi="Times New Roman"/>
                <w:bCs/>
                <w:sz w:val="24"/>
              </w:rPr>
              <w:t>Пенсійно</w:t>
            </w:r>
            <w:r w:rsidR="00361634" w:rsidRPr="002E0E41">
              <w:rPr>
                <w:rFonts w:ascii="Times New Roman" w:hAnsi="Times New Roman"/>
                <w:bCs/>
                <w:sz w:val="24"/>
              </w:rPr>
              <w:t>го фонду</w:t>
            </w:r>
            <w:r w:rsidRPr="002E0E41">
              <w:rPr>
                <w:rFonts w:ascii="Times New Roman" w:hAnsi="Times New Roman"/>
                <w:bCs/>
                <w:sz w:val="24"/>
              </w:rPr>
              <w:t xml:space="preserve"> України</w:t>
            </w:r>
            <w:r w:rsidR="00361634" w:rsidRPr="002E0E41">
              <w:rPr>
                <w:rFonts w:ascii="Times New Roman" w:hAnsi="Times New Roman"/>
                <w:bCs/>
                <w:sz w:val="24"/>
              </w:rPr>
              <w:t xml:space="preserve"> в Луганській області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FE2EB2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lastRenderedPageBreak/>
              <w:t xml:space="preserve">Управління внутрішнього </w:t>
            </w:r>
            <w:r w:rsidRPr="002E0E41">
              <w:rPr>
                <w:lang w:val="uk-UA"/>
              </w:rPr>
              <w:lastRenderedPageBreak/>
              <w:t>аудиту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791150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lastRenderedPageBreak/>
              <w:t>Щороку,</w:t>
            </w:r>
          </w:p>
          <w:p w:rsidR="00B71C72" w:rsidRPr="002E0E41" w:rsidRDefault="00B71C72" w:rsidP="00482008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до 01 квітня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406A74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Відкритий формат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406A74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Ні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406A74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Текстові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406A74">
            <w:pPr>
              <w:jc w:val="center"/>
              <w:rPr>
                <w:lang w:val="uk-UA"/>
              </w:rPr>
            </w:pPr>
            <w:r w:rsidRPr="002E0E41">
              <w:rPr>
                <w:lang w:val="en-US"/>
              </w:rPr>
              <w:t>DOC(X)</w:t>
            </w:r>
          </w:p>
          <w:p w:rsidR="00B71C72" w:rsidRPr="002E0E41" w:rsidRDefault="00B71C72" w:rsidP="00406A74">
            <w:pPr>
              <w:jc w:val="center"/>
              <w:rPr>
                <w:lang w:val="en-US"/>
              </w:rPr>
            </w:pPr>
          </w:p>
        </w:tc>
      </w:tr>
      <w:tr w:rsidR="002E0E41" w:rsidRPr="002E0E41" w:rsidTr="00DE7787">
        <w:trPr>
          <w:trHeight w:val="479"/>
          <w:jc w:val="center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251E16">
            <w:pPr>
              <w:ind w:left="136"/>
              <w:jc w:val="center"/>
              <w:rPr>
                <w:b/>
                <w:sz w:val="12"/>
                <w:szCs w:val="12"/>
                <w:lang w:val="uk-UA"/>
              </w:rPr>
            </w:pPr>
          </w:p>
          <w:p w:rsidR="00B71C72" w:rsidRPr="002E0E41" w:rsidRDefault="002E0E41" w:rsidP="00251E16">
            <w:pPr>
              <w:ind w:left="136"/>
              <w:jc w:val="center"/>
              <w:rPr>
                <w:b/>
                <w:lang w:val="uk-UA"/>
              </w:rPr>
            </w:pPr>
            <w:r w:rsidRPr="002E0E41">
              <w:rPr>
                <w:b/>
                <w:lang w:val="uk-UA"/>
              </w:rPr>
              <w:t>11</w:t>
            </w:r>
            <w:r w:rsidR="00B71C72" w:rsidRPr="002E0E41">
              <w:rPr>
                <w:b/>
                <w:lang w:val="uk-UA"/>
              </w:rPr>
              <w:t>. Дані про платників, що мають заборгованість із платежів до Пенсійного фонду України</w:t>
            </w:r>
          </w:p>
          <w:p w:rsidR="00B71C72" w:rsidRPr="002E0E41" w:rsidRDefault="00B71C72" w:rsidP="00251E16">
            <w:pPr>
              <w:ind w:left="136"/>
              <w:jc w:val="center"/>
              <w:rPr>
                <w:b/>
                <w:sz w:val="12"/>
                <w:szCs w:val="12"/>
                <w:lang w:val="uk-UA"/>
              </w:rPr>
            </w:pPr>
          </w:p>
        </w:tc>
      </w:tr>
      <w:tr w:rsidR="002E0E41" w:rsidRPr="00716AA2" w:rsidTr="00DE7787">
        <w:trPr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2E0E41" w:rsidP="00200DD5">
            <w:pPr>
              <w:pStyle w:val="rvps2"/>
              <w:shd w:val="clear" w:color="auto" w:fill="FFFFFF"/>
              <w:spacing w:before="0" w:beforeAutospacing="0" w:after="0" w:afterAutospacing="0"/>
              <w:jc w:val="center"/>
              <w:textAlignment w:val="baseline"/>
            </w:pPr>
            <w:r w:rsidRPr="002E0E41">
              <w:t>11</w:t>
            </w:r>
            <w:r w:rsidR="00B71C72" w:rsidRPr="002E0E41">
              <w:t>.1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102A50">
            <w:pPr>
              <w:pStyle w:val="ae"/>
              <w:ind w:firstLine="0"/>
              <w:rPr>
                <w:rFonts w:ascii="Times New Roman" w:hAnsi="Times New Roman"/>
                <w:bCs/>
                <w:sz w:val="24"/>
              </w:rPr>
            </w:pPr>
            <w:r w:rsidRPr="002E0E41">
              <w:rPr>
                <w:rFonts w:ascii="Times New Roman" w:hAnsi="Times New Roman"/>
                <w:bCs/>
                <w:sz w:val="24"/>
              </w:rPr>
              <w:t>Перелік підприємств-боржників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A2" w:rsidRPr="00716AA2" w:rsidRDefault="00716AA2" w:rsidP="00716AA2">
            <w:pPr>
              <w:jc w:val="center"/>
              <w:rPr>
                <w:lang w:val="uk-UA"/>
              </w:rPr>
            </w:pPr>
            <w:r w:rsidRPr="00716AA2">
              <w:rPr>
                <w:lang w:val="uk-UA"/>
              </w:rPr>
              <w:t xml:space="preserve">Фінансово-економічне </w:t>
            </w:r>
          </w:p>
          <w:p w:rsidR="00716AA2" w:rsidRPr="00716AA2" w:rsidRDefault="00716AA2" w:rsidP="00716AA2">
            <w:pPr>
              <w:jc w:val="center"/>
              <w:rPr>
                <w:lang w:val="uk-UA"/>
              </w:rPr>
            </w:pPr>
            <w:r w:rsidRPr="00716AA2">
              <w:rPr>
                <w:lang w:val="uk-UA"/>
              </w:rPr>
              <w:t>управління</w:t>
            </w:r>
          </w:p>
          <w:p w:rsidR="00AC7C63" w:rsidRPr="00716AA2" w:rsidRDefault="00716AA2" w:rsidP="00716AA2">
            <w:pPr>
              <w:jc w:val="center"/>
              <w:rPr>
                <w:b/>
                <w:lang w:val="uk-UA"/>
              </w:rPr>
            </w:pPr>
            <w:r w:rsidRPr="00716AA2">
              <w:rPr>
                <w:lang w:val="uk-UA"/>
              </w:rPr>
              <w:t>Управління інформа</w:t>
            </w:r>
            <w:bookmarkStart w:id="0" w:name="_GoBack"/>
            <w:bookmarkEnd w:id="0"/>
            <w:r w:rsidRPr="00716AA2">
              <w:rPr>
                <w:lang w:val="uk-UA"/>
              </w:rPr>
              <w:t>ційних систем та електронних реєстрів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102A50">
            <w:pPr>
              <w:jc w:val="center"/>
              <w:rPr>
                <w:shd w:val="clear" w:color="auto" w:fill="FFFFFF"/>
                <w:lang w:val="uk-UA"/>
              </w:rPr>
            </w:pPr>
            <w:r w:rsidRPr="002E0E41">
              <w:rPr>
                <w:shd w:val="clear" w:color="auto" w:fill="FFFFFF"/>
                <w:lang w:val="uk-UA"/>
              </w:rPr>
              <w:t xml:space="preserve">Щокварталу, </w:t>
            </w:r>
          </w:p>
          <w:p w:rsidR="00B71C72" w:rsidRPr="002E0E41" w:rsidRDefault="00B71C72" w:rsidP="008B1D7E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до 13 числа місяця, наступного за звітним періодом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716AA2" w:rsidRDefault="00B71C72" w:rsidP="00102A50">
            <w:pPr>
              <w:jc w:val="center"/>
              <w:rPr>
                <w:lang w:val="uk-UA"/>
              </w:rPr>
            </w:pPr>
            <w:r w:rsidRPr="00716AA2">
              <w:rPr>
                <w:lang w:val="uk-UA"/>
              </w:rPr>
              <w:t xml:space="preserve">Форма ІС-2, затверджена наказом Пенсійного фонду України </w:t>
            </w:r>
          </w:p>
          <w:p w:rsidR="00B71C72" w:rsidRPr="00716AA2" w:rsidRDefault="00B71C72" w:rsidP="00102A50">
            <w:pPr>
              <w:jc w:val="center"/>
              <w:rPr>
                <w:lang w:val="uk-UA"/>
              </w:rPr>
            </w:pPr>
            <w:r w:rsidRPr="00716AA2">
              <w:rPr>
                <w:lang w:val="uk-UA"/>
              </w:rPr>
              <w:t xml:space="preserve">від 01.06.2017 </w:t>
            </w:r>
            <w:r w:rsidRPr="00716AA2">
              <w:rPr>
                <w:lang w:val="uk-UA"/>
              </w:rPr>
              <w:br/>
              <w:t>№ 105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5E4BEC">
            <w:pPr>
              <w:jc w:val="center"/>
              <w:rPr>
                <w:shd w:val="clear" w:color="auto" w:fill="FFFFFF"/>
                <w:lang w:val="uk-UA"/>
              </w:rPr>
            </w:pPr>
            <w:r w:rsidRPr="002E0E41">
              <w:rPr>
                <w:shd w:val="clear" w:color="auto" w:fill="FFFFFF"/>
                <w:lang w:val="uk-UA"/>
              </w:rPr>
              <w:t>Ні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5E4BEC">
            <w:pPr>
              <w:jc w:val="center"/>
              <w:rPr>
                <w:rFonts w:ascii="SourceSansPro" w:hAnsi="SourceSansPro"/>
                <w:shd w:val="clear" w:color="auto" w:fill="FFFFFF"/>
                <w:lang w:val="uk-UA"/>
              </w:rPr>
            </w:pPr>
            <w:r w:rsidRPr="002E0E41">
              <w:rPr>
                <w:lang w:val="uk-UA"/>
              </w:rPr>
              <w:t>Структуровані дані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B71C72" w:rsidP="008A4C18">
            <w:pPr>
              <w:jc w:val="center"/>
              <w:rPr>
                <w:lang w:val="uk-UA"/>
              </w:rPr>
            </w:pPr>
            <w:r w:rsidRPr="002E0E41">
              <w:rPr>
                <w:lang w:val="en-US"/>
              </w:rPr>
              <w:t>XLS</w:t>
            </w:r>
            <w:r w:rsidRPr="002E0E41">
              <w:rPr>
                <w:lang w:val="uk-UA"/>
              </w:rPr>
              <w:t>(</w:t>
            </w:r>
            <w:r w:rsidRPr="002E0E41">
              <w:rPr>
                <w:lang w:val="en-US"/>
              </w:rPr>
              <w:t>X</w:t>
            </w:r>
            <w:r w:rsidRPr="002E0E41">
              <w:rPr>
                <w:lang w:val="uk-UA"/>
              </w:rPr>
              <w:t xml:space="preserve">) або </w:t>
            </w:r>
            <w:r w:rsidRPr="002E0E41">
              <w:rPr>
                <w:lang w:val="en-US"/>
              </w:rPr>
              <w:t>ODS</w:t>
            </w:r>
            <w:r w:rsidRPr="002E0E41">
              <w:rPr>
                <w:lang w:val="uk-UA"/>
              </w:rPr>
              <w:t xml:space="preserve"> або </w:t>
            </w:r>
            <w:r w:rsidRPr="002E0E41">
              <w:rPr>
                <w:lang w:val="en-US"/>
              </w:rPr>
              <w:t>CSV</w:t>
            </w:r>
            <w:r w:rsidRPr="002E0E41">
              <w:rPr>
                <w:lang w:val="uk-UA"/>
              </w:rPr>
              <w:t xml:space="preserve"> або </w:t>
            </w:r>
            <w:r w:rsidRPr="002E0E41">
              <w:rPr>
                <w:lang w:val="en-US"/>
              </w:rPr>
              <w:t>JSON</w:t>
            </w:r>
          </w:p>
        </w:tc>
      </w:tr>
      <w:tr w:rsidR="002E0E41" w:rsidRPr="002E0E41" w:rsidTr="00DE7787">
        <w:trPr>
          <w:trHeight w:val="321"/>
          <w:jc w:val="center"/>
        </w:trPr>
        <w:tc>
          <w:tcPr>
            <w:tcW w:w="15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C72" w:rsidRPr="002E0E41" w:rsidRDefault="002E0E41" w:rsidP="008B1D7E">
            <w:pPr>
              <w:pStyle w:val="ae"/>
              <w:spacing w:before="120" w:after="120"/>
              <w:ind w:firstLine="0"/>
              <w:jc w:val="center"/>
              <w:rPr>
                <w:rFonts w:ascii="Times New Roman" w:hAnsi="Times New Roman"/>
                <w:b/>
                <w:sz w:val="24"/>
              </w:rPr>
            </w:pPr>
            <w:r w:rsidRPr="002E0E41">
              <w:rPr>
                <w:rFonts w:ascii="Times New Roman" w:hAnsi="Times New Roman"/>
                <w:b/>
                <w:sz w:val="24"/>
              </w:rPr>
              <w:t>1</w:t>
            </w:r>
            <w:r w:rsidR="00B71C72" w:rsidRPr="002E0E41">
              <w:rPr>
                <w:rFonts w:ascii="Times New Roman" w:hAnsi="Times New Roman"/>
                <w:b/>
                <w:sz w:val="24"/>
              </w:rPr>
              <w:t xml:space="preserve">2. Дані про виконання бюджету </w:t>
            </w:r>
            <w:r w:rsidR="00926C92" w:rsidRPr="002E0E41">
              <w:rPr>
                <w:rFonts w:ascii="Times New Roman" w:hAnsi="Times New Roman"/>
                <w:b/>
                <w:sz w:val="24"/>
              </w:rPr>
              <w:t xml:space="preserve">Головного управління </w:t>
            </w:r>
            <w:r w:rsidR="00B71C72" w:rsidRPr="002E0E41">
              <w:rPr>
                <w:rFonts w:ascii="Times New Roman" w:hAnsi="Times New Roman"/>
                <w:b/>
                <w:sz w:val="24"/>
              </w:rPr>
              <w:t>Пенсійного фонду України</w:t>
            </w:r>
            <w:r w:rsidR="00926C92" w:rsidRPr="002E0E41">
              <w:rPr>
                <w:rFonts w:ascii="Times New Roman" w:hAnsi="Times New Roman"/>
                <w:b/>
                <w:sz w:val="24"/>
              </w:rPr>
              <w:t xml:space="preserve"> в Луганській області</w:t>
            </w:r>
          </w:p>
        </w:tc>
      </w:tr>
      <w:tr w:rsidR="0007556F" w:rsidRPr="00716AA2" w:rsidTr="00DE7787">
        <w:trPr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56F" w:rsidRPr="002E0E41" w:rsidRDefault="0007556F" w:rsidP="004A222A">
            <w:pPr>
              <w:pStyle w:val="rvps2"/>
              <w:shd w:val="clear" w:color="auto" w:fill="FFFFFF"/>
              <w:spacing w:before="0" w:beforeAutospacing="0" w:after="0" w:afterAutospacing="0"/>
              <w:jc w:val="center"/>
              <w:textAlignment w:val="baseline"/>
            </w:pPr>
            <w:r w:rsidRPr="002E0E41">
              <w:t>12.1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56F" w:rsidRPr="002E0E41" w:rsidRDefault="0007556F" w:rsidP="00156670">
            <w:pPr>
              <w:pStyle w:val="rvps2"/>
              <w:shd w:val="clear" w:color="auto" w:fill="FFFFFF"/>
              <w:spacing w:before="0" w:beforeAutospacing="0" w:after="0" w:afterAutospacing="0"/>
              <w:ind w:left="48"/>
              <w:jc w:val="both"/>
              <w:textAlignment w:val="baseline"/>
            </w:pPr>
            <w:r>
              <w:t>Звіт про виконання бюджету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56F" w:rsidRPr="002E0E41" w:rsidRDefault="0007556F" w:rsidP="00156670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 xml:space="preserve">Фінансово-економічне </w:t>
            </w:r>
          </w:p>
          <w:p w:rsidR="0007556F" w:rsidRPr="002E0E41" w:rsidRDefault="0007556F" w:rsidP="00156670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управління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56F" w:rsidRPr="002E0E41" w:rsidRDefault="0007556F" w:rsidP="00156670">
            <w:pPr>
              <w:jc w:val="center"/>
              <w:rPr>
                <w:shd w:val="clear" w:color="auto" w:fill="FFFFFF"/>
                <w:lang w:val="uk-UA"/>
              </w:rPr>
            </w:pPr>
            <w:r w:rsidRPr="002E0E41">
              <w:rPr>
                <w:shd w:val="clear" w:color="auto" w:fill="FFFFFF"/>
                <w:lang w:val="uk-UA"/>
              </w:rPr>
              <w:t xml:space="preserve">Щокварталу, </w:t>
            </w:r>
          </w:p>
          <w:p w:rsidR="0007556F" w:rsidRPr="002E0E41" w:rsidRDefault="0007556F" w:rsidP="00156670">
            <w:pPr>
              <w:jc w:val="center"/>
              <w:rPr>
                <w:shd w:val="clear" w:color="auto" w:fill="FFFFFF"/>
              </w:rPr>
            </w:pPr>
            <w:r w:rsidRPr="002E0E41">
              <w:rPr>
                <w:shd w:val="clear" w:color="auto" w:fill="FFFFFF"/>
                <w:lang w:val="uk-UA"/>
              </w:rPr>
              <w:t>не пізніше 33 днів після закінчення звітного періоду</w:t>
            </w:r>
            <w:r w:rsidRPr="002E0E41">
              <w:rPr>
                <w:shd w:val="clear" w:color="auto" w:fill="FFFFFF"/>
              </w:rPr>
              <w:t>;</w:t>
            </w:r>
          </w:p>
          <w:p w:rsidR="0007556F" w:rsidRPr="002E0E41" w:rsidRDefault="0007556F" w:rsidP="00156670">
            <w:pPr>
              <w:jc w:val="center"/>
              <w:rPr>
                <w:shd w:val="clear" w:color="auto" w:fill="FFFFFF"/>
                <w:lang w:val="uk-UA"/>
              </w:rPr>
            </w:pPr>
            <w:r w:rsidRPr="002E0E41">
              <w:rPr>
                <w:shd w:val="clear" w:color="auto" w:fill="FFFFFF"/>
                <w:lang w:val="uk-UA"/>
              </w:rPr>
              <w:t>щороку,</w:t>
            </w:r>
          </w:p>
          <w:p w:rsidR="0007556F" w:rsidRPr="002E0E41" w:rsidRDefault="0007556F" w:rsidP="00156670">
            <w:pPr>
              <w:jc w:val="center"/>
              <w:rPr>
                <w:lang w:val="uk-UA"/>
              </w:rPr>
            </w:pPr>
            <w:r w:rsidRPr="002E0E41">
              <w:rPr>
                <w:shd w:val="clear" w:color="auto" w:fill="FFFFFF"/>
                <w:lang w:val="uk-UA"/>
              </w:rPr>
              <w:t>до 04 березня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56F" w:rsidRPr="002E0E41" w:rsidRDefault="0007556F" w:rsidP="00156670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Ф</w:t>
            </w:r>
            <w:proofErr w:type="spellStart"/>
            <w:r w:rsidRPr="002E0E41">
              <w:t>орма</w:t>
            </w:r>
            <w:proofErr w:type="spellEnd"/>
            <w:r w:rsidRPr="002E0E41">
              <w:t xml:space="preserve"> № 2</w:t>
            </w:r>
            <w:r w:rsidRPr="002E0E41">
              <w:rPr>
                <w:lang w:val="uk-UA"/>
              </w:rPr>
              <w:t>-</w:t>
            </w:r>
            <w:r w:rsidRPr="002E0E41">
              <w:t>ПФ (бюджет)</w:t>
            </w:r>
            <w:r w:rsidRPr="002E0E41">
              <w:rPr>
                <w:lang w:val="uk-UA"/>
              </w:rPr>
              <w:t xml:space="preserve">, затверджена наказом Пенсійного фонду України </w:t>
            </w:r>
          </w:p>
          <w:p w:rsidR="0007556F" w:rsidRPr="002E0E41" w:rsidRDefault="0007556F" w:rsidP="00156670">
            <w:pPr>
              <w:jc w:val="center"/>
              <w:rPr>
                <w:lang w:val="uk-UA"/>
              </w:rPr>
            </w:pPr>
            <w:r w:rsidRPr="002E0E41">
              <w:rPr>
                <w:lang w:val="uk-UA"/>
              </w:rPr>
              <w:t>від 01.06.2017 № 105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56F" w:rsidRPr="002E0E41" w:rsidRDefault="0007556F" w:rsidP="00156670">
            <w:pPr>
              <w:pStyle w:val="ae"/>
              <w:spacing w:before="120" w:after="120"/>
              <w:ind w:firstLine="0"/>
              <w:jc w:val="center"/>
              <w:rPr>
                <w:rFonts w:ascii="Times New Roman" w:hAnsi="Times New Roman"/>
                <w:sz w:val="24"/>
              </w:rPr>
            </w:pPr>
            <w:r w:rsidRPr="002E0E41">
              <w:rPr>
                <w:rFonts w:ascii="Times New Roman" w:hAnsi="Times New Roman"/>
                <w:sz w:val="24"/>
              </w:rPr>
              <w:t>Ні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56F" w:rsidRPr="002E0E41" w:rsidRDefault="0007556F" w:rsidP="00156670">
            <w:pPr>
              <w:pStyle w:val="ae"/>
              <w:spacing w:before="120" w:after="120"/>
              <w:ind w:firstLine="0"/>
              <w:jc w:val="center"/>
              <w:rPr>
                <w:rFonts w:ascii="Times New Roman" w:hAnsi="Times New Roman"/>
                <w:sz w:val="24"/>
              </w:rPr>
            </w:pPr>
            <w:r w:rsidRPr="002E0E41">
              <w:rPr>
                <w:rFonts w:ascii="Times New Roman" w:hAnsi="Times New Roman"/>
                <w:sz w:val="24"/>
              </w:rPr>
              <w:t>Структуровані дані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56F" w:rsidRPr="002E0E41" w:rsidRDefault="0007556F" w:rsidP="00156670">
            <w:pPr>
              <w:jc w:val="center"/>
              <w:rPr>
                <w:lang w:val="uk-UA"/>
              </w:rPr>
            </w:pPr>
            <w:r w:rsidRPr="002E0E41">
              <w:rPr>
                <w:lang w:val="en-US"/>
              </w:rPr>
              <w:t>XLS</w:t>
            </w:r>
            <w:r w:rsidRPr="002E0E41">
              <w:rPr>
                <w:lang w:val="uk-UA"/>
              </w:rPr>
              <w:t>(</w:t>
            </w:r>
            <w:r w:rsidRPr="002E0E41">
              <w:rPr>
                <w:lang w:val="en-US"/>
              </w:rPr>
              <w:t>X</w:t>
            </w:r>
            <w:r w:rsidRPr="002E0E41">
              <w:rPr>
                <w:lang w:val="uk-UA"/>
              </w:rPr>
              <w:t xml:space="preserve">) або </w:t>
            </w:r>
            <w:r w:rsidRPr="002E0E41">
              <w:rPr>
                <w:lang w:val="en-US"/>
              </w:rPr>
              <w:t>ODS</w:t>
            </w:r>
            <w:r w:rsidRPr="002E0E41">
              <w:rPr>
                <w:lang w:val="uk-UA"/>
              </w:rPr>
              <w:t xml:space="preserve"> або </w:t>
            </w:r>
            <w:r w:rsidRPr="002E0E41">
              <w:rPr>
                <w:lang w:val="en-US"/>
              </w:rPr>
              <w:t>CSV</w:t>
            </w:r>
            <w:r w:rsidRPr="002E0E41">
              <w:rPr>
                <w:lang w:val="uk-UA"/>
              </w:rPr>
              <w:t xml:space="preserve"> або </w:t>
            </w:r>
            <w:r w:rsidRPr="002E0E41">
              <w:rPr>
                <w:lang w:val="en-US"/>
              </w:rPr>
              <w:t>JSON</w:t>
            </w:r>
          </w:p>
        </w:tc>
      </w:tr>
    </w:tbl>
    <w:p w:rsidR="007D238B" w:rsidRDefault="007D238B" w:rsidP="00782FE6">
      <w:pPr>
        <w:rPr>
          <w:sz w:val="8"/>
          <w:szCs w:val="8"/>
          <w:lang w:val="uk-UA"/>
        </w:rPr>
      </w:pPr>
    </w:p>
    <w:p w:rsidR="00807556" w:rsidRPr="000D294A" w:rsidRDefault="00807556" w:rsidP="00782FE6">
      <w:pPr>
        <w:rPr>
          <w:sz w:val="8"/>
          <w:szCs w:val="8"/>
          <w:lang w:val="uk-UA"/>
        </w:rPr>
      </w:pPr>
    </w:p>
    <w:p w:rsidR="000D294A" w:rsidRPr="00B86AB8" w:rsidRDefault="00661749" w:rsidP="000D294A">
      <w:pPr>
        <w:rPr>
          <w:lang w:val="uk-UA"/>
        </w:rPr>
      </w:pPr>
      <w:r w:rsidRPr="00CE5EE1">
        <w:rPr>
          <w:lang w:val="uk-UA"/>
        </w:rPr>
        <w:t>*</w:t>
      </w:r>
      <w:r w:rsidR="006F501A">
        <w:rPr>
          <w:lang w:val="en-US"/>
        </w:rPr>
        <w:t> </w:t>
      </w:r>
      <w:r w:rsidR="006F501A">
        <w:rPr>
          <w:lang w:val="uk-UA"/>
        </w:rPr>
        <w:t>Примітка</w:t>
      </w:r>
      <w:r w:rsidR="006F501A" w:rsidRPr="006F501A">
        <w:rPr>
          <w:lang w:val="uk-UA"/>
        </w:rPr>
        <w:t>:</w:t>
      </w:r>
      <w:r w:rsidRPr="00CE5EE1">
        <w:rPr>
          <w:lang w:val="uk-UA"/>
        </w:rPr>
        <w:t xml:space="preserve"> після </w:t>
      </w:r>
      <w:r w:rsidR="00D439AF" w:rsidRPr="00CE5EE1">
        <w:rPr>
          <w:lang w:val="uk-UA"/>
        </w:rPr>
        <w:t>реалізації відповідної технічної можливості</w:t>
      </w:r>
    </w:p>
    <w:p w:rsidR="00D16C2C" w:rsidRPr="00791150" w:rsidRDefault="00C06735" w:rsidP="000D294A">
      <w:pPr>
        <w:jc w:val="center"/>
        <w:rPr>
          <w:lang w:val="uk-UA"/>
        </w:rPr>
      </w:pPr>
      <w:r w:rsidRPr="00CE5EE1">
        <w:rPr>
          <w:lang w:val="uk-UA"/>
        </w:rPr>
        <w:t>______________________________________________________________</w:t>
      </w:r>
    </w:p>
    <w:sectPr w:rsidR="00D16C2C" w:rsidRPr="00791150" w:rsidSect="006C38D5">
      <w:headerReference w:type="default" r:id="rId9"/>
      <w:pgSz w:w="16838" w:h="11906" w:orient="landscape" w:code="9"/>
      <w:pgMar w:top="1134" w:right="567" w:bottom="1276" w:left="567" w:header="426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6FF0" w:rsidRDefault="006C6FF0" w:rsidP="00250B1B">
      <w:r>
        <w:separator/>
      </w:r>
    </w:p>
  </w:endnote>
  <w:endnote w:type="continuationSeparator" w:id="0">
    <w:p w:rsidR="006C6FF0" w:rsidRDefault="006C6FF0" w:rsidP="00250B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ourceSansPr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6FF0" w:rsidRDefault="006C6FF0" w:rsidP="00250B1B">
      <w:r>
        <w:separator/>
      </w:r>
    </w:p>
  </w:footnote>
  <w:footnote w:type="continuationSeparator" w:id="0">
    <w:p w:rsidR="006C6FF0" w:rsidRDefault="006C6FF0" w:rsidP="00250B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6FF0" w:rsidRDefault="006C6FF0" w:rsidP="00191784">
    <w:pPr>
      <w:pStyle w:val="ac"/>
      <w:jc w:val="center"/>
      <w:rPr>
        <w:lang w:val="en-US"/>
      </w:rPr>
    </w:pPr>
    <w:r>
      <w:fldChar w:fldCharType="begin"/>
    </w:r>
    <w:r>
      <w:instrText>PAGE   \* MERGEFORMAT</w:instrText>
    </w:r>
    <w:r>
      <w:fldChar w:fldCharType="separate"/>
    </w:r>
    <w:r w:rsidR="00716AA2">
      <w:rPr>
        <w:noProof/>
      </w:rPr>
      <w:t>3</w:t>
    </w:r>
    <w:r>
      <w:rPr>
        <w:noProof/>
      </w:rPr>
      <w:fldChar w:fldCharType="end"/>
    </w:r>
  </w:p>
  <w:p w:rsidR="006C6FF0" w:rsidRDefault="006C6FF0" w:rsidP="006C38D5">
    <w:pPr>
      <w:pStyle w:val="ac"/>
      <w:jc w:val="right"/>
      <w:rPr>
        <w:sz w:val="28"/>
        <w:szCs w:val="28"/>
        <w:lang w:val="uk-UA"/>
      </w:rPr>
    </w:pPr>
    <w:r>
      <w:rPr>
        <w:sz w:val="28"/>
        <w:szCs w:val="28"/>
        <w:lang w:val="uk-UA"/>
      </w:rPr>
      <w:t>Продовження таблиці</w:t>
    </w:r>
  </w:p>
  <w:p w:rsidR="006C6FF0" w:rsidRPr="006C38D5" w:rsidRDefault="006C6FF0" w:rsidP="006C38D5">
    <w:pPr>
      <w:pStyle w:val="ac"/>
      <w:jc w:val="right"/>
      <w:rPr>
        <w:sz w:val="12"/>
        <w:szCs w:val="12"/>
        <w:lang w:val="uk-U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14926"/>
    <w:multiLevelType w:val="hybridMultilevel"/>
    <w:tmpl w:val="D78A7E8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A6578E"/>
    <w:multiLevelType w:val="hybridMultilevel"/>
    <w:tmpl w:val="9A22B01A"/>
    <w:lvl w:ilvl="0" w:tplc="6FAA635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0369F3"/>
    <w:multiLevelType w:val="hybridMultilevel"/>
    <w:tmpl w:val="6C64DB9A"/>
    <w:lvl w:ilvl="0" w:tplc="5A889E5A">
      <w:start w:val="1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2160" w:hanging="360"/>
      </w:pPr>
    </w:lvl>
    <w:lvl w:ilvl="2" w:tplc="0422001B" w:tentative="1">
      <w:start w:val="1"/>
      <w:numFmt w:val="lowerRoman"/>
      <w:lvlText w:val="%3."/>
      <w:lvlJc w:val="right"/>
      <w:pPr>
        <w:ind w:left="2880" w:hanging="180"/>
      </w:pPr>
    </w:lvl>
    <w:lvl w:ilvl="3" w:tplc="0422000F" w:tentative="1">
      <w:start w:val="1"/>
      <w:numFmt w:val="decimal"/>
      <w:lvlText w:val="%4."/>
      <w:lvlJc w:val="left"/>
      <w:pPr>
        <w:ind w:left="3600" w:hanging="360"/>
      </w:pPr>
    </w:lvl>
    <w:lvl w:ilvl="4" w:tplc="04220019" w:tentative="1">
      <w:start w:val="1"/>
      <w:numFmt w:val="lowerLetter"/>
      <w:lvlText w:val="%5."/>
      <w:lvlJc w:val="left"/>
      <w:pPr>
        <w:ind w:left="4320" w:hanging="360"/>
      </w:pPr>
    </w:lvl>
    <w:lvl w:ilvl="5" w:tplc="0422001B" w:tentative="1">
      <w:start w:val="1"/>
      <w:numFmt w:val="lowerRoman"/>
      <w:lvlText w:val="%6."/>
      <w:lvlJc w:val="right"/>
      <w:pPr>
        <w:ind w:left="5040" w:hanging="180"/>
      </w:pPr>
    </w:lvl>
    <w:lvl w:ilvl="6" w:tplc="0422000F" w:tentative="1">
      <w:start w:val="1"/>
      <w:numFmt w:val="decimal"/>
      <w:lvlText w:val="%7."/>
      <w:lvlJc w:val="left"/>
      <w:pPr>
        <w:ind w:left="5760" w:hanging="360"/>
      </w:pPr>
    </w:lvl>
    <w:lvl w:ilvl="7" w:tplc="04220019" w:tentative="1">
      <w:start w:val="1"/>
      <w:numFmt w:val="lowerLetter"/>
      <w:lvlText w:val="%8."/>
      <w:lvlJc w:val="left"/>
      <w:pPr>
        <w:ind w:left="6480" w:hanging="360"/>
      </w:pPr>
    </w:lvl>
    <w:lvl w:ilvl="8" w:tplc="042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ABE3E5D"/>
    <w:multiLevelType w:val="hybridMultilevel"/>
    <w:tmpl w:val="E5B01AC8"/>
    <w:lvl w:ilvl="0" w:tplc="4CEC472C">
      <w:start w:val="5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60" w:hanging="360"/>
      </w:pPr>
    </w:lvl>
    <w:lvl w:ilvl="2" w:tplc="0422001B" w:tentative="1">
      <w:start w:val="1"/>
      <w:numFmt w:val="lowerRoman"/>
      <w:lvlText w:val="%3."/>
      <w:lvlJc w:val="right"/>
      <w:pPr>
        <w:ind w:left="2580" w:hanging="180"/>
      </w:pPr>
    </w:lvl>
    <w:lvl w:ilvl="3" w:tplc="0422000F" w:tentative="1">
      <w:start w:val="1"/>
      <w:numFmt w:val="decimal"/>
      <w:lvlText w:val="%4."/>
      <w:lvlJc w:val="left"/>
      <w:pPr>
        <w:ind w:left="3300" w:hanging="360"/>
      </w:pPr>
    </w:lvl>
    <w:lvl w:ilvl="4" w:tplc="04220019" w:tentative="1">
      <w:start w:val="1"/>
      <w:numFmt w:val="lowerLetter"/>
      <w:lvlText w:val="%5."/>
      <w:lvlJc w:val="left"/>
      <w:pPr>
        <w:ind w:left="4020" w:hanging="360"/>
      </w:pPr>
    </w:lvl>
    <w:lvl w:ilvl="5" w:tplc="0422001B" w:tentative="1">
      <w:start w:val="1"/>
      <w:numFmt w:val="lowerRoman"/>
      <w:lvlText w:val="%6."/>
      <w:lvlJc w:val="right"/>
      <w:pPr>
        <w:ind w:left="4740" w:hanging="180"/>
      </w:pPr>
    </w:lvl>
    <w:lvl w:ilvl="6" w:tplc="0422000F" w:tentative="1">
      <w:start w:val="1"/>
      <w:numFmt w:val="decimal"/>
      <w:lvlText w:val="%7."/>
      <w:lvlJc w:val="left"/>
      <w:pPr>
        <w:ind w:left="5460" w:hanging="360"/>
      </w:pPr>
    </w:lvl>
    <w:lvl w:ilvl="7" w:tplc="04220019" w:tentative="1">
      <w:start w:val="1"/>
      <w:numFmt w:val="lowerLetter"/>
      <w:lvlText w:val="%8."/>
      <w:lvlJc w:val="left"/>
      <w:pPr>
        <w:ind w:left="6180" w:hanging="360"/>
      </w:pPr>
    </w:lvl>
    <w:lvl w:ilvl="8" w:tplc="0422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">
    <w:nsid w:val="13F43B99"/>
    <w:multiLevelType w:val="hybridMultilevel"/>
    <w:tmpl w:val="1AE4DDBA"/>
    <w:lvl w:ilvl="0" w:tplc="1FD24554">
      <w:start w:val="16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2160" w:hanging="360"/>
      </w:pPr>
    </w:lvl>
    <w:lvl w:ilvl="2" w:tplc="0422001B" w:tentative="1">
      <w:start w:val="1"/>
      <w:numFmt w:val="lowerRoman"/>
      <w:lvlText w:val="%3."/>
      <w:lvlJc w:val="right"/>
      <w:pPr>
        <w:ind w:left="2880" w:hanging="180"/>
      </w:pPr>
    </w:lvl>
    <w:lvl w:ilvl="3" w:tplc="0422000F" w:tentative="1">
      <w:start w:val="1"/>
      <w:numFmt w:val="decimal"/>
      <w:lvlText w:val="%4."/>
      <w:lvlJc w:val="left"/>
      <w:pPr>
        <w:ind w:left="3600" w:hanging="360"/>
      </w:pPr>
    </w:lvl>
    <w:lvl w:ilvl="4" w:tplc="04220019" w:tentative="1">
      <w:start w:val="1"/>
      <w:numFmt w:val="lowerLetter"/>
      <w:lvlText w:val="%5."/>
      <w:lvlJc w:val="left"/>
      <w:pPr>
        <w:ind w:left="4320" w:hanging="360"/>
      </w:pPr>
    </w:lvl>
    <w:lvl w:ilvl="5" w:tplc="0422001B" w:tentative="1">
      <w:start w:val="1"/>
      <w:numFmt w:val="lowerRoman"/>
      <w:lvlText w:val="%6."/>
      <w:lvlJc w:val="right"/>
      <w:pPr>
        <w:ind w:left="5040" w:hanging="180"/>
      </w:pPr>
    </w:lvl>
    <w:lvl w:ilvl="6" w:tplc="0422000F" w:tentative="1">
      <w:start w:val="1"/>
      <w:numFmt w:val="decimal"/>
      <w:lvlText w:val="%7."/>
      <w:lvlJc w:val="left"/>
      <w:pPr>
        <w:ind w:left="5760" w:hanging="360"/>
      </w:pPr>
    </w:lvl>
    <w:lvl w:ilvl="7" w:tplc="04220019" w:tentative="1">
      <w:start w:val="1"/>
      <w:numFmt w:val="lowerLetter"/>
      <w:lvlText w:val="%8."/>
      <w:lvlJc w:val="left"/>
      <w:pPr>
        <w:ind w:left="6480" w:hanging="360"/>
      </w:pPr>
    </w:lvl>
    <w:lvl w:ilvl="8" w:tplc="042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6236EBC"/>
    <w:multiLevelType w:val="hybridMultilevel"/>
    <w:tmpl w:val="18F83D38"/>
    <w:lvl w:ilvl="0" w:tplc="B85AED9C">
      <w:start w:val="8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9935615"/>
    <w:multiLevelType w:val="hybridMultilevel"/>
    <w:tmpl w:val="8FEAA322"/>
    <w:lvl w:ilvl="0" w:tplc="E96097E4">
      <w:start w:val="1"/>
      <w:numFmt w:val="decimal"/>
      <w:lvlText w:val="%1."/>
      <w:lvlJc w:val="left"/>
      <w:pPr>
        <w:ind w:left="383" w:hanging="360"/>
      </w:pPr>
      <w:rPr>
        <w:rFonts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103" w:hanging="360"/>
      </w:pPr>
    </w:lvl>
    <w:lvl w:ilvl="2" w:tplc="0422001B" w:tentative="1">
      <w:start w:val="1"/>
      <w:numFmt w:val="lowerRoman"/>
      <w:lvlText w:val="%3."/>
      <w:lvlJc w:val="right"/>
      <w:pPr>
        <w:ind w:left="1823" w:hanging="180"/>
      </w:pPr>
    </w:lvl>
    <w:lvl w:ilvl="3" w:tplc="0422000F" w:tentative="1">
      <w:start w:val="1"/>
      <w:numFmt w:val="decimal"/>
      <w:lvlText w:val="%4."/>
      <w:lvlJc w:val="left"/>
      <w:pPr>
        <w:ind w:left="2543" w:hanging="360"/>
      </w:pPr>
    </w:lvl>
    <w:lvl w:ilvl="4" w:tplc="04220019" w:tentative="1">
      <w:start w:val="1"/>
      <w:numFmt w:val="lowerLetter"/>
      <w:lvlText w:val="%5."/>
      <w:lvlJc w:val="left"/>
      <w:pPr>
        <w:ind w:left="3263" w:hanging="360"/>
      </w:pPr>
    </w:lvl>
    <w:lvl w:ilvl="5" w:tplc="0422001B" w:tentative="1">
      <w:start w:val="1"/>
      <w:numFmt w:val="lowerRoman"/>
      <w:lvlText w:val="%6."/>
      <w:lvlJc w:val="right"/>
      <w:pPr>
        <w:ind w:left="3983" w:hanging="180"/>
      </w:pPr>
    </w:lvl>
    <w:lvl w:ilvl="6" w:tplc="0422000F" w:tentative="1">
      <w:start w:val="1"/>
      <w:numFmt w:val="decimal"/>
      <w:lvlText w:val="%7."/>
      <w:lvlJc w:val="left"/>
      <w:pPr>
        <w:ind w:left="4703" w:hanging="360"/>
      </w:pPr>
    </w:lvl>
    <w:lvl w:ilvl="7" w:tplc="04220019" w:tentative="1">
      <w:start w:val="1"/>
      <w:numFmt w:val="lowerLetter"/>
      <w:lvlText w:val="%8."/>
      <w:lvlJc w:val="left"/>
      <w:pPr>
        <w:ind w:left="5423" w:hanging="360"/>
      </w:pPr>
    </w:lvl>
    <w:lvl w:ilvl="8" w:tplc="0422001B" w:tentative="1">
      <w:start w:val="1"/>
      <w:numFmt w:val="lowerRoman"/>
      <w:lvlText w:val="%9."/>
      <w:lvlJc w:val="right"/>
      <w:pPr>
        <w:ind w:left="6143" w:hanging="180"/>
      </w:pPr>
    </w:lvl>
  </w:abstractNum>
  <w:abstractNum w:abstractNumId="7">
    <w:nsid w:val="20384D5E"/>
    <w:multiLevelType w:val="hybridMultilevel"/>
    <w:tmpl w:val="0E8ED02C"/>
    <w:lvl w:ilvl="0" w:tplc="8B9A216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102612A"/>
    <w:multiLevelType w:val="hybridMultilevel"/>
    <w:tmpl w:val="658295EC"/>
    <w:lvl w:ilvl="0" w:tplc="048A5E92">
      <w:start w:val="7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A23C14"/>
    <w:multiLevelType w:val="hybridMultilevel"/>
    <w:tmpl w:val="D2D0EF42"/>
    <w:lvl w:ilvl="0" w:tplc="5A468A72">
      <w:start w:val="13"/>
      <w:numFmt w:val="decimal"/>
      <w:lvlText w:val="%1"/>
      <w:lvlJc w:val="left"/>
      <w:pPr>
        <w:ind w:left="1080" w:hanging="360"/>
      </w:pPr>
      <w:rPr>
        <w:rFonts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50C5D21"/>
    <w:multiLevelType w:val="hybridMultilevel"/>
    <w:tmpl w:val="9C12F5DC"/>
    <w:lvl w:ilvl="0" w:tplc="17F2DE66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30" w:hanging="360"/>
      </w:pPr>
    </w:lvl>
    <w:lvl w:ilvl="2" w:tplc="0422001B" w:tentative="1">
      <w:start w:val="1"/>
      <w:numFmt w:val="lowerRoman"/>
      <w:lvlText w:val="%3."/>
      <w:lvlJc w:val="right"/>
      <w:pPr>
        <w:ind w:left="2250" w:hanging="180"/>
      </w:pPr>
    </w:lvl>
    <w:lvl w:ilvl="3" w:tplc="0422000F" w:tentative="1">
      <w:start w:val="1"/>
      <w:numFmt w:val="decimal"/>
      <w:lvlText w:val="%4."/>
      <w:lvlJc w:val="left"/>
      <w:pPr>
        <w:ind w:left="2970" w:hanging="360"/>
      </w:pPr>
    </w:lvl>
    <w:lvl w:ilvl="4" w:tplc="04220019" w:tentative="1">
      <w:start w:val="1"/>
      <w:numFmt w:val="lowerLetter"/>
      <w:lvlText w:val="%5."/>
      <w:lvlJc w:val="left"/>
      <w:pPr>
        <w:ind w:left="3690" w:hanging="360"/>
      </w:pPr>
    </w:lvl>
    <w:lvl w:ilvl="5" w:tplc="0422001B" w:tentative="1">
      <w:start w:val="1"/>
      <w:numFmt w:val="lowerRoman"/>
      <w:lvlText w:val="%6."/>
      <w:lvlJc w:val="right"/>
      <w:pPr>
        <w:ind w:left="4410" w:hanging="180"/>
      </w:pPr>
    </w:lvl>
    <w:lvl w:ilvl="6" w:tplc="0422000F" w:tentative="1">
      <w:start w:val="1"/>
      <w:numFmt w:val="decimal"/>
      <w:lvlText w:val="%7."/>
      <w:lvlJc w:val="left"/>
      <w:pPr>
        <w:ind w:left="5130" w:hanging="360"/>
      </w:pPr>
    </w:lvl>
    <w:lvl w:ilvl="7" w:tplc="04220019" w:tentative="1">
      <w:start w:val="1"/>
      <w:numFmt w:val="lowerLetter"/>
      <w:lvlText w:val="%8."/>
      <w:lvlJc w:val="left"/>
      <w:pPr>
        <w:ind w:left="5850" w:hanging="360"/>
      </w:pPr>
    </w:lvl>
    <w:lvl w:ilvl="8" w:tplc="0422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1">
    <w:nsid w:val="36994350"/>
    <w:multiLevelType w:val="hybridMultilevel"/>
    <w:tmpl w:val="AA0E6218"/>
    <w:lvl w:ilvl="0" w:tplc="CB6C741A">
      <w:start w:val="2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770137F"/>
    <w:multiLevelType w:val="hybridMultilevel"/>
    <w:tmpl w:val="63845238"/>
    <w:lvl w:ilvl="0" w:tplc="C2605E5C">
      <w:start w:val="12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C653FB"/>
    <w:multiLevelType w:val="hybridMultilevel"/>
    <w:tmpl w:val="3106118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C84A9F"/>
    <w:multiLevelType w:val="hybridMultilevel"/>
    <w:tmpl w:val="DB422F1E"/>
    <w:lvl w:ilvl="0" w:tplc="0422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A05702"/>
    <w:multiLevelType w:val="hybridMultilevel"/>
    <w:tmpl w:val="1B0AD568"/>
    <w:lvl w:ilvl="0" w:tplc="0422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493CE5"/>
    <w:multiLevelType w:val="hybridMultilevel"/>
    <w:tmpl w:val="9A22B01A"/>
    <w:lvl w:ilvl="0" w:tplc="6FAA635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9426711"/>
    <w:multiLevelType w:val="hybridMultilevel"/>
    <w:tmpl w:val="BCF24868"/>
    <w:lvl w:ilvl="0" w:tplc="15BC4774">
      <w:start w:val="1"/>
      <w:numFmt w:val="decimal"/>
      <w:lvlText w:val="%1."/>
      <w:lvlJc w:val="left"/>
      <w:pPr>
        <w:ind w:left="383" w:hanging="360"/>
      </w:pPr>
      <w:rPr>
        <w:rFonts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103" w:hanging="360"/>
      </w:pPr>
    </w:lvl>
    <w:lvl w:ilvl="2" w:tplc="0422001B" w:tentative="1">
      <w:start w:val="1"/>
      <w:numFmt w:val="lowerRoman"/>
      <w:lvlText w:val="%3."/>
      <w:lvlJc w:val="right"/>
      <w:pPr>
        <w:ind w:left="1823" w:hanging="180"/>
      </w:pPr>
    </w:lvl>
    <w:lvl w:ilvl="3" w:tplc="0422000F" w:tentative="1">
      <w:start w:val="1"/>
      <w:numFmt w:val="decimal"/>
      <w:lvlText w:val="%4."/>
      <w:lvlJc w:val="left"/>
      <w:pPr>
        <w:ind w:left="2543" w:hanging="360"/>
      </w:pPr>
    </w:lvl>
    <w:lvl w:ilvl="4" w:tplc="04220019" w:tentative="1">
      <w:start w:val="1"/>
      <w:numFmt w:val="lowerLetter"/>
      <w:lvlText w:val="%5."/>
      <w:lvlJc w:val="left"/>
      <w:pPr>
        <w:ind w:left="3263" w:hanging="360"/>
      </w:pPr>
    </w:lvl>
    <w:lvl w:ilvl="5" w:tplc="0422001B" w:tentative="1">
      <w:start w:val="1"/>
      <w:numFmt w:val="lowerRoman"/>
      <w:lvlText w:val="%6."/>
      <w:lvlJc w:val="right"/>
      <w:pPr>
        <w:ind w:left="3983" w:hanging="180"/>
      </w:pPr>
    </w:lvl>
    <w:lvl w:ilvl="6" w:tplc="0422000F" w:tentative="1">
      <w:start w:val="1"/>
      <w:numFmt w:val="decimal"/>
      <w:lvlText w:val="%7."/>
      <w:lvlJc w:val="left"/>
      <w:pPr>
        <w:ind w:left="4703" w:hanging="360"/>
      </w:pPr>
    </w:lvl>
    <w:lvl w:ilvl="7" w:tplc="04220019" w:tentative="1">
      <w:start w:val="1"/>
      <w:numFmt w:val="lowerLetter"/>
      <w:lvlText w:val="%8."/>
      <w:lvlJc w:val="left"/>
      <w:pPr>
        <w:ind w:left="5423" w:hanging="360"/>
      </w:pPr>
    </w:lvl>
    <w:lvl w:ilvl="8" w:tplc="0422001B" w:tentative="1">
      <w:start w:val="1"/>
      <w:numFmt w:val="lowerRoman"/>
      <w:lvlText w:val="%9."/>
      <w:lvlJc w:val="right"/>
      <w:pPr>
        <w:ind w:left="6143" w:hanging="180"/>
      </w:pPr>
    </w:lvl>
  </w:abstractNum>
  <w:abstractNum w:abstractNumId="18">
    <w:nsid w:val="6E8F306F"/>
    <w:multiLevelType w:val="hybridMultilevel"/>
    <w:tmpl w:val="759423BE"/>
    <w:lvl w:ilvl="0" w:tplc="CFF6B8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7F00A37"/>
    <w:multiLevelType w:val="hybridMultilevel"/>
    <w:tmpl w:val="98966080"/>
    <w:lvl w:ilvl="0" w:tplc="059C963A">
      <w:start w:val="4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8B476B3"/>
    <w:multiLevelType w:val="hybridMultilevel"/>
    <w:tmpl w:val="1F94BE7A"/>
    <w:lvl w:ilvl="0" w:tplc="F3662AF4">
      <w:start w:val="5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2220" w:hanging="360"/>
      </w:pPr>
    </w:lvl>
    <w:lvl w:ilvl="2" w:tplc="0422001B" w:tentative="1">
      <w:start w:val="1"/>
      <w:numFmt w:val="lowerRoman"/>
      <w:lvlText w:val="%3."/>
      <w:lvlJc w:val="right"/>
      <w:pPr>
        <w:ind w:left="2940" w:hanging="180"/>
      </w:pPr>
    </w:lvl>
    <w:lvl w:ilvl="3" w:tplc="0422000F" w:tentative="1">
      <w:start w:val="1"/>
      <w:numFmt w:val="decimal"/>
      <w:lvlText w:val="%4."/>
      <w:lvlJc w:val="left"/>
      <w:pPr>
        <w:ind w:left="3660" w:hanging="360"/>
      </w:pPr>
    </w:lvl>
    <w:lvl w:ilvl="4" w:tplc="04220019" w:tentative="1">
      <w:start w:val="1"/>
      <w:numFmt w:val="lowerLetter"/>
      <w:lvlText w:val="%5."/>
      <w:lvlJc w:val="left"/>
      <w:pPr>
        <w:ind w:left="4380" w:hanging="360"/>
      </w:pPr>
    </w:lvl>
    <w:lvl w:ilvl="5" w:tplc="0422001B" w:tentative="1">
      <w:start w:val="1"/>
      <w:numFmt w:val="lowerRoman"/>
      <w:lvlText w:val="%6."/>
      <w:lvlJc w:val="right"/>
      <w:pPr>
        <w:ind w:left="5100" w:hanging="180"/>
      </w:pPr>
    </w:lvl>
    <w:lvl w:ilvl="6" w:tplc="0422000F" w:tentative="1">
      <w:start w:val="1"/>
      <w:numFmt w:val="decimal"/>
      <w:lvlText w:val="%7."/>
      <w:lvlJc w:val="left"/>
      <w:pPr>
        <w:ind w:left="5820" w:hanging="360"/>
      </w:pPr>
    </w:lvl>
    <w:lvl w:ilvl="7" w:tplc="04220019" w:tentative="1">
      <w:start w:val="1"/>
      <w:numFmt w:val="lowerLetter"/>
      <w:lvlText w:val="%8."/>
      <w:lvlJc w:val="left"/>
      <w:pPr>
        <w:ind w:left="6540" w:hanging="360"/>
      </w:pPr>
    </w:lvl>
    <w:lvl w:ilvl="8" w:tplc="0422001B" w:tentative="1">
      <w:start w:val="1"/>
      <w:numFmt w:val="lowerRoman"/>
      <w:lvlText w:val="%9."/>
      <w:lvlJc w:val="right"/>
      <w:pPr>
        <w:ind w:left="7260" w:hanging="180"/>
      </w:pPr>
    </w:lvl>
  </w:abstractNum>
  <w:num w:numId="1">
    <w:abstractNumId w:val="19"/>
  </w:num>
  <w:num w:numId="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18"/>
  </w:num>
  <w:num w:numId="5">
    <w:abstractNumId w:val="10"/>
  </w:num>
  <w:num w:numId="6">
    <w:abstractNumId w:val="6"/>
  </w:num>
  <w:num w:numId="7">
    <w:abstractNumId w:val="17"/>
  </w:num>
  <w:num w:numId="8">
    <w:abstractNumId w:val="14"/>
  </w:num>
  <w:num w:numId="9">
    <w:abstractNumId w:val="1"/>
  </w:num>
  <w:num w:numId="10">
    <w:abstractNumId w:val="8"/>
  </w:num>
  <w:num w:numId="11">
    <w:abstractNumId w:val="12"/>
  </w:num>
  <w:num w:numId="12">
    <w:abstractNumId w:val="5"/>
  </w:num>
  <w:num w:numId="13">
    <w:abstractNumId w:val="13"/>
  </w:num>
  <w:num w:numId="14">
    <w:abstractNumId w:val="0"/>
  </w:num>
  <w:num w:numId="15">
    <w:abstractNumId w:val="16"/>
  </w:num>
  <w:num w:numId="16">
    <w:abstractNumId w:val="11"/>
  </w:num>
  <w:num w:numId="17">
    <w:abstractNumId w:val="9"/>
  </w:num>
  <w:num w:numId="18">
    <w:abstractNumId w:val="4"/>
  </w:num>
  <w:num w:numId="19">
    <w:abstractNumId w:val="2"/>
  </w:num>
  <w:num w:numId="20">
    <w:abstractNumId w:val="15"/>
  </w:num>
  <w:num w:numId="21">
    <w:abstractNumId w:val="3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C2C"/>
    <w:rsid w:val="000115CE"/>
    <w:rsid w:val="00013A4F"/>
    <w:rsid w:val="000220C6"/>
    <w:rsid w:val="000269C0"/>
    <w:rsid w:val="000368E9"/>
    <w:rsid w:val="0004064F"/>
    <w:rsid w:val="0004167E"/>
    <w:rsid w:val="00042DC5"/>
    <w:rsid w:val="0004534C"/>
    <w:rsid w:val="0005260A"/>
    <w:rsid w:val="00062723"/>
    <w:rsid w:val="000655EF"/>
    <w:rsid w:val="00066DFA"/>
    <w:rsid w:val="00067C4F"/>
    <w:rsid w:val="00070E8F"/>
    <w:rsid w:val="00073880"/>
    <w:rsid w:val="0007556F"/>
    <w:rsid w:val="000759CA"/>
    <w:rsid w:val="000762C9"/>
    <w:rsid w:val="00077600"/>
    <w:rsid w:val="00080A6D"/>
    <w:rsid w:val="000811F7"/>
    <w:rsid w:val="00082651"/>
    <w:rsid w:val="000833AC"/>
    <w:rsid w:val="00083889"/>
    <w:rsid w:val="00084F97"/>
    <w:rsid w:val="00091D30"/>
    <w:rsid w:val="00092B2B"/>
    <w:rsid w:val="00093694"/>
    <w:rsid w:val="00094A27"/>
    <w:rsid w:val="00094DF5"/>
    <w:rsid w:val="00096163"/>
    <w:rsid w:val="000A0A6D"/>
    <w:rsid w:val="000A0BED"/>
    <w:rsid w:val="000A2D30"/>
    <w:rsid w:val="000A3279"/>
    <w:rsid w:val="000A5707"/>
    <w:rsid w:val="000B09AD"/>
    <w:rsid w:val="000B1DB5"/>
    <w:rsid w:val="000B1ECF"/>
    <w:rsid w:val="000C0A18"/>
    <w:rsid w:val="000C0B13"/>
    <w:rsid w:val="000C2CBB"/>
    <w:rsid w:val="000C4B2C"/>
    <w:rsid w:val="000C64D4"/>
    <w:rsid w:val="000D1C9A"/>
    <w:rsid w:val="000D294A"/>
    <w:rsid w:val="000D3696"/>
    <w:rsid w:val="000D7A26"/>
    <w:rsid w:val="000D7AE0"/>
    <w:rsid w:val="000E24A4"/>
    <w:rsid w:val="000E674A"/>
    <w:rsid w:val="000F5C53"/>
    <w:rsid w:val="000F5F60"/>
    <w:rsid w:val="00102A50"/>
    <w:rsid w:val="00102B35"/>
    <w:rsid w:val="00104317"/>
    <w:rsid w:val="00104B69"/>
    <w:rsid w:val="00105B3E"/>
    <w:rsid w:val="001062D3"/>
    <w:rsid w:val="001078F8"/>
    <w:rsid w:val="00110A4B"/>
    <w:rsid w:val="00111627"/>
    <w:rsid w:val="00112BBB"/>
    <w:rsid w:val="00114BA0"/>
    <w:rsid w:val="0012702A"/>
    <w:rsid w:val="001348DE"/>
    <w:rsid w:val="001401A1"/>
    <w:rsid w:val="00141961"/>
    <w:rsid w:val="001438BE"/>
    <w:rsid w:val="00144B34"/>
    <w:rsid w:val="00147DDD"/>
    <w:rsid w:val="0015234F"/>
    <w:rsid w:val="00153802"/>
    <w:rsid w:val="0016461D"/>
    <w:rsid w:val="00165766"/>
    <w:rsid w:val="0017178B"/>
    <w:rsid w:val="0017680A"/>
    <w:rsid w:val="00176AB1"/>
    <w:rsid w:val="0018391D"/>
    <w:rsid w:val="00186A70"/>
    <w:rsid w:val="00190684"/>
    <w:rsid w:val="00191784"/>
    <w:rsid w:val="0019404B"/>
    <w:rsid w:val="001B23D6"/>
    <w:rsid w:val="001B5CCD"/>
    <w:rsid w:val="001C189D"/>
    <w:rsid w:val="001C27FE"/>
    <w:rsid w:val="001C2A3F"/>
    <w:rsid w:val="001C3947"/>
    <w:rsid w:val="001C41D6"/>
    <w:rsid w:val="001C798E"/>
    <w:rsid w:val="001D08D8"/>
    <w:rsid w:val="001D3E1B"/>
    <w:rsid w:val="001D7EBD"/>
    <w:rsid w:val="001E2630"/>
    <w:rsid w:val="001E73EE"/>
    <w:rsid w:val="001F7F3F"/>
    <w:rsid w:val="00200DD5"/>
    <w:rsid w:val="0021213B"/>
    <w:rsid w:val="00212A4F"/>
    <w:rsid w:val="00216B8A"/>
    <w:rsid w:val="002310F8"/>
    <w:rsid w:val="002419F1"/>
    <w:rsid w:val="00243742"/>
    <w:rsid w:val="00244422"/>
    <w:rsid w:val="00250B1B"/>
    <w:rsid w:val="0025114A"/>
    <w:rsid w:val="00251E16"/>
    <w:rsid w:val="00254CAE"/>
    <w:rsid w:val="00256E9B"/>
    <w:rsid w:val="0026106C"/>
    <w:rsid w:val="00261C1C"/>
    <w:rsid w:val="002634EA"/>
    <w:rsid w:val="00270B42"/>
    <w:rsid w:val="00270DAA"/>
    <w:rsid w:val="00271DE4"/>
    <w:rsid w:val="002763A0"/>
    <w:rsid w:val="002766F3"/>
    <w:rsid w:val="00281ACD"/>
    <w:rsid w:val="00282096"/>
    <w:rsid w:val="00282960"/>
    <w:rsid w:val="002941DC"/>
    <w:rsid w:val="002952C5"/>
    <w:rsid w:val="002B127B"/>
    <w:rsid w:val="002B170E"/>
    <w:rsid w:val="002B582E"/>
    <w:rsid w:val="002C1631"/>
    <w:rsid w:val="002C1FED"/>
    <w:rsid w:val="002C336F"/>
    <w:rsid w:val="002C55D4"/>
    <w:rsid w:val="002C74E6"/>
    <w:rsid w:val="002D2193"/>
    <w:rsid w:val="002D5335"/>
    <w:rsid w:val="002D5A17"/>
    <w:rsid w:val="002D7F72"/>
    <w:rsid w:val="002E0E41"/>
    <w:rsid w:val="002E1AB8"/>
    <w:rsid w:val="002E6AD8"/>
    <w:rsid w:val="002F06EE"/>
    <w:rsid w:val="002F1758"/>
    <w:rsid w:val="002F41D9"/>
    <w:rsid w:val="0030477F"/>
    <w:rsid w:val="003055A9"/>
    <w:rsid w:val="00307172"/>
    <w:rsid w:val="00310C30"/>
    <w:rsid w:val="00312274"/>
    <w:rsid w:val="00312EF8"/>
    <w:rsid w:val="00321B4B"/>
    <w:rsid w:val="003241F3"/>
    <w:rsid w:val="00332A57"/>
    <w:rsid w:val="00333F79"/>
    <w:rsid w:val="00335963"/>
    <w:rsid w:val="00341C80"/>
    <w:rsid w:val="003433BA"/>
    <w:rsid w:val="00343D83"/>
    <w:rsid w:val="00344170"/>
    <w:rsid w:val="0034641C"/>
    <w:rsid w:val="0034781D"/>
    <w:rsid w:val="00352F55"/>
    <w:rsid w:val="00356358"/>
    <w:rsid w:val="0036051F"/>
    <w:rsid w:val="00361293"/>
    <w:rsid w:val="00361634"/>
    <w:rsid w:val="00370122"/>
    <w:rsid w:val="00370317"/>
    <w:rsid w:val="00374D5E"/>
    <w:rsid w:val="0037610E"/>
    <w:rsid w:val="00380BB7"/>
    <w:rsid w:val="00382F04"/>
    <w:rsid w:val="0038335C"/>
    <w:rsid w:val="00384A4C"/>
    <w:rsid w:val="00384E32"/>
    <w:rsid w:val="003875B6"/>
    <w:rsid w:val="0038799D"/>
    <w:rsid w:val="003922EE"/>
    <w:rsid w:val="0039295F"/>
    <w:rsid w:val="00392A0D"/>
    <w:rsid w:val="00394D0C"/>
    <w:rsid w:val="00394DB3"/>
    <w:rsid w:val="003A1185"/>
    <w:rsid w:val="003B324A"/>
    <w:rsid w:val="003C1421"/>
    <w:rsid w:val="003C16C8"/>
    <w:rsid w:val="003C2AA3"/>
    <w:rsid w:val="003C3AC1"/>
    <w:rsid w:val="003D32A2"/>
    <w:rsid w:val="003D3630"/>
    <w:rsid w:val="003D4BC9"/>
    <w:rsid w:val="003D519C"/>
    <w:rsid w:val="003D5B15"/>
    <w:rsid w:val="003D5D37"/>
    <w:rsid w:val="003E0723"/>
    <w:rsid w:val="003F0A75"/>
    <w:rsid w:val="003F317F"/>
    <w:rsid w:val="003F64F8"/>
    <w:rsid w:val="003F739C"/>
    <w:rsid w:val="00404B2B"/>
    <w:rsid w:val="00406A74"/>
    <w:rsid w:val="00406C09"/>
    <w:rsid w:val="00410582"/>
    <w:rsid w:val="0041418E"/>
    <w:rsid w:val="0041627B"/>
    <w:rsid w:val="00424080"/>
    <w:rsid w:val="00426760"/>
    <w:rsid w:val="00433090"/>
    <w:rsid w:val="00433119"/>
    <w:rsid w:val="004354DA"/>
    <w:rsid w:val="00435781"/>
    <w:rsid w:val="0043793A"/>
    <w:rsid w:val="0044129C"/>
    <w:rsid w:val="004423F9"/>
    <w:rsid w:val="00442421"/>
    <w:rsid w:val="0044528B"/>
    <w:rsid w:val="004502D0"/>
    <w:rsid w:val="0045524B"/>
    <w:rsid w:val="00456A03"/>
    <w:rsid w:val="00460E50"/>
    <w:rsid w:val="004632E1"/>
    <w:rsid w:val="00463EBB"/>
    <w:rsid w:val="00467108"/>
    <w:rsid w:val="00467595"/>
    <w:rsid w:val="004817CA"/>
    <w:rsid w:val="00482008"/>
    <w:rsid w:val="004850F4"/>
    <w:rsid w:val="00491451"/>
    <w:rsid w:val="00493C87"/>
    <w:rsid w:val="004967C4"/>
    <w:rsid w:val="00497B52"/>
    <w:rsid w:val="00497EAD"/>
    <w:rsid w:val="004A222A"/>
    <w:rsid w:val="004B20D1"/>
    <w:rsid w:val="004C06FD"/>
    <w:rsid w:val="004C2066"/>
    <w:rsid w:val="004C6404"/>
    <w:rsid w:val="004D0EBE"/>
    <w:rsid w:val="004D4E5E"/>
    <w:rsid w:val="004D6361"/>
    <w:rsid w:val="004D6E27"/>
    <w:rsid w:val="004E23A9"/>
    <w:rsid w:val="004E312A"/>
    <w:rsid w:val="004E6D9B"/>
    <w:rsid w:val="004F0BE3"/>
    <w:rsid w:val="004F4782"/>
    <w:rsid w:val="004F73A5"/>
    <w:rsid w:val="00500F89"/>
    <w:rsid w:val="005107E9"/>
    <w:rsid w:val="00512B7C"/>
    <w:rsid w:val="00514314"/>
    <w:rsid w:val="005164C8"/>
    <w:rsid w:val="00521B1E"/>
    <w:rsid w:val="00525079"/>
    <w:rsid w:val="0053451E"/>
    <w:rsid w:val="0053485D"/>
    <w:rsid w:val="005359F1"/>
    <w:rsid w:val="00535CE5"/>
    <w:rsid w:val="00541B77"/>
    <w:rsid w:val="00541F03"/>
    <w:rsid w:val="005522FF"/>
    <w:rsid w:val="00556B56"/>
    <w:rsid w:val="00557F78"/>
    <w:rsid w:val="00561EFB"/>
    <w:rsid w:val="0056228C"/>
    <w:rsid w:val="00563017"/>
    <w:rsid w:val="00566093"/>
    <w:rsid w:val="00566FF3"/>
    <w:rsid w:val="00567163"/>
    <w:rsid w:val="00567483"/>
    <w:rsid w:val="00567BD8"/>
    <w:rsid w:val="00570540"/>
    <w:rsid w:val="00571DED"/>
    <w:rsid w:val="00576525"/>
    <w:rsid w:val="00576F25"/>
    <w:rsid w:val="00577D19"/>
    <w:rsid w:val="0058053C"/>
    <w:rsid w:val="00580BDF"/>
    <w:rsid w:val="00586640"/>
    <w:rsid w:val="00587210"/>
    <w:rsid w:val="0059324E"/>
    <w:rsid w:val="00595E7C"/>
    <w:rsid w:val="005A1E31"/>
    <w:rsid w:val="005A22EB"/>
    <w:rsid w:val="005A458E"/>
    <w:rsid w:val="005A5066"/>
    <w:rsid w:val="005A5224"/>
    <w:rsid w:val="005B2D85"/>
    <w:rsid w:val="005C0B7F"/>
    <w:rsid w:val="005C1666"/>
    <w:rsid w:val="005C4247"/>
    <w:rsid w:val="005C4BF0"/>
    <w:rsid w:val="005C51EE"/>
    <w:rsid w:val="005D4B17"/>
    <w:rsid w:val="005D55FC"/>
    <w:rsid w:val="005D5ACA"/>
    <w:rsid w:val="005E3C93"/>
    <w:rsid w:val="005E3F67"/>
    <w:rsid w:val="005E4BEC"/>
    <w:rsid w:val="005E6C20"/>
    <w:rsid w:val="005F2443"/>
    <w:rsid w:val="005F33D6"/>
    <w:rsid w:val="005F6468"/>
    <w:rsid w:val="00605874"/>
    <w:rsid w:val="00605CF6"/>
    <w:rsid w:val="0060773C"/>
    <w:rsid w:val="006106EF"/>
    <w:rsid w:val="0062692E"/>
    <w:rsid w:val="006279F5"/>
    <w:rsid w:val="006317E0"/>
    <w:rsid w:val="006323FF"/>
    <w:rsid w:val="006511AF"/>
    <w:rsid w:val="00651ACA"/>
    <w:rsid w:val="00655363"/>
    <w:rsid w:val="00655BE3"/>
    <w:rsid w:val="00655E50"/>
    <w:rsid w:val="00657391"/>
    <w:rsid w:val="00657ABD"/>
    <w:rsid w:val="00657CEA"/>
    <w:rsid w:val="00661181"/>
    <w:rsid w:val="00661495"/>
    <w:rsid w:val="00661749"/>
    <w:rsid w:val="006632F6"/>
    <w:rsid w:val="00673218"/>
    <w:rsid w:val="00677D4B"/>
    <w:rsid w:val="006806F0"/>
    <w:rsid w:val="00680751"/>
    <w:rsid w:val="00681C7C"/>
    <w:rsid w:val="0069049D"/>
    <w:rsid w:val="00691A87"/>
    <w:rsid w:val="00693172"/>
    <w:rsid w:val="00693231"/>
    <w:rsid w:val="0069417A"/>
    <w:rsid w:val="00694FC8"/>
    <w:rsid w:val="0069680C"/>
    <w:rsid w:val="00696E4C"/>
    <w:rsid w:val="006973C2"/>
    <w:rsid w:val="00697C0E"/>
    <w:rsid w:val="006A1013"/>
    <w:rsid w:val="006A1632"/>
    <w:rsid w:val="006B4590"/>
    <w:rsid w:val="006B645F"/>
    <w:rsid w:val="006C06B3"/>
    <w:rsid w:val="006C38D5"/>
    <w:rsid w:val="006C4114"/>
    <w:rsid w:val="006C64C6"/>
    <w:rsid w:val="006C6FF0"/>
    <w:rsid w:val="006D003A"/>
    <w:rsid w:val="006D3769"/>
    <w:rsid w:val="006D40A0"/>
    <w:rsid w:val="006D4A4D"/>
    <w:rsid w:val="006D62DB"/>
    <w:rsid w:val="006D66BC"/>
    <w:rsid w:val="006D6DA2"/>
    <w:rsid w:val="006E1CDB"/>
    <w:rsid w:val="006E3566"/>
    <w:rsid w:val="006E3F7C"/>
    <w:rsid w:val="006E5E58"/>
    <w:rsid w:val="006E7CC5"/>
    <w:rsid w:val="006F3145"/>
    <w:rsid w:val="006F501A"/>
    <w:rsid w:val="006F6BF6"/>
    <w:rsid w:val="006F78A7"/>
    <w:rsid w:val="00701842"/>
    <w:rsid w:val="00704B2F"/>
    <w:rsid w:val="007113A6"/>
    <w:rsid w:val="0071431F"/>
    <w:rsid w:val="0071470A"/>
    <w:rsid w:val="00716AA2"/>
    <w:rsid w:val="00720E12"/>
    <w:rsid w:val="00722998"/>
    <w:rsid w:val="007243F3"/>
    <w:rsid w:val="00725E0F"/>
    <w:rsid w:val="0072632B"/>
    <w:rsid w:val="00726A95"/>
    <w:rsid w:val="007323EE"/>
    <w:rsid w:val="00734A5E"/>
    <w:rsid w:val="007415EE"/>
    <w:rsid w:val="00746793"/>
    <w:rsid w:val="00747383"/>
    <w:rsid w:val="00751A6C"/>
    <w:rsid w:val="007549CF"/>
    <w:rsid w:val="00755A21"/>
    <w:rsid w:val="00760150"/>
    <w:rsid w:val="0076027A"/>
    <w:rsid w:val="00760D4D"/>
    <w:rsid w:val="00766522"/>
    <w:rsid w:val="0077320F"/>
    <w:rsid w:val="00774DF9"/>
    <w:rsid w:val="00782FE6"/>
    <w:rsid w:val="00787CED"/>
    <w:rsid w:val="00790156"/>
    <w:rsid w:val="00790D88"/>
    <w:rsid w:val="00791150"/>
    <w:rsid w:val="0079526C"/>
    <w:rsid w:val="00797C1A"/>
    <w:rsid w:val="007A6420"/>
    <w:rsid w:val="007B1717"/>
    <w:rsid w:val="007B30B6"/>
    <w:rsid w:val="007C5085"/>
    <w:rsid w:val="007D238B"/>
    <w:rsid w:val="007E0D81"/>
    <w:rsid w:val="007E5AEC"/>
    <w:rsid w:val="007E71FA"/>
    <w:rsid w:val="007E79EC"/>
    <w:rsid w:val="007F1E26"/>
    <w:rsid w:val="007F5F6F"/>
    <w:rsid w:val="00805B02"/>
    <w:rsid w:val="00805D24"/>
    <w:rsid w:val="00807556"/>
    <w:rsid w:val="0081279C"/>
    <w:rsid w:val="0081560E"/>
    <w:rsid w:val="008256DD"/>
    <w:rsid w:val="00831C77"/>
    <w:rsid w:val="00835B0C"/>
    <w:rsid w:val="0084178A"/>
    <w:rsid w:val="008436D8"/>
    <w:rsid w:val="008510DC"/>
    <w:rsid w:val="0085121D"/>
    <w:rsid w:val="00866132"/>
    <w:rsid w:val="00871D62"/>
    <w:rsid w:val="00871E7A"/>
    <w:rsid w:val="00872458"/>
    <w:rsid w:val="00874080"/>
    <w:rsid w:val="00874E5B"/>
    <w:rsid w:val="00886649"/>
    <w:rsid w:val="00887C74"/>
    <w:rsid w:val="00890AA1"/>
    <w:rsid w:val="008A1611"/>
    <w:rsid w:val="008A34FD"/>
    <w:rsid w:val="008A3FAF"/>
    <w:rsid w:val="008A4C18"/>
    <w:rsid w:val="008B1D7E"/>
    <w:rsid w:val="008C5EB6"/>
    <w:rsid w:val="008C65C3"/>
    <w:rsid w:val="008D6996"/>
    <w:rsid w:val="008E4457"/>
    <w:rsid w:val="008F2A1C"/>
    <w:rsid w:val="009214BA"/>
    <w:rsid w:val="00921867"/>
    <w:rsid w:val="00921EE9"/>
    <w:rsid w:val="00922407"/>
    <w:rsid w:val="009225C7"/>
    <w:rsid w:val="009227E3"/>
    <w:rsid w:val="009235EC"/>
    <w:rsid w:val="009268EF"/>
    <w:rsid w:val="00926C92"/>
    <w:rsid w:val="0093105A"/>
    <w:rsid w:val="009401CB"/>
    <w:rsid w:val="0094123C"/>
    <w:rsid w:val="009418B7"/>
    <w:rsid w:val="009441F9"/>
    <w:rsid w:val="009448A6"/>
    <w:rsid w:val="009503D5"/>
    <w:rsid w:val="00956529"/>
    <w:rsid w:val="00960C56"/>
    <w:rsid w:val="00963E68"/>
    <w:rsid w:val="00964133"/>
    <w:rsid w:val="00964F65"/>
    <w:rsid w:val="00972F5C"/>
    <w:rsid w:val="00974CA9"/>
    <w:rsid w:val="00975028"/>
    <w:rsid w:val="0097777F"/>
    <w:rsid w:val="00977F1A"/>
    <w:rsid w:val="00984F0B"/>
    <w:rsid w:val="00986ECF"/>
    <w:rsid w:val="009872B9"/>
    <w:rsid w:val="00990293"/>
    <w:rsid w:val="00990E1E"/>
    <w:rsid w:val="00996CF7"/>
    <w:rsid w:val="009A0F40"/>
    <w:rsid w:val="009A13E3"/>
    <w:rsid w:val="009A146F"/>
    <w:rsid w:val="009A220F"/>
    <w:rsid w:val="009A37AB"/>
    <w:rsid w:val="009B0583"/>
    <w:rsid w:val="009B5B89"/>
    <w:rsid w:val="009C57F8"/>
    <w:rsid w:val="009C5FCE"/>
    <w:rsid w:val="009C6334"/>
    <w:rsid w:val="009C7DA2"/>
    <w:rsid w:val="009D2214"/>
    <w:rsid w:val="009E50AB"/>
    <w:rsid w:val="009E56FA"/>
    <w:rsid w:val="009F4583"/>
    <w:rsid w:val="009F746F"/>
    <w:rsid w:val="00A07FA3"/>
    <w:rsid w:val="00A107AA"/>
    <w:rsid w:val="00A126D6"/>
    <w:rsid w:val="00A13055"/>
    <w:rsid w:val="00A141D3"/>
    <w:rsid w:val="00A1768E"/>
    <w:rsid w:val="00A17D96"/>
    <w:rsid w:val="00A219FE"/>
    <w:rsid w:val="00A27BFC"/>
    <w:rsid w:val="00A31856"/>
    <w:rsid w:val="00A32C29"/>
    <w:rsid w:val="00A3498F"/>
    <w:rsid w:val="00A41359"/>
    <w:rsid w:val="00A419EE"/>
    <w:rsid w:val="00A50BEC"/>
    <w:rsid w:val="00A52AA5"/>
    <w:rsid w:val="00A641C9"/>
    <w:rsid w:val="00A653E3"/>
    <w:rsid w:val="00A66C07"/>
    <w:rsid w:val="00A723C7"/>
    <w:rsid w:val="00A75482"/>
    <w:rsid w:val="00A76849"/>
    <w:rsid w:val="00A8156A"/>
    <w:rsid w:val="00A82B66"/>
    <w:rsid w:val="00A84934"/>
    <w:rsid w:val="00A8559A"/>
    <w:rsid w:val="00A86137"/>
    <w:rsid w:val="00A93881"/>
    <w:rsid w:val="00A94223"/>
    <w:rsid w:val="00A94298"/>
    <w:rsid w:val="00A96505"/>
    <w:rsid w:val="00A96836"/>
    <w:rsid w:val="00A97D24"/>
    <w:rsid w:val="00AA1981"/>
    <w:rsid w:val="00AA2979"/>
    <w:rsid w:val="00AA51A7"/>
    <w:rsid w:val="00AB4B44"/>
    <w:rsid w:val="00AC0CB6"/>
    <w:rsid w:val="00AC1C6B"/>
    <w:rsid w:val="00AC7C63"/>
    <w:rsid w:val="00AD1AD2"/>
    <w:rsid w:val="00AD4B94"/>
    <w:rsid w:val="00AD5B53"/>
    <w:rsid w:val="00AE4AAA"/>
    <w:rsid w:val="00AE643B"/>
    <w:rsid w:val="00AE7338"/>
    <w:rsid w:val="00AF10D8"/>
    <w:rsid w:val="00AF443A"/>
    <w:rsid w:val="00AF5002"/>
    <w:rsid w:val="00AF618C"/>
    <w:rsid w:val="00B046C3"/>
    <w:rsid w:val="00B05792"/>
    <w:rsid w:val="00B214E5"/>
    <w:rsid w:val="00B21ED4"/>
    <w:rsid w:val="00B23F4C"/>
    <w:rsid w:val="00B24426"/>
    <w:rsid w:val="00B2733A"/>
    <w:rsid w:val="00B3189F"/>
    <w:rsid w:val="00B32C50"/>
    <w:rsid w:val="00B32CAD"/>
    <w:rsid w:val="00B468E0"/>
    <w:rsid w:val="00B470E7"/>
    <w:rsid w:val="00B646F2"/>
    <w:rsid w:val="00B661AA"/>
    <w:rsid w:val="00B71C72"/>
    <w:rsid w:val="00B77A6A"/>
    <w:rsid w:val="00B82F59"/>
    <w:rsid w:val="00B83220"/>
    <w:rsid w:val="00B862A1"/>
    <w:rsid w:val="00B86AB8"/>
    <w:rsid w:val="00B9079A"/>
    <w:rsid w:val="00B91A4E"/>
    <w:rsid w:val="00BB462B"/>
    <w:rsid w:val="00BB7FEF"/>
    <w:rsid w:val="00BC33E3"/>
    <w:rsid w:val="00BD5C48"/>
    <w:rsid w:val="00BF07F8"/>
    <w:rsid w:val="00BF6DF8"/>
    <w:rsid w:val="00BF745B"/>
    <w:rsid w:val="00C00F7E"/>
    <w:rsid w:val="00C01D9F"/>
    <w:rsid w:val="00C040C0"/>
    <w:rsid w:val="00C05E36"/>
    <w:rsid w:val="00C06735"/>
    <w:rsid w:val="00C11648"/>
    <w:rsid w:val="00C13DAD"/>
    <w:rsid w:val="00C15AF2"/>
    <w:rsid w:val="00C20FD3"/>
    <w:rsid w:val="00C32FFE"/>
    <w:rsid w:val="00C36941"/>
    <w:rsid w:val="00C37452"/>
    <w:rsid w:val="00C40A8C"/>
    <w:rsid w:val="00C43ACE"/>
    <w:rsid w:val="00C44060"/>
    <w:rsid w:val="00C455DC"/>
    <w:rsid w:val="00C45A08"/>
    <w:rsid w:val="00C4600F"/>
    <w:rsid w:val="00C47E62"/>
    <w:rsid w:val="00C52C78"/>
    <w:rsid w:val="00C54735"/>
    <w:rsid w:val="00C57D62"/>
    <w:rsid w:val="00C6186A"/>
    <w:rsid w:val="00C64C7F"/>
    <w:rsid w:val="00C67431"/>
    <w:rsid w:val="00C70A2F"/>
    <w:rsid w:val="00C71573"/>
    <w:rsid w:val="00C75D24"/>
    <w:rsid w:val="00C81068"/>
    <w:rsid w:val="00C840E9"/>
    <w:rsid w:val="00C84173"/>
    <w:rsid w:val="00C848D0"/>
    <w:rsid w:val="00C84BF7"/>
    <w:rsid w:val="00C869AF"/>
    <w:rsid w:val="00C923E1"/>
    <w:rsid w:val="00C964F6"/>
    <w:rsid w:val="00CA158A"/>
    <w:rsid w:val="00CA37CD"/>
    <w:rsid w:val="00CB0772"/>
    <w:rsid w:val="00CB34E0"/>
    <w:rsid w:val="00CB4A1A"/>
    <w:rsid w:val="00CB4F06"/>
    <w:rsid w:val="00CB744E"/>
    <w:rsid w:val="00CC0634"/>
    <w:rsid w:val="00CC1BA8"/>
    <w:rsid w:val="00CC232D"/>
    <w:rsid w:val="00CC308C"/>
    <w:rsid w:val="00CD25C6"/>
    <w:rsid w:val="00CD4636"/>
    <w:rsid w:val="00CD51ED"/>
    <w:rsid w:val="00CD773F"/>
    <w:rsid w:val="00CE5EE1"/>
    <w:rsid w:val="00CF1CEF"/>
    <w:rsid w:val="00CF4620"/>
    <w:rsid w:val="00CF471A"/>
    <w:rsid w:val="00CF5C6D"/>
    <w:rsid w:val="00CF636E"/>
    <w:rsid w:val="00D024D7"/>
    <w:rsid w:val="00D053F3"/>
    <w:rsid w:val="00D07EEB"/>
    <w:rsid w:val="00D10B49"/>
    <w:rsid w:val="00D16C2C"/>
    <w:rsid w:val="00D17076"/>
    <w:rsid w:val="00D17EC6"/>
    <w:rsid w:val="00D2165F"/>
    <w:rsid w:val="00D2199F"/>
    <w:rsid w:val="00D221F7"/>
    <w:rsid w:val="00D2270D"/>
    <w:rsid w:val="00D24AAF"/>
    <w:rsid w:val="00D2766D"/>
    <w:rsid w:val="00D276F6"/>
    <w:rsid w:val="00D335DC"/>
    <w:rsid w:val="00D37C63"/>
    <w:rsid w:val="00D37EF1"/>
    <w:rsid w:val="00D4114F"/>
    <w:rsid w:val="00D439AF"/>
    <w:rsid w:val="00D50E53"/>
    <w:rsid w:val="00D53DC6"/>
    <w:rsid w:val="00D62A0C"/>
    <w:rsid w:val="00D631D1"/>
    <w:rsid w:val="00D63DA7"/>
    <w:rsid w:val="00D73DF6"/>
    <w:rsid w:val="00D83212"/>
    <w:rsid w:val="00D91EAC"/>
    <w:rsid w:val="00D94A3A"/>
    <w:rsid w:val="00D952BA"/>
    <w:rsid w:val="00D95670"/>
    <w:rsid w:val="00D9723E"/>
    <w:rsid w:val="00DA141B"/>
    <w:rsid w:val="00DA1DD3"/>
    <w:rsid w:val="00DA3363"/>
    <w:rsid w:val="00DA3574"/>
    <w:rsid w:val="00DA6DCC"/>
    <w:rsid w:val="00DA706D"/>
    <w:rsid w:val="00DB1E4D"/>
    <w:rsid w:val="00DB76FA"/>
    <w:rsid w:val="00DC69D5"/>
    <w:rsid w:val="00DD3E8B"/>
    <w:rsid w:val="00DD472C"/>
    <w:rsid w:val="00DD5959"/>
    <w:rsid w:val="00DE518D"/>
    <w:rsid w:val="00DE6B73"/>
    <w:rsid w:val="00DE7787"/>
    <w:rsid w:val="00DF23A6"/>
    <w:rsid w:val="00DF5E2C"/>
    <w:rsid w:val="00DF6D3F"/>
    <w:rsid w:val="00E0048D"/>
    <w:rsid w:val="00E008F0"/>
    <w:rsid w:val="00E017A1"/>
    <w:rsid w:val="00E041A0"/>
    <w:rsid w:val="00E055B7"/>
    <w:rsid w:val="00E0773E"/>
    <w:rsid w:val="00E07ED6"/>
    <w:rsid w:val="00E176FB"/>
    <w:rsid w:val="00E17DA5"/>
    <w:rsid w:val="00E17EA7"/>
    <w:rsid w:val="00E2320F"/>
    <w:rsid w:val="00E36660"/>
    <w:rsid w:val="00E4461D"/>
    <w:rsid w:val="00E46D6B"/>
    <w:rsid w:val="00E54453"/>
    <w:rsid w:val="00E6021C"/>
    <w:rsid w:val="00E62730"/>
    <w:rsid w:val="00E63CF7"/>
    <w:rsid w:val="00E63F7F"/>
    <w:rsid w:val="00E72F99"/>
    <w:rsid w:val="00E74A54"/>
    <w:rsid w:val="00E81A01"/>
    <w:rsid w:val="00E85B40"/>
    <w:rsid w:val="00E930A9"/>
    <w:rsid w:val="00E96AA4"/>
    <w:rsid w:val="00EA2817"/>
    <w:rsid w:val="00EA2FE5"/>
    <w:rsid w:val="00EB3A3D"/>
    <w:rsid w:val="00EB4AD9"/>
    <w:rsid w:val="00EB7A67"/>
    <w:rsid w:val="00EC10DC"/>
    <w:rsid w:val="00EC2A60"/>
    <w:rsid w:val="00EC2F48"/>
    <w:rsid w:val="00EC4A53"/>
    <w:rsid w:val="00EC7452"/>
    <w:rsid w:val="00EC78B4"/>
    <w:rsid w:val="00EC7FCF"/>
    <w:rsid w:val="00ED20C1"/>
    <w:rsid w:val="00ED3C42"/>
    <w:rsid w:val="00EE02AC"/>
    <w:rsid w:val="00EE6332"/>
    <w:rsid w:val="00EE6E9F"/>
    <w:rsid w:val="00EE6FA0"/>
    <w:rsid w:val="00EF0D63"/>
    <w:rsid w:val="00EF1E4E"/>
    <w:rsid w:val="00EF7863"/>
    <w:rsid w:val="00F00F96"/>
    <w:rsid w:val="00F010C8"/>
    <w:rsid w:val="00F0357B"/>
    <w:rsid w:val="00F03E22"/>
    <w:rsid w:val="00F064C8"/>
    <w:rsid w:val="00F111EC"/>
    <w:rsid w:val="00F14F73"/>
    <w:rsid w:val="00F26663"/>
    <w:rsid w:val="00F27EDC"/>
    <w:rsid w:val="00F3368E"/>
    <w:rsid w:val="00F34C89"/>
    <w:rsid w:val="00F373D3"/>
    <w:rsid w:val="00F45D6B"/>
    <w:rsid w:val="00F51D14"/>
    <w:rsid w:val="00F5205D"/>
    <w:rsid w:val="00F522A7"/>
    <w:rsid w:val="00F5269A"/>
    <w:rsid w:val="00F63801"/>
    <w:rsid w:val="00F717A6"/>
    <w:rsid w:val="00F81DE3"/>
    <w:rsid w:val="00F8352E"/>
    <w:rsid w:val="00F86BA8"/>
    <w:rsid w:val="00F93507"/>
    <w:rsid w:val="00F96A36"/>
    <w:rsid w:val="00FA0B85"/>
    <w:rsid w:val="00FA1B4F"/>
    <w:rsid w:val="00FA2F1A"/>
    <w:rsid w:val="00FA53B5"/>
    <w:rsid w:val="00FA6E2C"/>
    <w:rsid w:val="00FB0696"/>
    <w:rsid w:val="00FB2251"/>
    <w:rsid w:val="00FB2595"/>
    <w:rsid w:val="00FC0E69"/>
    <w:rsid w:val="00FC6B08"/>
    <w:rsid w:val="00FC70DC"/>
    <w:rsid w:val="00FC712C"/>
    <w:rsid w:val="00FD1C92"/>
    <w:rsid w:val="00FE2566"/>
    <w:rsid w:val="00FE26C0"/>
    <w:rsid w:val="00FE2EB2"/>
    <w:rsid w:val="00FE3731"/>
    <w:rsid w:val="00FE66FF"/>
    <w:rsid w:val="00FF0D14"/>
    <w:rsid w:val="00FF402E"/>
    <w:rsid w:val="00FF7720"/>
    <w:rsid w:val="00FF7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Preformatted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7F78"/>
    <w:rPr>
      <w:sz w:val="24"/>
      <w:szCs w:val="24"/>
      <w:lang w:val="ru-RU" w:eastAsia="ru-RU"/>
    </w:rPr>
  </w:style>
  <w:style w:type="paragraph" w:styleId="1">
    <w:name w:val="heading 1"/>
    <w:basedOn w:val="a"/>
    <w:next w:val="a"/>
    <w:qFormat/>
    <w:rsid w:val="00D16C2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qFormat/>
    <w:rsid w:val="00D16C2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D16C2C"/>
    <w:rPr>
      <w:color w:val="0000FF"/>
      <w:u w:val="single"/>
    </w:rPr>
  </w:style>
  <w:style w:type="character" w:styleId="a4">
    <w:name w:val="FollowedHyperlink"/>
    <w:rsid w:val="00D16C2C"/>
    <w:rPr>
      <w:color w:val="800080"/>
      <w:u w:val="single"/>
    </w:rPr>
  </w:style>
  <w:style w:type="paragraph" w:styleId="a5">
    <w:name w:val="Normal (Web)"/>
    <w:basedOn w:val="a"/>
    <w:rsid w:val="00D16C2C"/>
    <w:pPr>
      <w:spacing w:before="100" w:beforeAutospacing="1" w:after="100" w:afterAutospacing="1"/>
    </w:pPr>
  </w:style>
  <w:style w:type="paragraph" w:styleId="a6">
    <w:name w:val="footer"/>
    <w:basedOn w:val="a"/>
    <w:rsid w:val="00D16C2C"/>
    <w:pPr>
      <w:tabs>
        <w:tab w:val="center" w:pos="4677"/>
        <w:tab w:val="right" w:pos="9355"/>
      </w:tabs>
    </w:pPr>
  </w:style>
  <w:style w:type="character" w:customStyle="1" w:styleId="a7">
    <w:name w:val="Текст выноски Знак"/>
    <w:link w:val="a8"/>
    <w:locked/>
    <w:rsid w:val="00D16C2C"/>
    <w:rPr>
      <w:rFonts w:ascii="Tahoma" w:hAnsi="Tahoma" w:cs="Tahoma"/>
      <w:sz w:val="16"/>
      <w:szCs w:val="16"/>
      <w:lang w:val="ru-RU" w:eastAsia="ru-RU" w:bidi="ar-SA"/>
    </w:rPr>
  </w:style>
  <w:style w:type="paragraph" w:styleId="a8">
    <w:name w:val="Balloon Text"/>
    <w:basedOn w:val="a"/>
    <w:link w:val="a7"/>
    <w:rsid w:val="00D16C2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D16C2C"/>
  </w:style>
  <w:style w:type="character" w:styleId="a9">
    <w:name w:val="Strong"/>
    <w:uiPriority w:val="22"/>
    <w:qFormat/>
    <w:rsid w:val="00D16C2C"/>
    <w:rPr>
      <w:b/>
      <w:bCs/>
    </w:rPr>
  </w:style>
  <w:style w:type="character" w:styleId="aa">
    <w:name w:val="Emphasis"/>
    <w:qFormat/>
    <w:rsid w:val="00D16C2C"/>
    <w:rPr>
      <w:i/>
      <w:iCs/>
    </w:rPr>
  </w:style>
  <w:style w:type="paragraph" w:styleId="ab">
    <w:name w:val="List Paragraph"/>
    <w:basedOn w:val="a"/>
    <w:uiPriority w:val="34"/>
    <w:qFormat/>
    <w:rsid w:val="00A94223"/>
    <w:pPr>
      <w:ind w:left="708"/>
    </w:pPr>
  </w:style>
  <w:style w:type="paragraph" w:styleId="ac">
    <w:name w:val="header"/>
    <w:basedOn w:val="a"/>
    <w:link w:val="ad"/>
    <w:uiPriority w:val="99"/>
    <w:rsid w:val="00250B1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rsid w:val="00250B1B"/>
    <w:rPr>
      <w:sz w:val="24"/>
      <w:szCs w:val="24"/>
    </w:rPr>
  </w:style>
  <w:style w:type="character" w:customStyle="1" w:styleId="rvts15">
    <w:name w:val="rvts15"/>
    <w:rsid w:val="00084F97"/>
  </w:style>
  <w:style w:type="paragraph" w:customStyle="1" w:styleId="rvps2">
    <w:name w:val="rvps2"/>
    <w:basedOn w:val="a"/>
    <w:rsid w:val="00084F97"/>
    <w:pPr>
      <w:spacing w:before="100" w:beforeAutospacing="1" w:after="100" w:afterAutospacing="1"/>
    </w:pPr>
    <w:rPr>
      <w:lang w:val="uk-UA" w:eastAsia="uk-UA"/>
    </w:rPr>
  </w:style>
  <w:style w:type="paragraph" w:customStyle="1" w:styleId="rvps7">
    <w:name w:val="rvps7"/>
    <w:basedOn w:val="a"/>
    <w:rsid w:val="00C923E1"/>
    <w:pPr>
      <w:spacing w:before="100" w:beforeAutospacing="1" w:after="100" w:afterAutospacing="1"/>
    </w:pPr>
    <w:rPr>
      <w:lang w:val="uk-UA" w:eastAsia="uk-UA"/>
    </w:rPr>
  </w:style>
  <w:style w:type="paragraph" w:styleId="ae">
    <w:name w:val="Body Text Indent"/>
    <w:basedOn w:val="a"/>
    <w:link w:val="af"/>
    <w:rsid w:val="003D32A2"/>
    <w:pPr>
      <w:ind w:firstLine="540"/>
      <w:jc w:val="both"/>
    </w:pPr>
    <w:rPr>
      <w:rFonts w:ascii="Book Antiqua" w:hAnsi="Book Antiqua"/>
      <w:sz w:val="28"/>
      <w:lang w:val="uk-UA"/>
    </w:rPr>
  </w:style>
  <w:style w:type="character" w:customStyle="1" w:styleId="af">
    <w:name w:val="Основной текст с отступом Знак"/>
    <w:link w:val="ae"/>
    <w:rsid w:val="003D32A2"/>
    <w:rPr>
      <w:rFonts w:ascii="Book Antiqua" w:hAnsi="Book Antiqua"/>
      <w:sz w:val="28"/>
      <w:szCs w:val="24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CF471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link w:val="HTML"/>
    <w:uiPriority w:val="99"/>
    <w:rsid w:val="00CF471A"/>
    <w:rPr>
      <w:rFonts w:ascii="Courier New" w:hAnsi="Courier New" w:cs="Courier New"/>
    </w:rPr>
  </w:style>
  <w:style w:type="paragraph" w:styleId="af0">
    <w:name w:val="Revision"/>
    <w:hidden/>
    <w:uiPriority w:val="99"/>
    <w:semiHidden/>
    <w:rsid w:val="004E23A9"/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Preformatted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7F78"/>
    <w:rPr>
      <w:sz w:val="24"/>
      <w:szCs w:val="24"/>
      <w:lang w:val="ru-RU" w:eastAsia="ru-RU"/>
    </w:rPr>
  </w:style>
  <w:style w:type="paragraph" w:styleId="1">
    <w:name w:val="heading 1"/>
    <w:basedOn w:val="a"/>
    <w:next w:val="a"/>
    <w:qFormat/>
    <w:rsid w:val="00D16C2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qFormat/>
    <w:rsid w:val="00D16C2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D16C2C"/>
    <w:rPr>
      <w:color w:val="0000FF"/>
      <w:u w:val="single"/>
    </w:rPr>
  </w:style>
  <w:style w:type="character" w:styleId="a4">
    <w:name w:val="FollowedHyperlink"/>
    <w:rsid w:val="00D16C2C"/>
    <w:rPr>
      <w:color w:val="800080"/>
      <w:u w:val="single"/>
    </w:rPr>
  </w:style>
  <w:style w:type="paragraph" w:styleId="a5">
    <w:name w:val="Normal (Web)"/>
    <w:basedOn w:val="a"/>
    <w:rsid w:val="00D16C2C"/>
    <w:pPr>
      <w:spacing w:before="100" w:beforeAutospacing="1" w:after="100" w:afterAutospacing="1"/>
    </w:pPr>
  </w:style>
  <w:style w:type="paragraph" w:styleId="a6">
    <w:name w:val="footer"/>
    <w:basedOn w:val="a"/>
    <w:rsid w:val="00D16C2C"/>
    <w:pPr>
      <w:tabs>
        <w:tab w:val="center" w:pos="4677"/>
        <w:tab w:val="right" w:pos="9355"/>
      </w:tabs>
    </w:pPr>
  </w:style>
  <w:style w:type="character" w:customStyle="1" w:styleId="a7">
    <w:name w:val="Текст выноски Знак"/>
    <w:link w:val="a8"/>
    <w:locked/>
    <w:rsid w:val="00D16C2C"/>
    <w:rPr>
      <w:rFonts w:ascii="Tahoma" w:hAnsi="Tahoma" w:cs="Tahoma"/>
      <w:sz w:val="16"/>
      <w:szCs w:val="16"/>
      <w:lang w:val="ru-RU" w:eastAsia="ru-RU" w:bidi="ar-SA"/>
    </w:rPr>
  </w:style>
  <w:style w:type="paragraph" w:styleId="a8">
    <w:name w:val="Balloon Text"/>
    <w:basedOn w:val="a"/>
    <w:link w:val="a7"/>
    <w:rsid w:val="00D16C2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D16C2C"/>
  </w:style>
  <w:style w:type="character" w:styleId="a9">
    <w:name w:val="Strong"/>
    <w:uiPriority w:val="22"/>
    <w:qFormat/>
    <w:rsid w:val="00D16C2C"/>
    <w:rPr>
      <w:b/>
      <w:bCs/>
    </w:rPr>
  </w:style>
  <w:style w:type="character" w:styleId="aa">
    <w:name w:val="Emphasis"/>
    <w:qFormat/>
    <w:rsid w:val="00D16C2C"/>
    <w:rPr>
      <w:i/>
      <w:iCs/>
    </w:rPr>
  </w:style>
  <w:style w:type="paragraph" w:styleId="ab">
    <w:name w:val="List Paragraph"/>
    <w:basedOn w:val="a"/>
    <w:uiPriority w:val="34"/>
    <w:qFormat/>
    <w:rsid w:val="00A94223"/>
    <w:pPr>
      <w:ind w:left="708"/>
    </w:pPr>
  </w:style>
  <w:style w:type="paragraph" w:styleId="ac">
    <w:name w:val="header"/>
    <w:basedOn w:val="a"/>
    <w:link w:val="ad"/>
    <w:uiPriority w:val="99"/>
    <w:rsid w:val="00250B1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rsid w:val="00250B1B"/>
    <w:rPr>
      <w:sz w:val="24"/>
      <w:szCs w:val="24"/>
    </w:rPr>
  </w:style>
  <w:style w:type="character" w:customStyle="1" w:styleId="rvts15">
    <w:name w:val="rvts15"/>
    <w:rsid w:val="00084F97"/>
  </w:style>
  <w:style w:type="paragraph" w:customStyle="1" w:styleId="rvps2">
    <w:name w:val="rvps2"/>
    <w:basedOn w:val="a"/>
    <w:rsid w:val="00084F97"/>
    <w:pPr>
      <w:spacing w:before="100" w:beforeAutospacing="1" w:after="100" w:afterAutospacing="1"/>
    </w:pPr>
    <w:rPr>
      <w:lang w:val="uk-UA" w:eastAsia="uk-UA"/>
    </w:rPr>
  </w:style>
  <w:style w:type="paragraph" w:customStyle="1" w:styleId="rvps7">
    <w:name w:val="rvps7"/>
    <w:basedOn w:val="a"/>
    <w:rsid w:val="00C923E1"/>
    <w:pPr>
      <w:spacing w:before="100" w:beforeAutospacing="1" w:after="100" w:afterAutospacing="1"/>
    </w:pPr>
    <w:rPr>
      <w:lang w:val="uk-UA" w:eastAsia="uk-UA"/>
    </w:rPr>
  </w:style>
  <w:style w:type="paragraph" w:styleId="ae">
    <w:name w:val="Body Text Indent"/>
    <w:basedOn w:val="a"/>
    <w:link w:val="af"/>
    <w:rsid w:val="003D32A2"/>
    <w:pPr>
      <w:ind w:firstLine="540"/>
      <w:jc w:val="both"/>
    </w:pPr>
    <w:rPr>
      <w:rFonts w:ascii="Book Antiqua" w:hAnsi="Book Antiqua"/>
      <w:sz w:val="28"/>
      <w:lang w:val="uk-UA"/>
    </w:rPr>
  </w:style>
  <w:style w:type="character" w:customStyle="1" w:styleId="af">
    <w:name w:val="Основной текст с отступом Знак"/>
    <w:link w:val="ae"/>
    <w:rsid w:val="003D32A2"/>
    <w:rPr>
      <w:rFonts w:ascii="Book Antiqua" w:hAnsi="Book Antiqua"/>
      <w:sz w:val="28"/>
      <w:szCs w:val="24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CF471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link w:val="HTML"/>
    <w:uiPriority w:val="99"/>
    <w:rsid w:val="00CF471A"/>
    <w:rPr>
      <w:rFonts w:ascii="Courier New" w:hAnsi="Courier New" w:cs="Courier New"/>
    </w:rPr>
  </w:style>
  <w:style w:type="paragraph" w:styleId="af0">
    <w:name w:val="Revision"/>
    <w:hidden/>
    <w:uiPriority w:val="99"/>
    <w:semiHidden/>
    <w:rsid w:val="004E23A9"/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835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8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C39805-E741-47B5-AABA-2A3C8E5C70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1023</Words>
  <Characters>6704</Characters>
  <Application>Microsoft Office Word</Application>
  <DocSecurity>0</DocSecurity>
  <Lines>55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7712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11_12</dc:creator>
  <cp:lastModifiedBy>Nazarenko</cp:lastModifiedBy>
  <cp:revision>7</cp:revision>
  <cp:lastPrinted>2023-09-13T08:42:00Z</cp:lastPrinted>
  <dcterms:created xsi:type="dcterms:W3CDTF">2023-10-12T13:50:00Z</dcterms:created>
  <dcterms:modified xsi:type="dcterms:W3CDTF">2023-10-13T12:22:00Z</dcterms:modified>
</cp:coreProperties>
</file>