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BC784" w14:textId="62E03305" w:rsidR="002649E6" w:rsidRPr="002649E6" w:rsidRDefault="00492A6B" w:rsidP="00634515">
      <w:pPr>
        <w:spacing w:after="0" w:line="240" w:lineRule="auto"/>
        <w:ind w:left="1091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Додаток </w:t>
      </w:r>
      <w:r w:rsidR="00042FAC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</w:p>
    <w:p w14:paraId="7631B56B" w14:textId="77777777" w:rsidR="002649E6" w:rsidRDefault="002649E6" w:rsidP="00634515">
      <w:pPr>
        <w:spacing w:after="0" w:line="240" w:lineRule="auto"/>
        <w:ind w:left="10915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14:paraId="6C09B8FD" w14:textId="77777777" w:rsidR="002649E6" w:rsidRDefault="002649E6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F1779C" w14:textId="77777777" w:rsidR="00BF3B7A" w:rsidRDefault="00BF3B7A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3B7A">
        <w:rPr>
          <w:rFonts w:ascii="Times New Roman" w:hAnsi="Times New Roman" w:cs="Times New Roman"/>
          <w:b/>
          <w:sz w:val="28"/>
          <w:szCs w:val="28"/>
        </w:rPr>
        <w:t>Інформація</w:t>
      </w:r>
    </w:p>
    <w:p w14:paraId="4C0AB885" w14:textId="3C2AD14B" w:rsidR="002E7667" w:rsidRDefault="00BF3B7A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3B7A">
        <w:rPr>
          <w:rFonts w:ascii="Times New Roman" w:hAnsi="Times New Roman" w:cs="Times New Roman"/>
          <w:b/>
          <w:sz w:val="28"/>
          <w:szCs w:val="28"/>
        </w:rPr>
        <w:t>про отримане майно (обладнання, програмне забезпечення) у рамках міжнародної технічної допомоги</w:t>
      </w:r>
    </w:p>
    <w:p w14:paraId="5255B4D6" w14:textId="77777777" w:rsidR="002E7667" w:rsidRDefault="002E7667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074C82" w14:textId="77777777" w:rsidR="00CC1E3E" w:rsidRPr="00CC1E3E" w:rsidRDefault="00CC1E3E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163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34"/>
        <w:gridCol w:w="825"/>
        <w:gridCol w:w="734"/>
        <w:gridCol w:w="1559"/>
        <w:gridCol w:w="842"/>
        <w:gridCol w:w="975"/>
        <w:gridCol w:w="1291"/>
        <w:gridCol w:w="894"/>
        <w:gridCol w:w="1251"/>
        <w:gridCol w:w="1255"/>
        <w:gridCol w:w="751"/>
        <w:gridCol w:w="1009"/>
        <w:gridCol w:w="1113"/>
        <w:gridCol w:w="1066"/>
        <w:gridCol w:w="729"/>
        <w:gridCol w:w="945"/>
      </w:tblGrid>
      <w:tr w:rsidR="003C1D18" w:rsidRPr="003C1D18" w14:paraId="07E349B1" w14:textId="77777777" w:rsidTr="00BF3B7A">
        <w:trPr>
          <w:trHeight w:val="25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EFE1A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Назва колонки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name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71458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id</w:t>
            </w:r>
            <w:proofErr w:type="spellEnd"/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45932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title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EBC38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description</w:t>
            </w:r>
            <w:proofErr w:type="spellEnd"/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756C9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quantity</w:t>
            </w:r>
            <w:proofErr w:type="spellEnd"/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491776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unitName</w:t>
            </w:r>
            <w:proofErr w:type="spellEnd"/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5FDC8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valueAmount</w:t>
            </w:r>
            <w:proofErr w:type="spellEnd"/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5BB7F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valueCurrency</w:t>
            </w:r>
            <w:proofErr w:type="spellEnd"/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E6C8CF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projectID</w:t>
            </w:r>
            <w:proofErr w:type="spellEnd"/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28697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projectTitle</w:t>
            </w:r>
            <w:proofErr w:type="spellEnd"/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E21D15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recipientID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27A63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recipientName</w:t>
            </w:r>
            <w:proofErr w:type="spellEnd"/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DCD94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implementerID</w:t>
            </w:r>
            <w:proofErr w:type="spellEnd"/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487A6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implementerName</w:t>
            </w:r>
            <w:proofErr w:type="spellEnd"/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4BFD4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actID</w:t>
            </w:r>
            <w:proofErr w:type="spellEnd"/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FD74C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actDate</w:t>
            </w:r>
            <w:proofErr w:type="spellEnd"/>
          </w:p>
        </w:tc>
      </w:tr>
      <w:tr w:rsidR="003C1D18" w:rsidRPr="003C1D18" w14:paraId="428A0932" w14:textId="77777777" w:rsidTr="00BF3B7A">
        <w:trPr>
          <w:trHeight w:val="25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EBEED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Заголовок колонки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title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F69B5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Ідентифікатор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C715E6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Назва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00DE4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Опис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1CEE7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Кількість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B3D20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Назва одиниці виміру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4B9DD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Вартість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B0078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Валюта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DC360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Номер програми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D1429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Назва програми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B6460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Ідентифікатор реципієнта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69DE8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Назва реципієнта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47777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Ідентифікатор виконавця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7F42F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Назва виконавця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6F94C0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Номер акта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A7652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Дата акта</w:t>
            </w:r>
          </w:p>
        </w:tc>
      </w:tr>
      <w:tr w:rsidR="003C1D18" w:rsidRPr="003C1D18" w14:paraId="6D78E4FD" w14:textId="77777777" w:rsidTr="00BF3B7A">
        <w:trPr>
          <w:trHeight w:val="25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FA219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Опис значень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description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A783D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Інвентарний номер або інший ідентифікатор отриманого об’єкта. Наприклад: 0123456789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3B03A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Назва об’єкта. Наприклад: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Калькулятор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C6269" w14:textId="77777777" w:rsidR="003C1D18" w:rsidRPr="00ED6A0A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Короткий опис об’єкта. Наприклад: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Калькулятор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uk-UA"/>
              </w:rPr>
              <w:t>Citizen</w:t>
            </w:r>
            <w:r w:rsidRPr="00ED6A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uk-UA"/>
              </w:rPr>
              <w:t>SDC</w:t>
            </w:r>
            <w:r w:rsidRPr="00ED6A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uk-UA"/>
              </w:rPr>
              <w:t>-878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8189B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Кількість одиниць об’єкта. Необхідно вказати лише число 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без назви одиниць. Наприклад: 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4D093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Одиницею виміру може бути штука (шт.) або будь-яка інша одиниця, залежно 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від типу об’єкта. Наприклад: шт.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237D9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Вартість об’єкта. Наприклад: 98765.40. Десяткові значення відділяються крапкою або комою. Наприклад: 98765.40 або 98765,40. Потрібно дотримуватися одног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о розділювача для всієї таблиці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54C42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Літерний код валюти, в якій вказана вартість відповідно до ДСТ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У ISO 4217:2010. Наприклад: UAH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B6FCE" w14:textId="71E91C30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Номер державної реєстрації 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про</w:t>
            </w:r>
            <w:r w:rsidR="00F62B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є</w:t>
            </w: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кту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(програми) відповідно до Переліку діючих проектів міжнародної технічної доп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омоги МЕРТУ. Наприклад: 1234-56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5D22AE" w14:textId="16EB3F4C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Назва 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про</w:t>
            </w:r>
            <w:r w:rsidR="00F62B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є</w:t>
            </w: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кту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(програми) відповідно до Переліку діючих проектів міжнародної технічної допомоги МЕРТУ. Наприклад: Сприяння розвитку демократії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0835D1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Код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згідно із </w:t>
            </w: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ЄДРПОУ реципієнта, що приймає майно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на баланс. Наприклад: 01234567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56D24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Повна назва реципієнта, що приймає майно на баланс. Наприклад: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Пенсійний фонд України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8CC3B" w14:textId="59E802C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Ідентифікатор виконавця програми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про</w:t>
            </w:r>
            <w:r w:rsidR="00F62B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є</w:t>
            </w: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кту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), що передає майно (код ЄДРПОУ або аналог для нер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езидентів). Наприклад: 01234567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FB837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Назва виконавця програми (проекту), що передає майно. Наприклад: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Світовий банк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4B0C71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Номер акта приймання-передачі майна (бе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з знака “№”). Наприклад: 123-45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92B8F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Дата підписання акта приймання-передачі майна у форматі ISO 8601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ррр</w:t>
            </w:r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р-мм-дд</w:t>
            </w:r>
            <w:proofErr w:type="spellEnd"/>
            <w:r w:rsidR="00652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). Наприклад: 2018-09-26</w:t>
            </w:r>
          </w:p>
        </w:tc>
      </w:tr>
      <w:tr w:rsidR="003C1D18" w:rsidRPr="003C1D18" w14:paraId="7886A87E" w14:textId="77777777" w:rsidTr="00BF3B7A">
        <w:trPr>
          <w:trHeight w:val="25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5A828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Тип даних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datatype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0F640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3C86B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CA28A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450A9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Десятковий дріб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decimal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75D00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7C1A2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Десятковий дріб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decimal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C4EC7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6E37D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1F8EB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A7264A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4B356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0A489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8501BF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0DE65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string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8092A5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Дата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date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)</w:t>
            </w:r>
          </w:p>
        </w:tc>
      </w:tr>
      <w:tr w:rsidR="003C1D18" w:rsidRPr="003C1D18" w14:paraId="4A41F148" w14:textId="77777777" w:rsidTr="00BF3B7A">
        <w:trPr>
          <w:trHeight w:val="25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AE0FC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Обов’язковість заповнення (</w:t>
            </w:r>
            <w:proofErr w:type="spellStart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required</w:t>
            </w:r>
            <w:proofErr w:type="spellEnd"/>
            <w:r w:rsidRPr="003C1D1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5FD17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B1127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DEF0B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845CC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A83EC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439BEC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18681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1BE35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ACBB3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560B3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BA898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BF828B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FF899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0C0DA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338AD" w14:textId="77777777" w:rsidR="003C1D18" w:rsidRPr="003C1D18" w:rsidRDefault="003C1D18" w:rsidP="003C1D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3C1D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</w:tr>
    </w:tbl>
    <w:p w14:paraId="5ED225FB" w14:textId="77777777" w:rsidR="0001304F" w:rsidRDefault="0001304F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F07EB52" w14:textId="77777777" w:rsidR="0001304F" w:rsidRPr="00895D45" w:rsidRDefault="0001304F" w:rsidP="00895D4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_________________________________________</w:t>
      </w:r>
    </w:p>
    <w:sectPr w:rsidR="0001304F" w:rsidRPr="00895D45" w:rsidSect="00472531">
      <w:headerReference w:type="default" r:id="rId7"/>
      <w:pgSz w:w="16838" w:h="11906" w:orient="landscape"/>
      <w:pgMar w:top="284" w:right="426" w:bottom="426" w:left="850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C9A6B2" w14:textId="77777777" w:rsidR="00FC7811" w:rsidRDefault="00FC7811" w:rsidP="00966352">
      <w:pPr>
        <w:spacing w:after="0" w:line="240" w:lineRule="auto"/>
      </w:pPr>
      <w:r>
        <w:separator/>
      </w:r>
    </w:p>
  </w:endnote>
  <w:endnote w:type="continuationSeparator" w:id="0">
    <w:p w14:paraId="6CE0F2DF" w14:textId="77777777" w:rsidR="00FC7811" w:rsidRDefault="00FC7811" w:rsidP="0096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D62EE2" w14:textId="77777777" w:rsidR="00FC7811" w:rsidRDefault="00FC7811" w:rsidP="00966352">
      <w:pPr>
        <w:spacing w:after="0" w:line="240" w:lineRule="auto"/>
      </w:pPr>
      <w:r>
        <w:separator/>
      </w:r>
    </w:p>
  </w:footnote>
  <w:footnote w:type="continuationSeparator" w:id="0">
    <w:p w14:paraId="1A4DA774" w14:textId="77777777" w:rsidR="00FC7811" w:rsidRDefault="00FC7811" w:rsidP="0096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  <w:szCs w:val="24"/>
      </w:rPr>
      <w:id w:val="1758246297"/>
      <w:docPartObj>
        <w:docPartGallery w:val="Page Numbers (Top of Page)"/>
        <w:docPartUnique/>
      </w:docPartObj>
    </w:sdtPr>
    <w:sdtEndPr>
      <w:rPr>
        <w:rFonts w:asciiTheme="minorHAnsi" w:hAnsiTheme="minorHAnsi" w:cstheme="minorBidi"/>
        <w:sz w:val="22"/>
        <w:szCs w:val="22"/>
      </w:rPr>
    </w:sdtEndPr>
    <w:sdtContent>
      <w:p w14:paraId="29DFF4EE" w14:textId="77777777" w:rsidR="00966352" w:rsidRPr="00966352" w:rsidRDefault="00966352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663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635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7253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14:paraId="0FC4224F" w14:textId="77777777" w:rsidR="00966352" w:rsidRDefault="00966352" w:rsidP="00966352">
        <w:pPr>
          <w:pStyle w:val="a3"/>
          <w:jc w:val="right"/>
        </w:pPr>
        <w:r w:rsidRPr="00966352">
          <w:rPr>
            <w:rFonts w:ascii="Times New Roman" w:hAnsi="Times New Roman" w:cs="Times New Roman"/>
            <w:sz w:val="24"/>
            <w:szCs w:val="24"/>
          </w:rPr>
          <w:t xml:space="preserve">продовження </w:t>
        </w:r>
        <w:r w:rsidR="00036D25">
          <w:rPr>
            <w:rFonts w:ascii="Times New Roman" w:hAnsi="Times New Roman" w:cs="Times New Roman"/>
            <w:sz w:val="24"/>
            <w:szCs w:val="24"/>
          </w:rPr>
          <w:t>Додатка 2</w:t>
        </w:r>
        <w:r w:rsidR="00E24E71">
          <w:rPr>
            <w:rFonts w:ascii="Times New Roman" w:hAnsi="Times New Roman" w:cs="Times New Roman"/>
            <w:sz w:val="24"/>
            <w:szCs w:val="24"/>
          </w:rPr>
          <w:t xml:space="preserve"> (</w:t>
        </w:r>
        <w:proofErr w:type="spellStart"/>
        <w:r w:rsidR="00036D25" w:rsidRPr="004849D6">
          <w:rPr>
            <w:rFonts w:ascii="Times New Roman" w:hAnsi="Times New Roman" w:cs="Times New Roman"/>
            <w:sz w:val="28"/>
            <w:szCs w:val="28"/>
          </w:rPr>
          <w:t>Posts</w:t>
        </w:r>
        <w:proofErr w:type="spellEnd"/>
        <w:r w:rsidR="00E24E71">
          <w:rPr>
            <w:rFonts w:ascii="Times New Roman" w:hAnsi="Times New Roman" w:cs="Times New Roman"/>
            <w:sz w:val="24"/>
            <w:szCs w:val="24"/>
          </w:rPr>
          <w:t>)</w:t>
        </w:r>
      </w:p>
    </w:sdtContent>
  </w:sdt>
  <w:p w14:paraId="7264EDFD" w14:textId="77777777" w:rsidR="00966352" w:rsidRDefault="00966352">
    <w:pPr>
      <w:pStyle w:val="a3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Олеся Потаржевська">
    <w15:presenceInfo w15:providerId="Windows Live" w15:userId="ef1777798d04eb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3A2"/>
    <w:rsid w:val="0001304F"/>
    <w:rsid w:val="00032425"/>
    <w:rsid w:val="00036D25"/>
    <w:rsid w:val="00042FAC"/>
    <w:rsid w:val="00055785"/>
    <w:rsid w:val="00102983"/>
    <w:rsid w:val="00163EA0"/>
    <w:rsid w:val="001933A2"/>
    <w:rsid w:val="002474ED"/>
    <w:rsid w:val="002649E6"/>
    <w:rsid w:val="00273318"/>
    <w:rsid w:val="002E7667"/>
    <w:rsid w:val="0031173E"/>
    <w:rsid w:val="00343703"/>
    <w:rsid w:val="003A41EA"/>
    <w:rsid w:val="003C1D18"/>
    <w:rsid w:val="003C3A08"/>
    <w:rsid w:val="003D242C"/>
    <w:rsid w:val="00431EAE"/>
    <w:rsid w:val="00445FD8"/>
    <w:rsid w:val="0044697D"/>
    <w:rsid w:val="00470F35"/>
    <w:rsid w:val="00472531"/>
    <w:rsid w:val="004849D6"/>
    <w:rsid w:val="00492A6B"/>
    <w:rsid w:val="00634515"/>
    <w:rsid w:val="0065281F"/>
    <w:rsid w:val="006B15C5"/>
    <w:rsid w:val="00716379"/>
    <w:rsid w:val="00731B8B"/>
    <w:rsid w:val="007873BF"/>
    <w:rsid w:val="007A74E9"/>
    <w:rsid w:val="0082474C"/>
    <w:rsid w:val="0083287A"/>
    <w:rsid w:val="008345AD"/>
    <w:rsid w:val="00893AD0"/>
    <w:rsid w:val="00895D45"/>
    <w:rsid w:val="008A18E3"/>
    <w:rsid w:val="008E15C8"/>
    <w:rsid w:val="008E2412"/>
    <w:rsid w:val="009434EB"/>
    <w:rsid w:val="00966352"/>
    <w:rsid w:val="00991031"/>
    <w:rsid w:val="00996796"/>
    <w:rsid w:val="009C4619"/>
    <w:rsid w:val="009D72E2"/>
    <w:rsid w:val="00A00016"/>
    <w:rsid w:val="00A145B4"/>
    <w:rsid w:val="00A65EA8"/>
    <w:rsid w:val="00B73CBC"/>
    <w:rsid w:val="00BC131B"/>
    <w:rsid w:val="00BF3B7A"/>
    <w:rsid w:val="00BF4EA1"/>
    <w:rsid w:val="00CC1E3E"/>
    <w:rsid w:val="00CE139A"/>
    <w:rsid w:val="00D26D05"/>
    <w:rsid w:val="00D42D81"/>
    <w:rsid w:val="00D93672"/>
    <w:rsid w:val="00D97278"/>
    <w:rsid w:val="00DC7DDC"/>
    <w:rsid w:val="00DF33DA"/>
    <w:rsid w:val="00E24E71"/>
    <w:rsid w:val="00E83913"/>
    <w:rsid w:val="00ED6A0A"/>
    <w:rsid w:val="00F55C77"/>
    <w:rsid w:val="00F62B3D"/>
    <w:rsid w:val="00FC7811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551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  <w:style w:type="table" w:styleId="a7">
    <w:name w:val="Table Grid"/>
    <w:basedOn w:val="a1"/>
    <w:uiPriority w:val="59"/>
    <w:rsid w:val="00036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Revision"/>
    <w:hidden/>
    <w:uiPriority w:val="99"/>
    <w:semiHidden/>
    <w:rsid w:val="00F62B3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  <w:style w:type="table" w:styleId="a7">
    <w:name w:val="Table Grid"/>
    <w:basedOn w:val="a1"/>
    <w:uiPriority w:val="59"/>
    <w:rsid w:val="00036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Revision"/>
    <w:hidden/>
    <w:uiPriority w:val="99"/>
    <w:semiHidden/>
    <w:rsid w:val="00F62B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1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1608</Words>
  <Characters>918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Nazarenko</cp:lastModifiedBy>
  <cp:revision>4</cp:revision>
  <dcterms:created xsi:type="dcterms:W3CDTF">2023-07-03T14:11:00Z</dcterms:created>
  <dcterms:modified xsi:type="dcterms:W3CDTF">2023-10-12T13:59:00Z</dcterms:modified>
</cp:coreProperties>
</file>