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A277F" w14:textId="77777777" w:rsidR="00423892" w:rsidRDefault="00423892">
      <w:pPr>
        <w:tabs>
          <w:tab w:val="left" w:pos="0"/>
          <w:tab w:val="left" w:pos="10206"/>
        </w:tabs>
        <w:ind w:firstLine="0"/>
        <w:rPr>
          <w:sz w:val="16"/>
          <w:szCs w:val="16"/>
        </w:rPr>
      </w:pPr>
    </w:p>
    <w:p w14:paraId="19DAAF2F" w14:textId="77777777" w:rsidR="0063454B" w:rsidRDefault="009F1956">
      <w:pPr>
        <w:tabs>
          <w:tab w:val="left" w:pos="0"/>
          <w:tab w:val="left" w:pos="10206"/>
        </w:tabs>
        <w:ind w:firstLine="0"/>
        <w:jc w:val="center"/>
        <w:rPr>
          <w:b/>
          <w:bCs/>
          <w:sz w:val="24"/>
          <w:szCs w:val="24"/>
        </w:rPr>
      </w:pPr>
      <w:r w:rsidRPr="0063454B">
        <w:rPr>
          <w:b/>
          <w:bCs/>
          <w:sz w:val="24"/>
          <w:szCs w:val="24"/>
        </w:rPr>
        <w:t>УМОВИ</w:t>
      </w:r>
      <w:r w:rsidRPr="0063454B">
        <w:rPr>
          <w:b/>
          <w:bCs/>
          <w:sz w:val="24"/>
          <w:szCs w:val="24"/>
        </w:rPr>
        <w:br/>
        <w:t xml:space="preserve">проведення добору на зайняття посади державної служби категорії “В” – головного спеціаліста відділу кадрового адміністрування та організаційного розвитку Управління по роботі з персоналом Головного управління Пенсійного фонду України </w:t>
      </w:r>
    </w:p>
    <w:p w14:paraId="0BC9DA7A" w14:textId="23875528" w:rsidR="00423892" w:rsidRPr="0063454B" w:rsidRDefault="009F1956">
      <w:pPr>
        <w:tabs>
          <w:tab w:val="left" w:pos="0"/>
          <w:tab w:val="left" w:pos="10206"/>
        </w:tabs>
        <w:ind w:firstLine="0"/>
        <w:jc w:val="center"/>
        <w:rPr>
          <w:b/>
          <w:bCs/>
          <w:sz w:val="24"/>
          <w:szCs w:val="24"/>
        </w:rPr>
      </w:pPr>
      <w:r w:rsidRPr="0063454B">
        <w:rPr>
          <w:b/>
          <w:bCs/>
          <w:sz w:val="24"/>
          <w:szCs w:val="24"/>
        </w:rPr>
        <w:t>в Луганській області</w:t>
      </w:r>
    </w:p>
    <w:p w14:paraId="59CF3BA8" w14:textId="77777777" w:rsidR="00423892" w:rsidRPr="0063454B" w:rsidRDefault="009F1956">
      <w:pPr>
        <w:tabs>
          <w:tab w:val="left" w:pos="0"/>
          <w:tab w:val="left" w:pos="10206"/>
        </w:tabs>
        <w:ind w:firstLine="0"/>
        <w:jc w:val="center"/>
        <w:rPr>
          <w:b/>
          <w:bCs/>
          <w:sz w:val="24"/>
          <w:szCs w:val="24"/>
        </w:rPr>
      </w:pPr>
      <w:r w:rsidRPr="0063454B">
        <w:rPr>
          <w:b/>
          <w:bCs/>
          <w:sz w:val="24"/>
          <w:szCs w:val="24"/>
        </w:rPr>
        <w:t>(</w:t>
      </w:r>
      <w:r w:rsidR="003208F2" w:rsidRPr="0063454B">
        <w:rPr>
          <w:b/>
          <w:bCs/>
          <w:sz w:val="24"/>
          <w:szCs w:val="24"/>
        </w:rPr>
        <w:t>2</w:t>
      </w:r>
      <w:r w:rsidRPr="0063454B">
        <w:rPr>
          <w:b/>
          <w:bCs/>
          <w:sz w:val="24"/>
          <w:szCs w:val="24"/>
        </w:rPr>
        <w:t xml:space="preserve"> посад</w:t>
      </w:r>
      <w:r w:rsidR="003208F2" w:rsidRPr="0063454B">
        <w:rPr>
          <w:b/>
          <w:bCs/>
          <w:sz w:val="24"/>
          <w:szCs w:val="24"/>
        </w:rPr>
        <w:t>и</w:t>
      </w:r>
      <w:r w:rsidRPr="0063454B">
        <w:rPr>
          <w:b/>
          <w:bCs/>
          <w:sz w:val="24"/>
          <w:szCs w:val="24"/>
        </w:rPr>
        <w:t>)</w:t>
      </w:r>
    </w:p>
    <w:p w14:paraId="7E3084DA" w14:textId="77777777" w:rsidR="00423892" w:rsidRPr="0063454B" w:rsidRDefault="00423892">
      <w:pPr>
        <w:ind w:firstLine="0"/>
        <w:rPr>
          <w:color w:val="000000"/>
          <w:sz w:val="24"/>
          <w:szCs w:val="24"/>
          <w:highlight w:val="lightGray"/>
        </w:rPr>
      </w:pPr>
    </w:p>
    <w:tbl>
      <w:tblPr>
        <w:tblW w:w="965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00" w:firstRow="0" w:lastRow="0" w:firstColumn="0" w:lastColumn="0" w:noHBand="0" w:noVBand="1"/>
      </w:tblPr>
      <w:tblGrid>
        <w:gridCol w:w="495"/>
        <w:gridCol w:w="2490"/>
        <w:gridCol w:w="574"/>
        <w:gridCol w:w="6095"/>
      </w:tblGrid>
      <w:tr w:rsidR="00423892" w:rsidRPr="0063454B" w14:paraId="244A7640" w14:textId="77777777">
        <w:trPr>
          <w:trHeight w:val="252"/>
        </w:trPr>
        <w:tc>
          <w:tcPr>
            <w:tcW w:w="9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5A3D2" w14:textId="77777777" w:rsidR="00423892" w:rsidRPr="0063454B" w:rsidRDefault="009F1956">
            <w:pPr>
              <w:widowControl w:val="0"/>
              <w:spacing w:after="20"/>
              <w:ind w:firstLine="0"/>
              <w:jc w:val="center"/>
              <w:rPr>
                <w:b/>
                <w:color w:val="000000"/>
                <w:sz w:val="24"/>
                <w:szCs w:val="24"/>
                <w:highlight w:val="lightGray"/>
              </w:rPr>
            </w:pPr>
            <w:r w:rsidRPr="0063454B">
              <w:rPr>
                <w:b/>
                <w:color w:val="000000"/>
                <w:sz w:val="24"/>
                <w:szCs w:val="24"/>
              </w:rPr>
              <w:t>Загальні умови</w:t>
            </w:r>
          </w:p>
        </w:tc>
      </w:tr>
      <w:tr w:rsidR="00423892" w:rsidRPr="0063454B" w14:paraId="32196CD9" w14:textId="77777777">
        <w:trPr>
          <w:trHeight w:val="1110"/>
        </w:trPr>
        <w:tc>
          <w:tcPr>
            <w:tcW w:w="3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72940" w14:textId="77777777" w:rsidR="00423892" w:rsidRPr="0063454B" w:rsidRDefault="009F1956">
            <w:pPr>
              <w:widowControl w:val="0"/>
              <w:spacing w:after="20"/>
              <w:ind w:left="127" w:right="126" w:firstLine="0"/>
              <w:jc w:val="left"/>
              <w:rPr>
                <w:b/>
                <w:bCs/>
                <w:color w:val="000000"/>
                <w:sz w:val="24"/>
                <w:szCs w:val="24"/>
                <w:highlight w:val="lightGray"/>
              </w:rPr>
            </w:pPr>
            <w:r w:rsidRPr="0063454B">
              <w:rPr>
                <w:b/>
                <w:bCs/>
                <w:color w:val="000000"/>
                <w:sz w:val="24"/>
                <w:szCs w:val="24"/>
              </w:rPr>
              <w:t>Посадові обов’язки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65856" w14:textId="77777777" w:rsidR="00423892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9F1956" w:rsidRPr="0063454B">
              <w:rPr>
                <w:rFonts w:ascii="Times New Roman" w:hAnsi="Times New Roman" w:cs="Times New Roman"/>
                <w:b/>
                <w:sz w:val="24"/>
                <w:szCs w:val="24"/>
              </w:rPr>
              <w:t>ести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 встановлену звітно-облікову документацію, готувати державну статистичну та іншу звітність з кадрових питань, аналізувати кількісний та якісний склад державних службовців Головного управління;</w:t>
            </w:r>
          </w:p>
          <w:p w14:paraId="19D7BE26" w14:textId="77777777" w:rsidR="00423892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  <w:r w:rsidR="009F1956" w:rsidRPr="0063454B">
              <w:rPr>
                <w:rFonts w:ascii="Times New Roman" w:hAnsi="Times New Roman" w:cs="Times New Roman"/>
                <w:b/>
                <w:sz w:val="24"/>
                <w:szCs w:val="24"/>
              </w:rPr>
              <w:t>рати участь:</w:t>
            </w:r>
          </w:p>
          <w:p w14:paraId="04A688A8" w14:textId="77777777" w:rsidR="00423892" w:rsidRPr="0063454B" w:rsidRDefault="009F1956" w:rsidP="006B650D">
            <w:pPr>
              <w:pStyle w:val="20"/>
              <w:numPr>
                <w:ilvl w:val="0"/>
                <w:numId w:val="1"/>
              </w:numPr>
              <w:tabs>
                <w:tab w:val="left" w:pos="-3420"/>
              </w:tabs>
              <w:spacing w:before="0" w:line="240" w:lineRule="auto"/>
              <w:ind w:left="127" w:firstLine="306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в організації роботи щодо розробки структури, штатного розпису Головного управління;</w:t>
            </w:r>
          </w:p>
          <w:p w14:paraId="03D54823" w14:textId="77777777" w:rsidR="00423892" w:rsidRPr="0063454B" w:rsidRDefault="009F1956" w:rsidP="006B650D">
            <w:pPr>
              <w:pStyle w:val="20"/>
              <w:numPr>
                <w:ilvl w:val="0"/>
                <w:numId w:val="1"/>
              </w:numPr>
              <w:tabs>
                <w:tab w:val="left" w:pos="-3420"/>
              </w:tabs>
              <w:spacing w:before="0" w:line="240" w:lineRule="auto"/>
              <w:ind w:left="127" w:firstLine="306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у розгляді пропозиції та підготовці документів щодо заохочення та нагородження персоналу державними нагородами, відомчими заохочувальними відзнаками, вести відповідний облік;</w:t>
            </w:r>
          </w:p>
          <w:p w14:paraId="283D158C" w14:textId="77777777" w:rsidR="00423892" w:rsidRPr="0063454B" w:rsidRDefault="009F1956" w:rsidP="006B650D">
            <w:pPr>
              <w:pStyle w:val="20"/>
              <w:numPr>
                <w:ilvl w:val="0"/>
                <w:numId w:val="1"/>
              </w:numPr>
              <w:tabs>
                <w:tab w:val="left" w:pos="-3420"/>
              </w:tabs>
              <w:spacing w:before="0" w:line="240" w:lineRule="auto"/>
              <w:ind w:left="127" w:firstLine="306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за дорученням начальника Управління по роботі з персоналом в перевірці дотримання вимог про працю та державну службу, правил внутрішнього службового розпорядку в Головному управлінні;</w:t>
            </w:r>
          </w:p>
          <w:p w14:paraId="4A70637E" w14:textId="77777777" w:rsidR="00423892" w:rsidRPr="0063454B" w:rsidRDefault="009F1956" w:rsidP="006B650D">
            <w:pPr>
              <w:pStyle w:val="20"/>
              <w:numPr>
                <w:ilvl w:val="0"/>
                <w:numId w:val="1"/>
              </w:numPr>
              <w:tabs>
                <w:tab w:val="left" w:pos="-3420"/>
              </w:tabs>
              <w:spacing w:before="0" w:line="240" w:lineRule="auto"/>
              <w:ind w:left="127" w:firstLine="306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в межах своєї компетенції у проведенні семінарів, інших навчальних заходів з працівниками управління;</w:t>
            </w:r>
          </w:p>
          <w:p w14:paraId="54A5A520" w14:textId="77777777" w:rsidR="006B650D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b/>
                <w:sz w:val="24"/>
                <w:szCs w:val="24"/>
              </w:rPr>
              <w:t>З</w:t>
            </w:r>
            <w:r w:rsidR="009F1956" w:rsidRPr="0063454B">
              <w:rPr>
                <w:rFonts w:ascii="Times New Roman" w:hAnsi="Times New Roman" w:cs="Times New Roman"/>
                <w:b/>
                <w:sz w:val="24"/>
                <w:szCs w:val="24"/>
              </w:rPr>
              <w:t>дійснювати</w:t>
            </w:r>
            <w:r w:rsidRPr="006345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71BC99FC" w14:textId="77777777" w:rsidR="00423892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розроблення посадових інструкцій державних службовців Головного управління, які затверджує начальник Головного управління, а також переглядати їх на відповідність встановленим законодавством вимогам;</w:t>
            </w:r>
          </w:p>
          <w:p w14:paraId="6B6C3ED2" w14:textId="77777777" w:rsidR="00423892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>обчисл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ення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 стаж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 роботи та державної служби персоналу Головного управління; оформл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ення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ів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 про присвоєння відповідних рангів державним службовцям;</w:t>
            </w:r>
          </w:p>
          <w:p w14:paraId="32B2FC3F" w14:textId="77777777" w:rsidR="00423892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>ознайомл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ення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 державних службовців з правилами внутрішнього службового розпорядку Головного управління, посадовими інструкціями та іншими документами з проставленням ними підписів та дати ознайомлення;</w:t>
            </w:r>
          </w:p>
          <w:p w14:paraId="1783BD67" w14:textId="77777777" w:rsidR="00423892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>організ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ацію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 складення Присяги державного службовця особою, яка вперше вступає на державну службу;</w:t>
            </w:r>
          </w:p>
          <w:p w14:paraId="3405DAF5" w14:textId="77777777" w:rsidR="00423892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>оформл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ення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 і вида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чу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 державним службовцям службов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 посвідчен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5FADA7DE" w14:textId="77777777" w:rsidR="00423892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- підготовку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 матеріал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ів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 щодо призначення на посади та звільнення, переведення персоналу Головного управління згідно з вимогами державної служби та Кодексу законів про працю;</w:t>
            </w:r>
          </w:p>
          <w:p w14:paraId="240DD8B3" w14:textId="77777777" w:rsidR="00423892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- підготовку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 графік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відпусток працівників Головного управління та </w:t>
            </w:r>
            <w:proofErr w:type="spellStart"/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є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>кт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ів</w:t>
            </w:r>
            <w:proofErr w:type="spellEnd"/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 наказів про відпустки працівників;</w:t>
            </w:r>
          </w:p>
          <w:p w14:paraId="423F17D4" w14:textId="77777777" w:rsidR="00423892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- підготовку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 у межах компетенції документ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ів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 щодо 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призначення пенсій персоналу Головного управління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98200D4" w14:textId="77777777" w:rsidR="00423892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роботу, пов’язану із заповненням, обліком і зберіганням 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паперових 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>трудових книжок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, які знаходяться на зберіганні в Головному управлінні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 та особових справ (особових карток) працівників Головного управління;</w:t>
            </w:r>
          </w:p>
          <w:p w14:paraId="5B666C34" w14:textId="77777777" w:rsidR="006B650D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- роботу, пов’язану із заповненням паперових трудових книжок, які знаходяться у працівників,  за їх вимогою;</w:t>
            </w:r>
          </w:p>
          <w:p w14:paraId="0351E0A9" w14:textId="77777777" w:rsidR="006B650D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>видачу у встановленому порядку звільненій особі копії наказу про звільнення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772457BB" w14:textId="77777777" w:rsidR="00423892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>оформлення і видачу довідки з місця роботи працівни</w:t>
            </w: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>кам Головного управління;</w:t>
            </w:r>
          </w:p>
          <w:p w14:paraId="4846A4CF" w14:textId="77777777" w:rsidR="00423892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>організацію проведення перевірок достовірності відомостей щодо застосування заборон, передбачених частинами третьою і четвертою статті 1 Закону України “Про очищення влади”, готувати довідки про її результати;</w:t>
            </w:r>
          </w:p>
          <w:p w14:paraId="592D7E20" w14:textId="77777777" w:rsidR="00423892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>роботу з персональними даними державних службовців Головного управління, а також захист таких даних при їх обробці;</w:t>
            </w:r>
          </w:p>
          <w:p w14:paraId="414C852A" w14:textId="77777777" w:rsidR="00423892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>ведення облікових даних працівників головного управління за допомогою програмного комплексу «Облікова картка працівника» Інтегрованої комплексної інформаційної системи (ІКІС) Пенсійного фонду України;</w:t>
            </w:r>
          </w:p>
          <w:p w14:paraId="2F9D798B" w14:textId="77777777" w:rsidR="00423892" w:rsidRPr="0063454B" w:rsidRDefault="006B650D">
            <w:pPr>
              <w:pStyle w:val="20"/>
              <w:tabs>
                <w:tab w:val="left" w:pos="-3420"/>
              </w:tabs>
              <w:spacing w:before="0" w:line="240" w:lineRule="auto"/>
              <w:ind w:left="149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3454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F1956" w:rsidRPr="0063454B">
              <w:rPr>
                <w:rFonts w:ascii="Times New Roman" w:hAnsi="Times New Roman" w:cs="Times New Roman"/>
                <w:sz w:val="24"/>
                <w:szCs w:val="24"/>
              </w:rPr>
              <w:t>разом з іншими структурними підрозділами Головного управління виконання вимог законодавства про запобігання корупції.</w:t>
            </w:r>
          </w:p>
          <w:p w14:paraId="474CA8CE" w14:textId="77777777" w:rsidR="00423892" w:rsidRPr="0063454B" w:rsidRDefault="009F1956">
            <w:pPr>
              <w:widowControl w:val="0"/>
              <w:tabs>
                <w:tab w:val="left" w:pos="470"/>
              </w:tabs>
              <w:ind w:left="149" w:firstLine="284"/>
              <w:rPr>
                <w:sz w:val="24"/>
                <w:szCs w:val="24"/>
                <w:highlight w:val="lightGray"/>
              </w:rPr>
            </w:pPr>
            <w:r w:rsidRPr="0063454B">
              <w:rPr>
                <w:b/>
                <w:sz w:val="24"/>
                <w:szCs w:val="24"/>
              </w:rPr>
              <w:t>Виконувати</w:t>
            </w:r>
            <w:r w:rsidRPr="0063454B">
              <w:rPr>
                <w:sz w:val="24"/>
                <w:szCs w:val="24"/>
              </w:rPr>
              <w:t xml:space="preserve"> інші доручення начальника Управління по роботі з персоналом Головного управління та заступника начальника Управління по роботі з персоналом – начальника відділу кадрового адміністрування та організаційного розвитку, пов’язані із застосуванням законодавства про працю та державну службу.</w:t>
            </w:r>
            <w:r w:rsidRPr="0063454B">
              <w:rPr>
                <w:sz w:val="24"/>
                <w:szCs w:val="24"/>
                <w:highlight w:val="lightGray"/>
              </w:rPr>
              <w:t xml:space="preserve"> </w:t>
            </w:r>
          </w:p>
          <w:p w14:paraId="62F4C279" w14:textId="77777777" w:rsidR="004B240B" w:rsidRPr="0063454B" w:rsidRDefault="004B240B" w:rsidP="004B240B">
            <w:pPr>
              <w:widowControl w:val="0"/>
              <w:ind w:left="105" w:right="140" w:firstLine="567"/>
              <w:rPr>
                <w:sz w:val="24"/>
                <w:szCs w:val="24"/>
              </w:rPr>
            </w:pPr>
            <w:r w:rsidRPr="0063454B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62D57B6A" w14:textId="77777777" w:rsidR="004B240B" w:rsidRPr="0063454B" w:rsidRDefault="004B240B" w:rsidP="004B240B">
            <w:pPr>
              <w:pStyle w:val="ae"/>
              <w:widowControl w:val="0"/>
              <w:numPr>
                <w:ilvl w:val="0"/>
                <w:numId w:val="2"/>
              </w:numPr>
              <w:ind w:right="140"/>
              <w:rPr>
                <w:sz w:val="24"/>
                <w:szCs w:val="24"/>
              </w:rPr>
            </w:pPr>
            <w:r w:rsidRPr="0063454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2EC7B15" w14:textId="77777777" w:rsidR="004B240B" w:rsidRPr="0063454B" w:rsidRDefault="004B240B" w:rsidP="004B240B">
            <w:pPr>
              <w:pStyle w:val="ae"/>
              <w:widowControl w:val="0"/>
              <w:numPr>
                <w:ilvl w:val="0"/>
                <w:numId w:val="2"/>
              </w:numPr>
              <w:ind w:right="140"/>
              <w:rPr>
                <w:sz w:val="24"/>
                <w:szCs w:val="24"/>
              </w:rPr>
            </w:pPr>
            <w:r w:rsidRPr="0063454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63454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63454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353AABD9" w14:textId="77777777" w:rsidR="004B240B" w:rsidRPr="0063454B" w:rsidRDefault="004B240B" w:rsidP="004B240B">
            <w:pPr>
              <w:pStyle w:val="ae"/>
              <w:widowControl w:val="0"/>
              <w:numPr>
                <w:ilvl w:val="0"/>
                <w:numId w:val="2"/>
              </w:numPr>
              <w:ind w:right="140"/>
              <w:rPr>
                <w:sz w:val="24"/>
                <w:szCs w:val="24"/>
              </w:rPr>
            </w:pPr>
            <w:r w:rsidRPr="0063454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26DF67CB" w14:textId="77777777" w:rsidR="004B240B" w:rsidRPr="0063454B" w:rsidRDefault="004B240B" w:rsidP="004B240B">
            <w:pPr>
              <w:pStyle w:val="ae"/>
              <w:widowControl w:val="0"/>
              <w:numPr>
                <w:ilvl w:val="0"/>
                <w:numId w:val="2"/>
              </w:numPr>
              <w:ind w:right="140"/>
              <w:rPr>
                <w:sz w:val="24"/>
                <w:szCs w:val="24"/>
              </w:rPr>
            </w:pPr>
            <w:r w:rsidRPr="0063454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639DA6EB" w14:textId="77777777" w:rsidR="006B650D" w:rsidRPr="0063454B" w:rsidRDefault="004B240B" w:rsidP="004B240B">
            <w:pPr>
              <w:widowControl w:val="0"/>
              <w:ind w:left="149" w:firstLine="403"/>
              <w:rPr>
                <w:i/>
                <w:color w:val="000000"/>
                <w:sz w:val="24"/>
                <w:szCs w:val="24"/>
                <w:highlight w:val="lightGray"/>
              </w:rPr>
            </w:pPr>
            <w:r w:rsidRPr="0063454B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423892" w:rsidRPr="0063454B" w14:paraId="462C530B" w14:textId="77777777">
        <w:trPr>
          <w:trHeight w:val="2512"/>
        </w:trPr>
        <w:tc>
          <w:tcPr>
            <w:tcW w:w="3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194C1" w14:textId="77777777" w:rsidR="00423892" w:rsidRPr="0063454B" w:rsidRDefault="009F1956">
            <w:pPr>
              <w:widowControl w:val="0"/>
              <w:spacing w:after="20"/>
              <w:ind w:left="127" w:right="126" w:firstLine="0"/>
              <w:jc w:val="left"/>
              <w:rPr>
                <w:color w:val="000000"/>
                <w:sz w:val="24"/>
                <w:szCs w:val="24"/>
              </w:rPr>
            </w:pPr>
            <w:proofErr w:type="spell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lastRenderedPageBreak/>
              <w:t>Умови</w:t>
            </w:r>
            <w:proofErr w:type="spell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8FC6F" w14:textId="77777777" w:rsidR="002C4F1F" w:rsidRPr="0063454B" w:rsidRDefault="009F1956" w:rsidP="002C4F1F">
            <w:pPr>
              <w:widowControl w:val="0"/>
              <w:ind w:left="149" w:right="126" w:firstLine="425"/>
              <w:rPr>
                <w:sz w:val="24"/>
                <w:szCs w:val="24"/>
                <w:lang w:eastAsia="ru-RU"/>
              </w:rPr>
            </w:pPr>
            <w:r w:rsidRPr="0063454B">
              <w:rPr>
                <w:sz w:val="24"/>
                <w:szCs w:val="24"/>
                <w:lang w:eastAsia="ru-RU"/>
              </w:rPr>
              <w:t>посадовий оклад –</w:t>
            </w:r>
            <w:r w:rsidR="006B650D" w:rsidRPr="0063454B">
              <w:rPr>
                <w:sz w:val="24"/>
                <w:szCs w:val="24"/>
                <w:lang w:eastAsia="ru-RU"/>
              </w:rPr>
              <w:t>15996</w:t>
            </w:r>
            <w:r w:rsidRPr="0063454B">
              <w:rPr>
                <w:sz w:val="24"/>
                <w:szCs w:val="24"/>
                <w:lang w:eastAsia="ru-RU"/>
              </w:rPr>
              <w:t xml:space="preserve"> грн, </w:t>
            </w:r>
            <w:r w:rsidR="002C4F1F" w:rsidRPr="0063454B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4478F38F" w14:textId="77777777" w:rsidR="002C4F1F" w:rsidRPr="0063454B" w:rsidRDefault="002C4F1F" w:rsidP="002C4F1F">
            <w:pPr>
              <w:widowControl w:val="0"/>
              <w:ind w:left="149" w:right="126" w:firstLine="425"/>
              <w:rPr>
                <w:sz w:val="24"/>
                <w:szCs w:val="24"/>
                <w:lang w:eastAsia="ru-RU"/>
              </w:rPr>
            </w:pPr>
            <w:r w:rsidRPr="0063454B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472E0F2" w14:textId="6F24887E" w:rsidR="00423892" w:rsidRPr="0063454B" w:rsidRDefault="002C4F1F" w:rsidP="002C4F1F">
            <w:pPr>
              <w:widowControl w:val="0"/>
              <w:ind w:left="149" w:right="126" w:firstLine="425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423892" w:rsidRPr="0063454B" w14:paraId="5172E4CB" w14:textId="77777777">
        <w:trPr>
          <w:trHeight w:val="1733"/>
        </w:trPr>
        <w:tc>
          <w:tcPr>
            <w:tcW w:w="3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AB081" w14:textId="77777777" w:rsidR="00423892" w:rsidRPr="0063454B" w:rsidRDefault="009F1956">
            <w:pPr>
              <w:widowControl w:val="0"/>
              <w:spacing w:after="20"/>
              <w:ind w:left="127" w:right="126" w:firstLine="0"/>
              <w:jc w:val="left"/>
              <w:rPr>
                <w:color w:val="000000"/>
                <w:sz w:val="24"/>
                <w:szCs w:val="24"/>
              </w:rPr>
            </w:pPr>
            <w:proofErr w:type="spell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>Інформація</w:t>
            </w:r>
            <w:proofErr w:type="spell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 про </w:t>
            </w:r>
            <w:proofErr w:type="spell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>строковість</w:t>
            </w:r>
            <w:proofErr w:type="spell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>чи</w:t>
            </w:r>
            <w:proofErr w:type="spell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>безстроковість</w:t>
            </w:r>
            <w:proofErr w:type="spell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>на посаду</w:t>
            </w:r>
            <w:proofErr w:type="gram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 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D200BB" w14:textId="77777777" w:rsidR="00423892" w:rsidRPr="0063454B" w:rsidRDefault="009F1956" w:rsidP="000469C7">
            <w:pPr>
              <w:widowControl w:val="0"/>
              <w:ind w:left="149" w:right="126" w:firstLine="425"/>
              <w:rPr>
                <w:sz w:val="24"/>
                <w:szCs w:val="24"/>
              </w:rPr>
            </w:pPr>
            <w:proofErr w:type="spellStart"/>
            <w:r w:rsidRPr="0063454B">
              <w:rPr>
                <w:sz w:val="24"/>
                <w:szCs w:val="24"/>
                <w:lang w:val="ru-RU" w:eastAsia="ru-RU"/>
              </w:rPr>
              <w:t>строково</w:t>
            </w:r>
            <w:proofErr w:type="spellEnd"/>
            <w:r w:rsidRPr="0063454B">
              <w:rPr>
                <w:sz w:val="24"/>
                <w:szCs w:val="24"/>
                <w:lang w:val="ru-RU" w:eastAsia="ru-RU"/>
              </w:rPr>
              <w:t xml:space="preserve">, до </w:t>
            </w:r>
            <w:proofErr w:type="spellStart"/>
            <w:r w:rsidRPr="0063454B">
              <w:rPr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 w:rsidRPr="0063454B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63454B">
              <w:rPr>
                <w:sz w:val="24"/>
                <w:szCs w:val="24"/>
                <w:lang w:val="ru-RU" w:eastAsia="ru-RU"/>
              </w:rPr>
              <w:t>на посаду</w:t>
            </w:r>
            <w:proofErr w:type="gramEnd"/>
            <w:r w:rsidRPr="0063454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3454B">
              <w:rPr>
                <w:sz w:val="24"/>
                <w:szCs w:val="24"/>
                <w:lang w:val="ru-RU" w:eastAsia="ru-RU"/>
              </w:rPr>
              <w:t>переможця</w:t>
            </w:r>
            <w:proofErr w:type="spellEnd"/>
            <w:r w:rsidRPr="0063454B">
              <w:rPr>
                <w:sz w:val="24"/>
                <w:szCs w:val="24"/>
                <w:lang w:val="ru-RU" w:eastAsia="ru-RU"/>
              </w:rPr>
              <w:t xml:space="preserve"> конкурсу </w:t>
            </w:r>
            <w:proofErr w:type="spellStart"/>
            <w:r w:rsidRPr="0063454B">
              <w:rPr>
                <w:sz w:val="24"/>
                <w:szCs w:val="24"/>
                <w:lang w:val="ru-RU" w:eastAsia="ru-RU"/>
              </w:rPr>
              <w:t>або</w:t>
            </w:r>
            <w:proofErr w:type="spellEnd"/>
            <w:r w:rsidRPr="0063454B">
              <w:rPr>
                <w:sz w:val="24"/>
                <w:szCs w:val="24"/>
                <w:lang w:val="ru-RU" w:eastAsia="ru-RU"/>
              </w:rPr>
              <w:t xml:space="preserve"> </w:t>
            </w:r>
            <w:r w:rsidR="000469C7" w:rsidRPr="0063454B">
              <w:rPr>
                <w:sz w:val="24"/>
                <w:szCs w:val="24"/>
                <w:lang w:val="ru-RU" w:eastAsia="ru-RU"/>
              </w:rPr>
              <w:t xml:space="preserve">до </w:t>
            </w:r>
            <w:proofErr w:type="spellStart"/>
            <w:r w:rsidR="000469C7" w:rsidRPr="0063454B">
              <w:rPr>
                <w:sz w:val="24"/>
                <w:szCs w:val="24"/>
                <w:lang w:val="ru-RU" w:eastAsia="ru-RU"/>
              </w:rPr>
              <w:t>спливу</w:t>
            </w:r>
            <w:proofErr w:type="spellEnd"/>
            <w:r w:rsidR="000469C7" w:rsidRPr="0063454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0469C7" w:rsidRPr="0063454B">
              <w:rPr>
                <w:sz w:val="24"/>
                <w:szCs w:val="24"/>
                <w:lang w:val="ru-RU" w:eastAsia="ru-RU"/>
              </w:rPr>
              <w:t>дванадцятимісячного</w:t>
            </w:r>
            <w:proofErr w:type="spellEnd"/>
            <w:r w:rsidR="000469C7" w:rsidRPr="0063454B">
              <w:rPr>
                <w:sz w:val="24"/>
                <w:szCs w:val="24"/>
                <w:lang w:val="ru-RU" w:eastAsia="ru-RU"/>
              </w:rPr>
              <w:t xml:space="preserve"> строку </w:t>
            </w:r>
            <w:proofErr w:type="spellStart"/>
            <w:r w:rsidR="000469C7" w:rsidRPr="0063454B">
              <w:rPr>
                <w:sz w:val="24"/>
                <w:szCs w:val="24"/>
                <w:lang w:val="ru-RU" w:eastAsia="ru-RU"/>
              </w:rPr>
              <w:t>після</w:t>
            </w:r>
            <w:proofErr w:type="spellEnd"/>
            <w:r w:rsidRPr="0063454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3454B">
              <w:rPr>
                <w:sz w:val="24"/>
                <w:szCs w:val="24"/>
                <w:lang w:val="ru-RU" w:eastAsia="ru-RU"/>
              </w:rPr>
              <w:t>припинення</w:t>
            </w:r>
            <w:proofErr w:type="spellEnd"/>
            <w:r w:rsidRPr="0063454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3454B">
              <w:rPr>
                <w:sz w:val="24"/>
                <w:szCs w:val="24"/>
                <w:lang w:val="ru-RU" w:eastAsia="ru-RU"/>
              </w:rPr>
              <w:t>чи</w:t>
            </w:r>
            <w:proofErr w:type="spellEnd"/>
            <w:r w:rsidRPr="0063454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3454B">
              <w:rPr>
                <w:sz w:val="24"/>
                <w:szCs w:val="24"/>
                <w:lang w:val="ru-RU" w:eastAsia="ru-RU"/>
              </w:rPr>
              <w:t>скасування</w:t>
            </w:r>
            <w:proofErr w:type="spellEnd"/>
            <w:r w:rsidRPr="0063454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3454B">
              <w:rPr>
                <w:sz w:val="24"/>
                <w:szCs w:val="24"/>
                <w:lang w:val="ru-RU" w:eastAsia="ru-RU"/>
              </w:rPr>
              <w:t>воєнного</w:t>
            </w:r>
            <w:proofErr w:type="spellEnd"/>
            <w:r w:rsidRPr="0063454B">
              <w:rPr>
                <w:sz w:val="24"/>
                <w:szCs w:val="24"/>
                <w:lang w:val="ru-RU" w:eastAsia="ru-RU"/>
              </w:rPr>
              <w:t xml:space="preserve"> стану</w:t>
            </w:r>
          </w:p>
        </w:tc>
      </w:tr>
      <w:tr w:rsidR="00423892" w:rsidRPr="0063454B" w14:paraId="03177809" w14:textId="77777777">
        <w:trPr>
          <w:trHeight w:val="673"/>
        </w:trPr>
        <w:tc>
          <w:tcPr>
            <w:tcW w:w="3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017F0" w14:textId="77777777" w:rsidR="00423892" w:rsidRPr="0063454B" w:rsidRDefault="009F1956">
            <w:pPr>
              <w:widowControl w:val="0"/>
              <w:spacing w:after="20"/>
              <w:ind w:left="127" w:right="126" w:firstLine="0"/>
              <w:jc w:val="left"/>
              <w:rPr>
                <w:color w:val="000000"/>
                <w:sz w:val="24"/>
                <w:szCs w:val="24"/>
              </w:rPr>
            </w:pPr>
            <w:r w:rsidRPr="0063454B">
              <w:rPr>
                <w:b/>
                <w:bCs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32402" w14:textId="77777777" w:rsidR="00423892" w:rsidRPr="0063454B" w:rsidRDefault="009F1956">
            <w:pPr>
              <w:widowControl w:val="0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4169480E" w14:textId="77777777" w:rsidR="00423892" w:rsidRPr="0063454B" w:rsidRDefault="009F1956">
            <w:pPr>
              <w:widowControl w:val="0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7EFE0711" w14:textId="77777777" w:rsidR="00423892" w:rsidRPr="0063454B" w:rsidRDefault="009F1956">
            <w:pPr>
              <w:widowControl w:val="0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>прізвище, ім’я, по батькові кандидата;</w:t>
            </w:r>
          </w:p>
          <w:p w14:paraId="72620A0A" w14:textId="77777777" w:rsidR="00423892" w:rsidRPr="0063454B" w:rsidRDefault="009F1956">
            <w:pPr>
              <w:widowControl w:val="0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36280D02" w14:textId="77777777" w:rsidR="00423892" w:rsidRPr="0063454B" w:rsidRDefault="009F1956">
            <w:pPr>
              <w:widowControl w:val="0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3987C471" w14:textId="77777777" w:rsidR="00423892" w:rsidRPr="0063454B" w:rsidRDefault="009F1956">
            <w:pPr>
              <w:widowControl w:val="0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2887FE2A" w14:textId="77777777" w:rsidR="00423892" w:rsidRPr="0063454B" w:rsidRDefault="009F1956">
            <w:pPr>
              <w:widowControl w:val="0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>3) заповнену особову картку встановленого зразка 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 w14:paraId="042E664E" w14:textId="6A32F3FA" w:rsidR="00423892" w:rsidRPr="0063454B" w:rsidRDefault="009F1956" w:rsidP="00AD6468">
            <w:pPr>
              <w:widowControl w:val="0"/>
              <w:ind w:left="149" w:firstLine="425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  <w:lang w:val="ru-RU" w:eastAsia="ru-RU"/>
              </w:rPr>
              <w:t xml:space="preserve">4) </w:t>
            </w:r>
            <w:proofErr w:type="spellStart"/>
            <w:r w:rsidR="00072465" w:rsidRPr="0063454B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="00072465" w:rsidRPr="0063454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072465" w:rsidRPr="0063454B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="00072465" w:rsidRPr="0063454B">
              <w:rPr>
                <w:sz w:val="24"/>
                <w:szCs w:val="24"/>
                <w:lang w:val="ru-RU" w:eastAsia="ru-RU"/>
              </w:rPr>
              <w:t xml:space="preserve"> до 17 год. 00 </w:t>
            </w:r>
            <w:proofErr w:type="spellStart"/>
            <w:r w:rsidR="00072465" w:rsidRPr="0063454B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="00072465" w:rsidRPr="0063454B">
              <w:rPr>
                <w:sz w:val="24"/>
                <w:szCs w:val="24"/>
                <w:lang w:val="ru-RU" w:eastAsia="ru-RU"/>
              </w:rPr>
              <w:t>.  25 червня</w:t>
            </w:r>
            <w:r w:rsidR="00072465" w:rsidRPr="0063454B">
              <w:rPr>
                <w:sz w:val="24"/>
                <w:szCs w:val="24"/>
                <w:lang w:eastAsia="ru-RU"/>
              </w:rPr>
              <w:t xml:space="preserve"> </w:t>
            </w:r>
            <w:r w:rsidR="00072465" w:rsidRPr="0063454B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423892" w:rsidRPr="0063454B" w14:paraId="56BB0C7F" w14:textId="77777777">
        <w:trPr>
          <w:trHeight w:val="1812"/>
        </w:trPr>
        <w:tc>
          <w:tcPr>
            <w:tcW w:w="3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49F80" w14:textId="77777777" w:rsidR="00423892" w:rsidRPr="0063454B" w:rsidRDefault="009F1956">
            <w:pPr>
              <w:widowControl w:val="0"/>
              <w:spacing w:after="20"/>
              <w:ind w:left="127" w:right="126" w:firstLine="0"/>
              <w:rPr>
                <w:sz w:val="24"/>
                <w:szCs w:val="24"/>
              </w:rPr>
            </w:pPr>
            <w:r w:rsidRPr="0063454B">
              <w:rPr>
                <w:b/>
                <w:bCs/>
                <w:color w:val="000000"/>
                <w:sz w:val="24"/>
                <w:szCs w:val="24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7CE1D" w14:textId="06CFA739" w:rsidR="00423892" w:rsidRPr="0063454B" w:rsidRDefault="009F1956" w:rsidP="00AD6468">
            <w:pPr>
              <w:pStyle w:val="a5"/>
              <w:widowControl w:val="0"/>
              <w:ind w:left="149" w:right="126" w:firstLine="0"/>
              <w:rPr>
                <w:sz w:val="24"/>
                <w:szCs w:val="24"/>
              </w:rPr>
            </w:pPr>
            <w:proofErr w:type="spellStart"/>
            <w:r w:rsidRPr="0063454B">
              <w:rPr>
                <w:color w:val="000000"/>
                <w:sz w:val="24"/>
                <w:szCs w:val="24"/>
                <w:lang w:val="ru-RU"/>
              </w:rPr>
              <w:t>співбесіда</w:t>
            </w:r>
            <w:proofErr w:type="spellEnd"/>
            <w:r w:rsidRPr="0063454B">
              <w:rPr>
                <w:color w:val="000000"/>
                <w:sz w:val="24"/>
                <w:szCs w:val="24"/>
                <w:lang w:val="ru-RU"/>
              </w:rPr>
              <w:t xml:space="preserve"> з начальником </w:t>
            </w:r>
            <w:proofErr w:type="spellStart"/>
            <w:r w:rsidRPr="0063454B">
              <w:rPr>
                <w:color w:val="000000"/>
                <w:sz w:val="24"/>
                <w:szCs w:val="24"/>
                <w:lang w:val="ru-RU"/>
              </w:rPr>
              <w:t>Управління</w:t>
            </w:r>
            <w:proofErr w:type="spellEnd"/>
            <w:r w:rsidRPr="0063454B">
              <w:rPr>
                <w:color w:val="000000"/>
                <w:sz w:val="24"/>
                <w:szCs w:val="24"/>
                <w:lang w:val="ru-RU"/>
              </w:rPr>
              <w:t xml:space="preserve"> по </w:t>
            </w:r>
            <w:proofErr w:type="spellStart"/>
            <w:r w:rsidRPr="0063454B">
              <w:rPr>
                <w:color w:val="000000"/>
                <w:sz w:val="24"/>
                <w:szCs w:val="24"/>
                <w:lang w:val="ru-RU"/>
              </w:rPr>
              <w:t>роботі</w:t>
            </w:r>
            <w:proofErr w:type="spellEnd"/>
            <w:r w:rsidRPr="0063454B">
              <w:rPr>
                <w:color w:val="000000"/>
                <w:sz w:val="24"/>
                <w:szCs w:val="24"/>
                <w:lang w:val="ru-RU"/>
              </w:rPr>
              <w:t xml:space="preserve"> з персоналом </w:t>
            </w:r>
            <w:proofErr w:type="spellStart"/>
            <w:r w:rsidRPr="0063454B">
              <w:rPr>
                <w:color w:val="000000"/>
                <w:sz w:val="24"/>
                <w:szCs w:val="24"/>
                <w:lang w:val="ru-RU"/>
              </w:rPr>
              <w:t>відбудеться</w:t>
            </w:r>
            <w:proofErr w:type="spellEnd"/>
            <w:r w:rsidR="00072465" w:rsidRPr="0063454B">
              <w:rPr>
                <w:color w:val="000000"/>
                <w:sz w:val="24"/>
                <w:szCs w:val="24"/>
                <w:lang w:val="ru-RU"/>
              </w:rPr>
              <w:t xml:space="preserve"> 26-27 червня</w:t>
            </w:r>
            <w:r w:rsidRPr="0063454B">
              <w:rPr>
                <w:color w:val="000000"/>
                <w:sz w:val="24"/>
                <w:szCs w:val="24"/>
              </w:rPr>
              <w:t xml:space="preserve"> 202</w:t>
            </w:r>
            <w:r w:rsidR="000469C7" w:rsidRPr="0063454B">
              <w:rPr>
                <w:color w:val="000000"/>
                <w:sz w:val="24"/>
                <w:szCs w:val="24"/>
              </w:rPr>
              <w:t>5</w:t>
            </w:r>
            <w:r w:rsidRPr="0063454B">
              <w:rPr>
                <w:color w:val="000000"/>
                <w:sz w:val="24"/>
                <w:szCs w:val="24"/>
                <w:lang w:val="ru-RU"/>
              </w:rPr>
              <w:t xml:space="preserve"> року </w:t>
            </w:r>
            <w:proofErr w:type="spellStart"/>
            <w:r w:rsidRPr="0063454B">
              <w:rPr>
                <w:color w:val="000000"/>
                <w:sz w:val="24"/>
                <w:szCs w:val="24"/>
                <w:lang w:val="ru-RU"/>
              </w:rPr>
              <w:t>дистанційно</w:t>
            </w:r>
            <w:proofErr w:type="spellEnd"/>
            <w:r w:rsidRPr="0063454B">
              <w:rPr>
                <w:color w:val="000000"/>
                <w:sz w:val="24"/>
                <w:szCs w:val="24"/>
                <w:lang w:val="ru-RU"/>
              </w:rPr>
              <w:t xml:space="preserve"> за </w:t>
            </w:r>
            <w:proofErr w:type="spellStart"/>
            <w:r w:rsidRPr="0063454B">
              <w:rPr>
                <w:color w:val="000000"/>
                <w:sz w:val="24"/>
                <w:szCs w:val="24"/>
                <w:lang w:val="ru-RU"/>
              </w:rPr>
              <w:t>допомогою</w:t>
            </w:r>
            <w:proofErr w:type="spellEnd"/>
            <w:r w:rsidRPr="0063454B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3454B">
              <w:rPr>
                <w:color w:val="000000"/>
                <w:sz w:val="24"/>
                <w:szCs w:val="24"/>
                <w:lang w:val="ru-RU"/>
              </w:rPr>
              <w:t>сервісу</w:t>
            </w:r>
            <w:proofErr w:type="spellEnd"/>
            <w:r w:rsidRPr="0063454B">
              <w:rPr>
                <w:color w:val="000000"/>
                <w:sz w:val="24"/>
                <w:szCs w:val="24"/>
                <w:lang w:val="ru-RU"/>
              </w:rPr>
              <w:t xml:space="preserve"> ZOOM (</w:t>
            </w:r>
            <w:proofErr w:type="spellStart"/>
            <w:r w:rsidRPr="0063454B">
              <w:rPr>
                <w:color w:val="000000"/>
                <w:sz w:val="24"/>
                <w:szCs w:val="24"/>
                <w:lang w:val="ru-RU"/>
              </w:rPr>
              <w:t>посилання</w:t>
            </w:r>
            <w:proofErr w:type="spellEnd"/>
            <w:r w:rsidRPr="0063454B">
              <w:rPr>
                <w:color w:val="000000"/>
                <w:sz w:val="24"/>
                <w:szCs w:val="24"/>
                <w:lang w:val="ru-RU"/>
              </w:rPr>
              <w:t xml:space="preserve"> на </w:t>
            </w:r>
            <w:proofErr w:type="spellStart"/>
            <w:r w:rsidRPr="0063454B">
              <w:rPr>
                <w:color w:val="000000"/>
                <w:sz w:val="24"/>
                <w:szCs w:val="24"/>
                <w:lang w:val="ru-RU"/>
              </w:rPr>
              <w:t>конференцію</w:t>
            </w:r>
            <w:proofErr w:type="spellEnd"/>
            <w:r w:rsidRPr="0063454B">
              <w:rPr>
                <w:color w:val="000000"/>
                <w:sz w:val="24"/>
                <w:szCs w:val="24"/>
                <w:lang w:val="ru-RU"/>
              </w:rPr>
              <w:t xml:space="preserve"> та час буде </w:t>
            </w:r>
            <w:proofErr w:type="spellStart"/>
            <w:r w:rsidRPr="0063454B">
              <w:rPr>
                <w:color w:val="000000"/>
                <w:sz w:val="24"/>
                <w:szCs w:val="24"/>
                <w:lang w:val="ru-RU"/>
              </w:rPr>
              <w:t>надіслано</w:t>
            </w:r>
            <w:proofErr w:type="spellEnd"/>
            <w:r w:rsidRPr="0063454B">
              <w:rPr>
                <w:color w:val="000000"/>
                <w:sz w:val="24"/>
                <w:szCs w:val="24"/>
                <w:lang w:val="ru-RU"/>
              </w:rPr>
              <w:t xml:space="preserve"> на </w:t>
            </w:r>
            <w:proofErr w:type="spellStart"/>
            <w:r w:rsidRPr="0063454B">
              <w:rPr>
                <w:color w:val="000000"/>
                <w:sz w:val="24"/>
                <w:szCs w:val="24"/>
                <w:lang w:val="ru-RU"/>
              </w:rPr>
              <w:t>вказану</w:t>
            </w:r>
            <w:proofErr w:type="spellEnd"/>
            <w:r w:rsidRPr="0063454B">
              <w:rPr>
                <w:color w:val="000000"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63454B">
              <w:rPr>
                <w:color w:val="000000"/>
                <w:sz w:val="24"/>
                <w:szCs w:val="24"/>
                <w:lang w:val="ru-RU"/>
              </w:rPr>
              <w:t>заяві</w:t>
            </w:r>
            <w:proofErr w:type="spellEnd"/>
            <w:r w:rsidRPr="0063454B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3454B">
              <w:rPr>
                <w:color w:val="000000"/>
                <w:sz w:val="24"/>
                <w:szCs w:val="24"/>
                <w:lang w:val="ru-RU"/>
              </w:rPr>
              <w:t>електронну</w:t>
            </w:r>
            <w:proofErr w:type="spellEnd"/>
            <w:r w:rsidRPr="0063454B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3454B">
              <w:rPr>
                <w:color w:val="000000"/>
                <w:sz w:val="24"/>
                <w:szCs w:val="24"/>
                <w:lang w:val="ru-RU"/>
              </w:rPr>
              <w:t>пошту</w:t>
            </w:r>
            <w:proofErr w:type="spellEnd"/>
            <w:r w:rsidRPr="0063454B">
              <w:rPr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423892" w:rsidRPr="0063454B" w14:paraId="42E4A0A1" w14:textId="77777777">
        <w:trPr>
          <w:trHeight w:val="2512"/>
        </w:trPr>
        <w:tc>
          <w:tcPr>
            <w:tcW w:w="3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B356F" w14:textId="77777777" w:rsidR="00423892" w:rsidRPr="0063454B" w:rsidRDefault="009F1956">
            <w:pPr>
              <w:widowControl w:val="0"/>
              <w:spacing w:after="20"/>
              <w:ind w:left="127" w:right="126" w:firstLine="0"/>
              <w:rPr>
                <w:sz w:val="24"/>
                <w:szCs w:val="24"/>
              </w:rPr>
            </w:pPr>
            <w:proofErr w:type="spell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lastRenderedPageBreak/>
              <w:t>Прізвище</w:t>
            </w:r>
            <w:proofErr w:type="spell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>ім'я</w:t>
            </w:r>
            <w:proofErr w:type="spell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 та по </w:t>
            </w:r>
            <w:proofErr w:type="spell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>батькові</w:t>
            </w:r>
            <w:proofErr w:type="spell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, номер телефону та адреса </w:t>
            </w:r>
            <w:proofErr w:type="spell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>електронної</w:t>
            </w:r>
            <w:proofErr w:type="spell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>пошти</w:t>
            </w:r>
            <w:proofErr w:type="spell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 особи, яка </w:t>
            </w:r>
            <w:proofErr w:type="spell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>надає</w:t>
            </w:r>
            <w:proofErr w:type="spell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>додаткову</w:t>
            </w:r>
            <w:proofErr w:type="spell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>інформацію</w:t>
            </w:r>
            <w:proofErr w:type="spell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>питань</w:t>
            </w:r>
            <w:proofErr w:type="spell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 добору з </w:t>
            </w:r>
            <w:proofErr w:type="spell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>вакантну</w:t>
            </w:r>
            <w:proofErr w:type="spellEnd"/>
            <w:r w:rsidRPr="0063454B">
              <w:rPr>
                <w:b/>
                <w:bCs/>
                <w:sz w:val="24"/>
                <w:szCs w:val="24"/>
                <w:lang w:val="ru-RU" w:eastAsia="ru-RU"/>
              </w:rPr>
              <w:t xml:space="preserve"> посаду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DC03C" w14:textId="77777777" w:rsidR="00423892" w:rsidRPr="0063454B" w:rsidRDefault="009F1956">
            <w:pPr>
              <w:widowControl w:val="0"/>
              <w:ind w:firstLine="0"/>
              <w:rPr>
                <w:color w:val="000000"/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 xml:space="preserve">Петрова </w:t>
            </w:r>
            <w:proofErr w:type="spellStart"/>
            <w:r w:rsidRPr="0063454B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>Наталія</w:t>
            </w:r>
            <w:proofErr w:type="spellEnd"/>
            <w:r w:rsidRPr="0063454B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 xml:space="preserve"> </w:t>
            </w:r>
            <w:proofErr w:type="spellStart"/>
            <w:r w:rsidRPr="0063454B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>Зіновіїна</w:t>
            </w:r>
            <w:proofErr w:type="spellEnd"/>
            <w:r w:rsidRPr="0063454B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 xml:space="preserve">, (0506444025), </w:t>
            </w:r>
            <w:r w:rsidRPr="0063454B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br/>
            </w:r>
            <w:hyperlink r:id="rId8">
              <w:r w:rsidRPr="0063454B">
                <w:rPr>
                  <w:color w:val="000000"/>
                  <w:sz w:val="24"/>
                  <w:szCs w:val="24"/>
                  <w:highlight w:val="white"/>
                  <w:lang w:val="ru-RU" w:eastAsia="ru-RU"/>
                </w:rPr>
                <w:t>kadry@lg.pfu.gov.ua</w:t>
              </w:r>
            </w:hyperlink>
          </w:p>
        </w:tc>
      </w:tr>
      <w:tr w:rsidR="00423892" w:rsidRPr="0063454B" w14:paraId="21E195BC" w14:textId="77777777">
        <w:trPr>
          <w:trHeight w:val="390"/>
        </w:trPr>
        <w:tc>
          <w:tcPr>
            <w:tcW w:w="9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30A5E" w14:textId="77777777" w:rsidR="00423892" w:rsidRPr="0063454B" w:rsidRDefault="009F1956">
            <w:pPr>
              <w:pStyle w:val="a5"/>
              <w:widowControl w:val="0"/>
              <w:ind w:firstLine="55"/>
              <w:jc w:val="center"/>
              <w:rPr>
                <w:b/>
                <w:sz w:val="24"/>
                <w:szCs w:val="24"/>
              </w:rPr>
            </w:pPr>
            <w:r w:rsidRPr="0063454B">
              <w:rPr>
                <w:b/>
                <w:sz w:val="24"/>
                <w:szCs w:val="24"/>
              </w:rPr>
              <w:t>Кваліфікаційні вимоги</w:t>
            </w:r>
          </w:p>
        </w:tc>
      </w:tr>
      <w:tr w:rsidR="00423892" w:rsidRPr="0063454B" w14:paraId="0E1167AF" w14:textId="77777777">
        <w:trPr>
          <w:trHeight w:val="248"/>
        </w:trPr>
        <w:tc>
          <w:tcPr>
            <w:tcW w:w="3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A221D" w14:textId="77777777" w:rsidR="00423892" w:rsidRPr="0063454B" w:rsidRDefault="009F1956">
            <w:pPr>
              <w:widowControl w:val="0"/>
              <w:spacing w:after="20"/>
              <w:ind w:left="127" w:right="126" w:firstLine="0"/>
              <w:jc w:val="center"/>
              <w:rPr>
                <w:b/>
                <w:color w:val="000000"/>
                <w:sz w:val="24"/>
                <w:szCs w:val="24"/>
              </w:rPr>
            </w:pPr>
            <w:r w:rsidRPr="0063454B">
              <w:rPr>
                <w:b/>
                <w:color w:val="000000"/>
                <w:sz w:val="24"/>
                <w:szCs w:val="24"/>
              </w:rPr>
              <w:t>Вимога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BA40D" w14:textId="77777777" w:rsidR="00423892" w:rsidRPr="0063454B" w:rsidRDefault="009F1956">
            <w:pPr>
              <w:pStyle w:val="a5"/>
              <w:widowControl w:val="0"/>
              <w:ind w:firstLine="55"/>
              <w:jc w:val="center"/>
              <w:rPr>
                <w:b/>
                <w:sz w:val="24"/>
                <w:szCs w:val="24"/>
              </w:rPr>
            </w:pPr>
            <w:r w:rsidRPr="0063454B">
              <w:rPr>
                <w:b/>
                <w:sz w:val="24"/>
                <w:szCs w:val="24"/>
              </w:rPr>
              <w:t>Компоненти вимоги</w:t>
            </w:r>
          </w:p>
        </w:tc>
      </w:tr>
      <w:tr w:rsidR="00423892" w:rsidRPr="0063454B" w14:paraId="6A0E0063" w14:textId="77777777">
        <w:trPr>
          <w:trHeight w:val="39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359B3" w14:textId="77777777" w:rsidR="00423892" w:rsidRPr="0063454B" w:rsidRDefault="009F1956">
            <w:pPr>
              <w:widowControl w:val="0"/>
              <w:spacing w:after="20"/>
              <w:ind w:left="127" w:right="126" w:firstLine="0"/>
              <w:rPr>
                <w:color w:val="000000"/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4F98C" w14:textId="77777777" w:rsidR="00423892" w:rsidRPr="0063454B" w:rsidRDefault="009F1956">
            <w:pPr>
              <w:widowControl w:val="0"/>
              <w:spacing w:after="20"/>
              <w:ind w:left="127" w:right="126" w:firstLine="0"/>
              <w:rPr>
                <w:b/>
                <w:color w:val="000000"/>
                <w:sz w:val="24"/>
                <w:szCs w:val="24"/>
              </w:rPr>
            </w:pPr>
            <w:r w:rsidRPr="0063454B">
              <w:rPr>
                <w:b/>
                <w:color w:val="000000"/>
                <w:sz w:val="24"/>
                <w:szCs w:val="24"/>
              </w:rPr>
              <w:t>Освіта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661AD" w14:textId="77777777" w:rsidR="00423892" w:rsidRPr="0063454B" w:rsidRDefault="009F1956">
            <w:pPr>
              <w:widowControl w:val="0"/>
              <w:ind w:left="149" w:right="126" w:firstLine="7"/>
              <w:rPr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>вища, не нижче ступеня молодшого бакалавра або бакалавра</w:t>
            </w:r>
          </w:p>
        </w:tc>
      </w:tr>
      <w:tr w:rsidR="00423892" w:rsidRPr="0063454B" w14:paraId="039C1D27" w14:textId="77777777">
        <w:trPr>
          <w:trHeight w:val="39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1CE4D" w14:textId="77777777" w:rsidR="00423892" w:rsidRPr="0063454B" w:rsidRDefault="009F1956">
            <w:pPr>
              <w:widowControl w:val="0"/>
              <w:spacing w:after="20"/>
              <w:ind w:left="127" w:right="126" w:firstLine="0"/>
              <w:rPr>
                <w:color w:val="000000"/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42EE0" w14:textId="77777777" w:rsidR="00423892" w:rsidRPr="0063454B" w:rsidRDefault="009F1956">
            <w:pPr>
              <w:widowControl w:val="0"/>
              <w:spacing w:after="20"/>
              <w:ind w:left="127" w:right="126" w:firstLine="0"/>
              <w:rPr>
                <w:b/>
                <w:color w:val="000000"/>
                <w:sz w:val="24"/>
                <w:szCs w:val="24"/>
              </w:rPr>
            </w:pPr>
            <w:r w:rsidRPr="0063454B">
              <w:rPr>
                <w:b/>
                <w:color w:val="000000"/>
                <w:sz w:val="24"/>
                <w:szCs w:val="24"/>
              </w:rPr>
              <w:t>Досвід роботи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7051E" w14:textId="77777777" w:rsidR="00423892" w:rsidRPr="0063454B" w:rsidRDefault="009F1956">
            <w:pPr>
              <w:widowControl w:val="0"/>
              <w:ind w:left="149" w:right="126" w:firstLine="7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423892" w:rsidRPr="0063454B" w14:paraId="5C301702" w14:textId="77777777">
        <w:trPr>
          <w:trHeight w:val="39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71F10" w14:textId="77777777" w:rsidR="00423892" w:rsidRPr="0063454B" w:rsidRDefault="009F1956">
            <w:pPr>
              <w:widowControl w:val="0"/>
              <w:spacing w:after="20"/>
              <w:ind w:left="127" w:right="126" w:firstLine="0"/>
              <w:rPr>
                <w:color w:val="000000"/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F5DA2" w14:textId="77777777" w:rsidR="00423892" w:rsidRPr="0063454B" w:rsidRDefault="009F1956">
            <w:pPr>
              <w:widowControl w:val="0"/>
              <w:spacing w:after="20"/>
              <w:ind w:left="127" w:right="126" w:firstLine="0"/>
              <w:rPr>
                <w:b/>
                <w:color w:val="000000"/>
                <w:sz w:val="24"/>
                <w:szCs w:val="24"/>
              </w:rPr>
            </w:pPr>
            <w:r w:rsidRPr="0063454B">
              <w:rPr>
                <w:b/>
                <w:color w:val="000000"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8123B" w14:textId="77777777" w:rsidR="00423892" w:rsidRPr="0063454B" w:rsidRDefault="009F1956">
            <w:pPr>
              <w:widowControl w:val="0"/>
              <w:ind w:left="149" w:right="126" w:firstLine="7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423892" w:rsidRPr="0063454B" w14:paraId="6D8F9D37" w14:textId="77777777">
        <w:trPr>
          <w:trHeight w:val="390"/>
        </w:trPr>
        <w:tc>
          <w:tcPr>
            <w:tcW w:w="9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F7CB2" w14:textId="77777777" w:rsidR="00423892" w:rsidRPr="0063454B" w:rsidRDefault="009F1956">
            <w:pPr>
              <w:widowControl w:val="0"/>
              <w:ind w:firstLine="7"/>
              <w:jc w:val="center"/>
              <w:rPr>
                <w:b/>
                <w:sz w:val="24"/>
                <w:szCs w:val="24"/>
              </w:rPr>
            </w:pPr>
            <w:r w:rsidRPr="0063454B">
              <w:rPr>
                <w:b/>
                <w:sz w:val="24"/>
                <w:szCs w:val="24"/>
              </w:rPr>
              <w:t>Вимоги до компетентності</w:t>
            </w:r>
          </w:p>
        </w:tc>
      </w:tr>
      <w:tr w:rsidR="00423892" w:rsidRPr="0063454B" w14:paraId="48668CFC" w14:textId="77777777">
        <w:trPr>
          <w:trHeight w:val="390"/>
        </w:trPr>
        <w:tc>
          <w:tcPr>
            <w:tcW w:w="2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8F3E0B" w14:textId="77777777" w:rsidR="00423892" w:rsidRPr="0063454B" w:rsidRDefault="009F1956">
            <w:pPr>
              <w:widowControl w:val="0"/>
              <w:spacing w:after="20"/>
              <w:ind w:left="127" w:right="126" w:firstLine="0"/>
              <w:jc w:val="center"/>
              <w:rPr>
                <w:b/>
                <w:color w:val="000000"/>
                <w:sz w:val="24"/>
                <w:szCs w:val="24"/>
              </w:rPr>
            </w:pPr>
            <w:r w:rsidRPr="0063454B">
              <w:rPr>
                <w:b/>
                <w:color w:val="000000"/>
                <w:sz w:val="24"/>
                <w:szCs w:val="24"/>
              </w:rPr>
              <w:t>Вимога</w:t>
            </w:r>
          </w:p>
        </w:tc>
        <w:tc>
          <w:tcPr>
            <w:tcW w:w="6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BF799" w14:textId="77777777" w:rsidR="00423892" w:rsidRPr="0063454B" w:rsidRDefault="009F1956">
            <w:pPr>
              <w:widowControl w:val="0"/>
              <w:ind w:firstLine="7"/>
              <w:jc w:val="center"/>
              <w:rPr>
                <w:b/>
                <w:sz w:val="24"/>
                <w:szCs w:val="24"/>
              </w:rPr>
            </w:pPr>
            <w:r w:rsidRPr="0063454B">
              <w:rPr>
                <w:b/>
                <w:sz w:val="24"/>
                <w:szCs w:val="24"/>
              </w:rPr>
              <w:t>Компоненти вимоги</w:t>
            </w:r>
          </w:p>
        </w:tc>
      </w:tr>
      <w:tr w:rsidR="00423892" w:rsidRPr="0063454B" w14:paraId="24575A93" w14:textId="77777777">
        <w:trPr>
          <w:trHeight w:val="39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B88AC" w14:textId="77777777" w:rsidR="00423892" w:rsidRPr="0063454B" w:rsidRDefault="009F1956">
            <w:pPr>
              <w:widowControl w:val="0"/>
              <w:spacing w:after="20"/>
              <w:ind w:left="127" w:right="126" w:firstLine="0"/>
              <w:rPr>
                <w:color w:val="000000"/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70242" w14:textId="77777777" w:rsidR="00423892" w:rsidRPr="0063454B" w:rsidRDefault="009F1956">
            <w:pPr>
              <w:widowControl w:val="0"/>
              <w:suppressLineNumbers/>
              <w:snapToGrid w:val="0"/>
              <w:ind w:hanging="21"/>
              <w:rPr>
                <w:b/>
                <w:sz w:val="24"/>
                <w:szCs w:val="24"/>
              </w:rPr>
            </w:pPr>
            <w:r w:rsidRPr="0063454B">
              <w:rPr>
                <w:b/>
                <w:color w:val="000000"/>
                <w:sz w:val="24"/>
                <w:szCs w:val="24"/>
              </w:rPr>
              <w:t>Якісне виконання поставлених завдань</w:t>
            </w:r>
          </w:p>
        </w:tc>
        <w:tc>
          <w:tcPr>
            <w:tcW w:w="6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E544D" w14:textId="77777777" w:rsidR="00423892" w:rsidRPr="0063454B" w:rsidRDefault="009F1956">
            <w:pPr>
              <w:widowControl w:val="0"/>
              <w:tabs>
                <w:tab w:val="left" w:pos="398"/>
              </w:tabs>
              <w:ind w:firstLine="410"/>
              <w:rPr>
                <w:color w:val="000000"/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>чітке і точне формулювання мети, цілей і завдань службової діяльності;</w:t>
            </w:r>
          </w:p>
          <w:p w14:paraId="4494DBE6" w14:textId="77777777" w:rsidR="00423892" w:rsidRPr="0063454B" w:rsidRDefault="009F1956">
            <w:pPr>
              <w:widowControl w:val="0"/>
              <w:tabs>
                <w:tab w:val="left" w:pos="398"/>
              </w:tabs>
              <w:ind w:firstLine="410"/>
              <w:rPr>
                <w:color w:val="000000"/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>комплексний підхід до виконання завдань, виявлення ризиків;</w:t>
            </w:r>
          </w:p>
          <w:p w14:paraId="1DC4DCCD" w14:textId="77777777" w:rsidR="00423892" w:rsidRPr="0063454B" w:rsidRDefault="009F1956">
            <w:pPr>
              <w:widowControl w:val="0"/>
              <w:ind w:firstLine="410"/>
              <w:rPr>
                <w:sz w:val="24"/>
                <w:szCs w:val="24"/>
                <w:lang w:eastAsia="zh-CN" w:bidi="hi-IN"/>
              </w:rPr>
            </w:pPr>
            <w:r w:rsidRPr="0063454B">
              <w:rPr>
                <w:color w:val="000000"/>
                <w:sz w:val="24"/>
                <w:szCs w:val="24"/>
              </w:rPr>
              <w:t>розуміння змісту завдання і його кінцевих результатів, самостійне визначення можливих шляхів досягнення</w:t>
            </w:r>
          </w:p>
        </w:tc>
      </w:tr>
      <w:tr w:rsidR="00423892" w:rsidRPr="0063454B" w14:paraId="06F3FAB3" w14:textId="77777777">
        <w:trPr>
          <w:trHeight w:val="39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A726C" w14:textId="77777777" w:rsidR="00423892" w:rsidRPr="0063454B" w:rsidRDefault="009F1956">
            <w:pPr>
              <w:widowControl w:val="0"/>
              <w:spacing w:after="20"/>
              <w:ind w:left="127" w:right="126" w:firstLine="0"/>
              <w:rPr>
                <w:color w:val="000000"/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47BD7" w14:textId="77777777" w:rsidR="00423892" w:rsidRPr="0063454B" w:rsidRDefault="009F1956">
            <w:pPr>
              <w:widowControl w:val="0"/>
              <w:snapToGrid w:val="0"/>
              <w:ind w:hanging="21"/>
              <w:rPr>
                <w:b/>
                <w:sz w:val="24"/>
                <w:szCs w:val="24"/>
              </w:rPr>
            </w:pPr>
            <w:r w:rsidRPr="0063454B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FC272" w14:textId="77777777" w:rsidR="00423892" w:rsidRPr="0063454B" w:rsidRDefault="009F1956">
            <w:pPr>
              <w:widowControl w:val="0"/>
              <w:snapToGrid w:val="0"/>
              <w:ind w:left="142" w:right="138" w:firstLine="268"/>
              <w:rPr>
                <w:sz w:val="24"/>
                <w:szCs w:val="24"/>
                <w:lang w:eastAsia="zh-CN" w:bidi="hi-IN"/>
              </w:rPr>
            </w:pPr>
            <w:r w:rsidRPr="0063454B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17E35301" w14:textId="77777777" w:rsidR="00423892" w:rsidRPr="0063454B" w:rsidRDefault="009F1956" w:rsidP="000469C7">
            <w:pPr>
              <w:widowControl w:val="0"/>
              <w:ind w:left="142" w:right="138" w:firstLine="268"/>
              <w:rPr>
                <w:sz w:val="24"/>
                <w:szCs w:val="24"/>
                <w:lang w:eastAsia="zh-CN" w:bidi="hi-IN"/>
              </w:rPr>
            </w:pPr>
            <w:r w:rsidRPr="0063454B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</w:t>
            </w:r>
            <w:r w:rsidR="000469C7" w:rsidRPr="0063454B">
              <w:rPr>
                <w:sz w:val="24"/>
                <w:szCs w:val="24"/>
                <w:lang w:eastAsia="zh-CN" w:bidi="hi-IN"/>
              </w:rPr>
              <w:t>і</w:t>
            </w:r>
            <w:r w:rsidRPr="0063454B">
              <w:rPr>
                <w:sz w:val="24"/>
                <w:szCs w:val="24"/>
                <w:lang w:eastAsia="zh-CN" w:bidi="hi-IN"/>
              </w:rPr>
              <w:t xml:space="preserve"> рішень, готовність нести відповідальність за можливі наслідки реалізації таких рішень.</w:t>
            </w:r>
          </w:p>
        </w:tc>
      </w:tr>
      <w:tr w:rsidR="00423892" w:rsidRPr="0063454B" w14:paraId="7644F175" w14:textId="77777777">
        <w:trPr>
          <w:trHeight w:val="2378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55461" w14:textId="77777777" w:rsidR="00423892" w:rsidRPr="0063454B" w:rsidRDefault="009F1956">
            <w:pPr>
              <w:widowControl w:val="0"/>
              <w:spacing w:after="20"/>
              <w:ind w:left="127" w:right="126" w:firstLine="0"/>
              <w:rPr>
                <w:color w:val="000000"/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305A5" w14:textId="77777777" w:rsidR="00423892" w:rsidRPr="0063454B" w:rsidRDefault="009F1956">
            <w:pPr>
              <w:widowControl w:val="0"/>
              <w:snapToGrid w:val="0"/>
              <w:ind w:hanging="21"/>
              <w:rPr>
                <w:b/>
                <w:sz w:val="24"/>
                <w:szCs w:val="24"/>
              </w:rPr>
            </w:pPr>
            <w:r w:rsidRPr="0063454B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C872C" w14:textId="77777777" w:rsidR="00423892" w:rsidRPr="0063454B" w:rsidRDefault="009F1956">
            <w:pPr>
              <w:widowControl w:val="0"/>
              <w:snapToGrid w:val="0"/>
              <w:ind w:left="142" w:right="138" w:firstLine="268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08BA831F" w14:textId="77777777" w:rsidR="00423892" w:rsidRPr="0063454B" w:rsidRDefault="009F1956">
            <w:pPr>
              <w:widowControl w:val="0"/>
              <w:ind w:left="142" w:right="138" w:firstLine="268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423892" w:rsidRPr="0063454B" w14:paraId="7DE7B6DC" w14:textId="77777777">
        <w:trPr>
          <w:trHeight w:val="1533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0145B" w14:textId="77777777" w:rsidR="00423892" w:rsidRPr="0063454B" w:rsidRDefault="009F1956">
            <w:pPr>
              <w:widowControl w:val="0"/>
              <w:spacing w:after="20"/>
              <w:ind w:left="127" w:right="126" w:firstLine="0"/>
              <w:rPr>
                <w:color w:val="000000"/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9D4D5" w14:textId="77777777" w:rsidR="00423892" w:rsidRPr="0063454B" w:rsidRDefault="009F1956">
            <w:pPr>
              <w:widowControl w:val="0"/>
              <w:snapToGrid w:val="0"/>
              <w:ind w:hanging="21"/>
              <w:rPr>
                <w:b/>
                <w:bCs/>
                <w:sz w:val="24"/>
                <w:szCs w:val="24"/>
              </w:rPr>
            </w:pPr>
            <w:proofErr w:type="spellStart"/>
            <w:r w:rsidRPr="0063454B">
              <w:rPr>
                <w:b/>
                <w:bCs/>
                <w:sz w:val="24"/>
                <w:szCs w:val="24"/>
              </w:rPr>
              <w:t>Стресостійкість</w:t>
            </w:r>
            <w:proofErr w:type="spellEnd"/>
          </w:p>
        </w:tc>
        <w:tc>
          <w:tcPr>
            <w:tcW w:w="6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6A6D3" w14:textId="77777777" w:rsidR="00423892" w:rsidRPr="0063454B" w:rsidRDefault="009F1956">
            <w:pPr>
              <w:widowControl w:val="0"/>
              <w:tabs>
                <w:tab w:val="left" w:pos="271"/>
              </w:tabs>
              <w:ind w:left="1" w:firstLine="268"/>
              <w:rPr>
                <w:color w:val="000000"/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>уміння розуміти та управляти своїми емоціями;</w:t>
            </w:r>
          </w:p>
          <w:p w14:paraId="7FEAD65F" w14:textId="77777777" w:rsidR="00423892" w:rsidRPr="0063454B" w:rsidRDefault="009F1956">
            <w:pPr>
              <w:widowControl w:val="0"/>
              <w:tabs>
                <w:tab w:val="left" w:pos="271"/>
              </w:tabs>
              <w:ind w:left="1" w:firstLine="268"/>
              <w:rPr>
                <w:color w:val="000000"/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>здатність до самоконтролю;</w:t>
            </w:r>
          </w:p>
          <w:p w14:paraId="6F2F0607" w14:textId="77777777" w:rsidR="00423892" w:rsidRPr="0063454B" w:rsidRDefault="009F1956">
            <w:pPr>
              <w:widowControl w:val="0"/>
              <w:tabs>
                <w:tab w:val="left" w:pos="384"/>
              </w:tabs>
              <w:ind w:left="1" w:firstLine="268"/>
              <w:rPr>
                <w:color w:val="000000"/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>здатність до конструктивного ставлення до зворотного зв’язку, зокрема критики;</w:t>
            </w:r>
          </w:p>
          <w:p w14:paraId="7A071CC5" w14:textId="77777777" w:rsidR="00423892" w:rsidRPr="0063454B" w:rsidRDefault="009F1956">
            <w:pPr>
              <w:widowControl w:val="0"/>
              <w:snapToGrid w:val="0"/>
              <w:ind w:firstLine="268"/>
              <w:rPr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>оптимізм.</w:t>
            </w:r>
          </w:p>
        </w:tc>
      </w:tr>
      <w:tr w:rsidR="00423892" w:rsidRPr="0063454B" w14:paraId="04AF9210" w14:textId="77777777">
        <w:trPr>
          <w:trHeight w:val="390"/>
        </w:trPr>
        <w:tc>
          <w:tcPr>
            <w:tcW w:w="9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F1B85" w14:textId="77777777" w:rsidR="00423892" w:rsidRPr="0063454B" w:rsidRDefault="009F1956">
            <w:pPr>
              <w:widowControl w:val="0"/>
              <w:ind w:firstLine="7"/>
              <w:jc w:val="center"/>
              <w:rPr>
                <w:b/>
                <w:sz w:val="24"/>
                <w:szCs w:val="24"/>
              </w:rPr>
            </w:pPr>
            <w:r w:rsidRPr="0063454B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423892" w:rsidRPr="0063454B" w14:paraId="743D8A54" w14:textId="77777777">
        <w:trPr>
          <w:trHeight w:val="39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333FF" w14:textId="77777777" w:rsidR="00423892" w:rsidRPr="0063454B" w:rsidRDefault="009F1956">
            <w:pPr>
              <w:widowControl w:val="0"/>
              <w:spacing w:after="20"/>
              <w:ind w:left="127" w:right="126" w:firstLine="0"/>
              <w:rPr>
                <w:color w:val="000000"/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EA2B6" w14:textId="77777777" w:rsidR="00423892" w:rsidRPr="0063454B" w:rsidRDefault="009F1956">
            <w:pPr>
              <w:widowControl w:val="0"/>
              <w:spacing w:after="20"/>
              <w:ind w:left="127" w:right="126" w:firstLine="0"/>
              <w:rPr>
                <w:b/>
                <w:color w:val="000000"/>
                <w:sz w:val="24"/>
                <w:szCs w:val="24"/>
              </w:rPr>
            </w:pPr>
            <w:r w:rsidRPr="0063454B">
              <w:rPr>
                <w:b/>
                <w:color w:val="000000"/>
                <w:sz w:val="24"/>
                <w:szCs w:val="24"/>
              </w:rPr>
              <w:t xml:space="preserve">Знання </w:t>
            </w:r>
            <w:r w:rsidRPr="0063454B">
              <w:rPr>
                <w:b/>
                <w:color w:val="000000"/>
                <w:sz w:val="24"/>
                <w:szCs w:val="24"/>
              </w:rPr>
              <w:lastRenderedPageBreak/>
              <w:t>законодавства</w:t>
            </w:r>
          </w:p>
        </w:tc>
        <w:tc>
          <w:tcPr>
            <w:tcW w:w="6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52198" w14:textId="77777777" w:rsidR="00423892" w:rsidRPr="0063454B" w:rsidRDefault="009F1956">
            <w:pPr>
              <w:widowControl w:val="0"/>
              <w:ind w:left="127" w:firstLine="425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lastRenderedPageBreak/>
              <w:t>Знання:</w:t>
            </w:r>
          </w:p>
          <w:p w14:paraId="0FC69944" w14:textId="77777777" w:rsidR="00423892" w:rsidRPr="0063454B" w:rsidRDefault="009F1956">
            <w:pPr>
              <w:widowControl w:val="0"/>
              <w:ind w:left="127" w:firstLine="425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lastRenderedPageBreak/>
              <w:t xml:space="preserve">Конституції України; </w:t>
            </w:r>
          </w:p>
          <w:p w14:paraId="50F27F66" w14:textId="77777777" w:rsidR="00423892" w:rsidRPr="0063454B" w:rsidRDefault="009F1956">
            <w:pPr>
              <w:widowControl w:val="0"/>
              <w:ind w:left="127" w:firstLine="425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 xml:space="preserve">Закону України “Про державну службу”; </w:t>
            </w:r>
          </w:p>
          <w:p w14:paraId="020E40A7" w14:textId="77777777" w:rsidR="00423892" w:rsidRPr="0063454B" w:rsidRDefault="009F1956">
            <w:pPr>
              <w:widowControl w:val="0"/>
              <w:ind w:left="127" w:firstLine="425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>Закону України “Про запобігання корупції”;</w:t>
            </w:r>
          </w:p>
          <w:p w14:paraId="77D2FCEA" w14:textId="77777777" w:rsidR="00423892" w:rsidRPr="0063454B" w:rsidRDefault="009F1956">
            <w:pPr>
              <w:widowControl w:val="0"/>
              <w:ind w:left="127" w:firstLine="425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>та іншого законодавства</w:t>
            </w:r>
          </w:p>
        </w:tc>
      </w:tr>
      <w:tr w:rsidR="00423892" w:rsidRPr="0063454B" w14:paraId="471282EA" w14:textId="77777777">
        <w:trPr>
          <w:trHeight w:val="39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0A9E1" w14:textId="77777777" w:rsidR="00423892" w:rsidRPr="0063454B" w:rsidRDefault="009F1956">
            <w:pPr>
              <w:widowControl w:val="0"/>
              <w:spacing w:after="20"/>
              <w:ind w:left="127" w:right="126" w:firstLine="0"/>
              <w:rPr>
                <w:color w:val="000000"/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lastRenderedPageBreak/>
              <w:t>2.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B21632" w14:textId="77777777" w:rsidR="00423892" w:rsidRPr="0063454B" w:rsidRDefault="009F1956" w:rsidP="000469C7">
            <w:pPr>
              <w:widowControl w:val="0"/>
              <w:spacing w:after="20"/>
              <w:ind w:left="127" w:right="126" w:firstLine="0"/>
              <w:rPr>
                <w:b/>
                <w:color w:val="000000"/>
                <w:sz w:val="24"/>
                <w:szCs w:val="24"/>
              </w:rPr>
            </w:pPr>
            <w:r w:rsidRPr="0063454B">
              <w:rPr>
                <w:b/>
                <w:color w:val="000000"/>
                <w:sz w:val="24"/>
                <w:szCs w:val="24"/>
              </w:rPr>
              <w:t>Знання законодавства у сфері</w:t>
            </w:r>
            <w:r w:rsidR="000469C7" w:rsidRPr="0063454B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0469C7" w:rsidRPr="0063454B">
              <w:rPr>
                <w:b/>
                <w:sz w:val="24"/>
                <w:szCs w:val="24"/>
                <w:shd w:val="clear" w:color="auto" w:fill="FFFFFF"/>
              </w:rPr>
              <w:t>з</w:t>
            </w:r>
            <w:r w:rsidR="000469C7" w:rsidRPr="0063454B">
              <w:rPr>
                <w:rStyle w:val="rvts0"/>
                <w:b/>
                <w:sz w:val="24"/>
                <w:szCs w:val="24"/>
              </w:rPr>
              <w:t>аконодавства про державну службу, трудового законодавства, законодавчих та нормативно-правових актів, що регламентують діяльність управління персоналом.</w:t>
            </w:r>
          </w:p>
        </w:tc>
        <w:tc>
          <w:tcPr>
            <w:tcW w:w="6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A66F0" w14:textId="77777777" w:rsidR="00423892" w:rsidRPr="0063454B" w:rsidRDefault="009F1956">
            <w:pPr>
              <w:widowControl w:val="0"/>
              <w:ind w:left="127" w:firstLine="425"/>
              <w:rPr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>Знання:</w:t>
            </w:r>
          </w:p>
          <w:p w14:paraId="7F1BD8CE" w14:textId="77777777" w:rsidR="00423892" w:rsidRPr="0063454B" w:rsidRDefault="009F1956">
            <w:pPr>
              <w:widowControl w:val="0"/>
              <w:tabs>
                <w:tab w:val="left" w:pos="720"/>
              </w:tabs>
              <w:ind w:left="127" w:firstLine="425"/>
              <w:rPr>
                <w:color w:val="000000"/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>Кодексу законів про працю України;</w:t>
            </w:r>
          </w:p>
          <w:p w14:paraId="6A594BF2" w14:textId="77777777" w:rsidR="00423892" w:rsidRPr="0063454B" w:rsidRDefault="009F1956">
            <w:pPr>
              <w:widowControl w:val="0"/>
              <w:tabs>
                <w:tab w:val="left" w:pos="720"/>
              </w:tabs>
              <w:ind w:left="127" w:firstLine="425"/>
              <w:rPr>
                <w:color w:val="000000"/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 xml:space="preserve">Закону України </w:t>
            </w:r>
            <w:r w:rsidRPr="0063454B">
              <w:rPr>
                <w:color w:val="000000"/>
                <w:sz w:val="24"/>
                <w:szCs w:val="24"/>
                <w:lang w:val="ru-RU"/>
              </w:rPr>
              <w:t>“</w:t>
            </w:r>
            <w:r w:rsidRPr="0063454B">
              <w:rPr>
                <w:color w:val="000000"/>
                <w:sz w:val="24"/>
                <w:szCs w:val="24"/>
              </w:rPr>
              <w:t>Про відпустки</w:t>
            </w:r>
            <w:r w:rsidRPr="0063454B">
              <w:rPr>
                <w:color w:val="000000"/>
                <w:sz w:val="24"/>
                <w:szCs w:val="24"/>
                <w:lang w:val="ru-RU"/>
              </w:rPr>
              <w:t>”</w:t>
            </w:r>
            <w:r w:rsidRPr="0063454B">
              <w:rPr>
                <w:color w:val="000000"/>
                <w:sz w:val="24"/>
                <w:szCs w:val="24"/>
              </w:rPr>
              <w:t>;</w:t>
            </w:r>
          </w:p>
          <w:p w14:paraId="7EC37F84" w14:textId="77777777" w:rsidR="00423892" w:rsidRPr="0063454B" w:rsidRDefault="009F1956">
            <w:pPr>
              <w:widowControl w:val="0"/>
              <w:tabs>
                <w:tab w:val="left" w:pos="720"/>
              </w:tabs>
              <w:ind w:left="127" w:firstLine="425"/>
              <w:rPr>
                <w:color w:val="000000"/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 xml:space="preserve">Закону України </w:t>
            </w:r>
            <w:r w:rsidRPr="0063454B">
              <w:rPr>
                <w:sz w:val="24"/>
                <w:szCs w:val="24"/>
                <w:lang w:val="ru-RU"/>
              </w:rPr>
              <w:t>“</w:t>
            </w:r>
            <w:r w:rsidRPr="0063454B">
              <w:rPr>
                <w:sz w:val="24"/>
                <w:szCs w:val="24"/>
              </w:rPr>
              <w:t>Про очищення влади</w:t>
            </w:r>
            <w:r w:rsidRPr="0063454B">
              <w:rPr>
                <w:sz w:val="24"/>
                <w:szCs w:val="24"/>
                <w:lang w:val="ru-RU"/>
              </w:rPr>
              <w:t>”</w:t>
            </w:r>
            <w:r w:rsidRPr="0063454B">
              <w:rPr>
                <w:sz w:val="24"/>
                <w:szCs w:val="24"/>
              </w:rPr>
              <w:t>;</w:t>
            </w:r>
          </w:p>
          <w:p w14:paraId="2CFFEDC8" w14:textId="77777777" w:rsidR="00423892" w:rsidRPr="0063454B" w:rsidRDefault="009F1956">
            <w:pPr>
              <w:widowControl w:val="0"/>
              <w:tabs>
                <w:tab w:val="left" w:pos="720"/>
              </w:tabs>
              <w:ind w:left="127" w:firstLine="425"/>
              <w:rPr>
                <w:color w:val="000000"/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 xml:space="preserve">Закону України </w:t>
            </w:r>
            <w:r w:rsidRPr="0063454B">
              <w:rPr>
                <w:sz w:val="24"/>
                <w:szCs w:val="24"/>
                <w:lang w:val="ru-RU"/>
              </w:rPr>
              <w:t>“</w:t>
            </w:r>
            <w:r w:rsidRPr="0063454B">
              <w:rPr>
                <w:bCs/>
                <w:color w:val="000000"/>
                <w:sz w:val="24"/>
                <w:szCs w:val="24"/>
                <w:shd w:val="clear" w:color="auto" w:fill="FFFFFF"/>
              </w:rPr>
              <w:t>Про загальнообов'язкове державне пенсійне страхування</w:t>
            </w:r>
            <w:r w:rsidRPr="0063454B">
              <w:rPr>
                <w:bCs/>
                <w:color w:val="000000"/>
                <w:sz w:val="24"/>
                <w:szCs w:val="24"/>
                <w:shd w:val="clear" w:color="auto" w:fill="FFFFFF"/>
                <w:lang w:val="ru-RU"/>
              </w:rPr>
              <w:t>”</w:t>
            </w:r>
            <w:r w:rsidRPr="0063454B">
              <w:rPr>
                <w:sz w:val="24"/>
                <w:szCs w:val="24"/>
              </w:rPr>
              <w:t>;</w:t>
            </w:r>
          </w:p>
          <w:p w14:paraId="7151CAD3" w14:textId="77777777" w:rsidR="00423892" w:rsidRPr="0063454B" w:rsidRDefault="009F1956">
            <w:pPr>
              <w:widowControl w:val="0"/>
              <w:ind w:left="127" w:firstLine="425"/>
              <w:rPr>
                <w:sz w:val="24"/>
                <w:szCs w:val="24"/>
                <w:shd w:val="clear" w:color="auto" w:fill="FFFFFF"/>
              </w:rPr>
            </w:pPr>
            <w:r w:rsidRPr="0063454B">
              <w:rPr>
                <w:sz w:val="24"/>
                <w:szCs w:val="24"/>
                <w:shd w:val="clear" w:color="auto" w:fill="FFFFFF"/>
              </w:rPr>
              <w:t xml:space="preserve">Закону України </w:t>
            </w:r>
            <w:r w:rsidRPr="0063454B">
              <w:rPr>
                <w:sz w:val="24"/>
                <w:szCs w:val="24"/>
                <w:shd w:val="clear" w:color="auto" w:fill="FFFFFF"/>
                <w:lang w:val="ru-RU"/>
              </w:rPr>
              <w:t>“</w:t>
            </w:r>
            <w:r w:rsidRPr="0063454B">
              <w:rPr>
                <w:sz w:val="24"/>
                <w:szCs w:val="24"/>
                <w:shd w:val="clear" w:color="auto" w:fill="FFFFFF"/>
              </w:rPr>
              <w:t>Про інформацію</w:t>
            </w:r>
            <w:r w:rsidRPr="0063454B">
              <w:rPr>
                <w:sz w:val="24"/>
                <w:szCs w:val="24"/>
                <w:shd w:val="clear" w:color="auto" w:fill="FFFFFF"/>
                <w:lang w:val="ru-RU"/>
              </w:rPr>
              <w:t>”</w:t>
            </w:r>
            <w:r w:rsidRPr="0063454B">
              <w:rPr>
                <w:sz w:val="24"/>
                <w:szCs w:val="24"/>
                <w:shd w:val="clear" w:color="auto" w:fill="FFFFFF"/>
              </w:rPr>
              <w:t>;</w:t>
            </w:r>
          </w:p>
          <w:p w14:paraId="69DEF131" w14:textId="77777777" w:rsidR="00423892" w:rsidRPr="0063454B" w:rsidRDefault="009F1956">
            <w:pPr>
              <w:widowControl w:val="0"/>
              <w:ind w:left="127" w:firstLine="425"/>
              <w:rPr>
                <w:sz w:val="24"/>
                <w:szCs w:val="24"/>
                <w:shd w:val="clear" w:color="auto" w:fill="FFFFFF"/>
              </w:rPr>
            </w:pPr>
            <w:r w:rsidRPr="0063454B">
              <w:rPr>
                <w:sz w:val="24"/>
                <w:szCs w:val="24"/>
                <w:shd w:val="clear" w:color="auto" w:fill="FFFFFF"/>
              </w:rPr>
              <w:t xml:space="preserve">Закону України </w:t>
            </w:r>
            <w:r w:rsidRPr="0063454B">
              <w:rPr>
                <w:sz w:val="24"/>
                <w:szCs w:val="24"/>
                <w:shd w:val="clear" w:color="auto" w:fill="FFFFFF"/>
                <w:lang w:val="ru-RU"/>
              </w:rPr>
              <w:t>“</w:t>
            </w:r>
            <w:r w:rsidRPr="0063454B">
              <w:rPr>
                <w:sz w:val="24"/>
                <w:szCs w:val="24"/>
                <w:shd w:val="clear" w:color="auto" w:fill="FFFFFF"/>
              </w:rPr>
              <w:t>Про доступ до публічної інформації</w:t>
            </w:r>
            <w:r w:rsidRPr="0063454B">
              <w:rPr>
                <w:sz w:val="24"/>
                <w:szCs w:val="24"/>
                <w:shd w:val="clear" w:color="auto" w:fill="FFFFFF"/>
                <w:lang w:val="ru-RU"/>
              </w:rPr>
              <w:t>”</w:t>
            </w:r>
            <w:r w:rsidRPr="0063454B">
              <w:rPr>
                <w:sz w:val="24"/>
                <w:szCs w:val="24"/>
                <w:shd w:val="clear" w:color="auto" w:fill="FFFFFF"/>
              </w:rPr>
              <w:t>;</w:t>
            </w:r>
          </w:p>
          <w:p w14:paraId="28D7DE69" w14:textId="77777777" w:rsidR="00423892" w:rsidRPr="0063454B" w:rsidRDefault="009F1956">
            <w:pPr>
              <w:widowControl w:val="0"/>
              <w:ind w:left="127" w:firstLine="425"/>
              <w:rPr>
                <w:rStyle w:val="rvts0"/>
                <w:sz w:val="24"/>
                <w:szCs w:val="24"/>
              </w:rPr>
            </w:pPr>
            <w:r w:rsidRPr="0063454B">
              <w:rPr>
                <w:rStyle w:val="rvts0"/>
                <w:sz w:val="24"/>
                <w:szCs w:val="24"/>
              </w:rPr>
              <w:t xml:space="preserve">Закону України </w:t>
            </w:r>
            <w:r w:rsidRPr="0063454B">
              <w:rPr>
                <w:rStyle w:val="rvts0"/>
                <w:sz w:val="24"/>
                <w:szCs w:val="24"/>
                <w:lang w:val="ru-RU"/>
              </w:rPr>
              <w:t>“</w:t>
            </w:r>
            <w:r w:rsidRPr="0063454B">
              <w:rPr>
                <w:rStyle w:val="rvts0"/>
                <w:sz w:val="24"/>
                <w:szCs w:val="24"/>
              </w:rPr>
              <w:t xml:space="preserve">Про </w:t>
            </w:r>
            <w:r w:rsidR="000469C7" w:rsidRPr="0063454B">
              <w:rPr>
                <w:rStyle w:val="rvts0"/>
                <w:sz w:val="24"/>
                <w:szCs w:val="24"/>
              </w:rPr>
              <w:t>організацію трудових відносин в умовах воєнного стану</w:t>
            </w:r>
            <w:r w:rsidRPr="0063454B">
              <w:rPr>
                <w:rStyle w:val="rvts0"/>
                <w:sz w:val="24"/>
                <w:szCs w:val="24"/>
                <w:lang w:val="ru-RU"/>
              </w:rPr>
              <w:t>”</w:t>
            </w:r>
            <w:r w:rsidRPr="0063454B">
              <w:rPr>
                <w:rStyle w:val="rvts0"/>
                <w:sz w:val="24"/>
                <w:szCs w:val="24"/>
              </w:rPr>
              <w:t>;</w:t>
            </w:r>
          </w:p>
          <w:p w14:paraId="7C7C346A" w14:textId="77777777" w:rsidR="00423892" w:rsidRPr="0063454B" w:rsidRDefault="009F1956">
            <w:pPr>
              <w:widowControl w:val="0"/>
              <w:ind w:left="127" w:firstLine="425"/>
              <w:rPr>
                <w:rStyle w:val="rvts9"/>
                <w:bCs/>
                <w:color w:val="000000"/>
                <w:sz w:val="24"/>
                <w:szCs w:val="24"/>
              </w:rPr>
            </w:pPr>
            <w:r w:rsidRPr="0063454B">
              <w:rPr>
                <w:sz w:val="24"/>
                <w:szCs w:val="24"/>
              </w:rPr>
              <w:t xml:space="preserve">Типового положення про службу управління персоналом державного органу, затвердженого </w:t>
            </w:r>
            <w:r w:rsidRPr="0063454B">
              <w:rPr>
                <w:rStyle w:val="rvts9"/>
                <w:bCs/>
                <w:color w:val="000000"/>
                <w:sz w:val="24"/>
                <w:szCs w:val="24"/>
              </w:rPr>
              <w:t>наказом Національного</w:t>
            </w:r>
            <w:r w:rsidRPr="0063454B">
              <w:rPr>
                <w:rStyle w:val="apple-converted-space"/>
                <w:color w:val="000000"/>
                <w:sz w:val="24"/>
                <w:szCs w:val="24"/>
              </w:rPr>
              <w:t xml:space="preserve"> </w:t>
            </w:r>
            <w:r w:rsidRPr="0063454B">
              <w:rPr>
                <w:rStyle w:val="rvts9"/>
                <w:bCs/>
                <w:color w:val="000000"/>
                <w:sz w:val="24"/>
                <w:szCs w:val="24"/>
              </w:rPr>
              <w:t>агентства України з питань державної служби</w:t>
            </w:r>
            <w:r w:rsidRPr="0063454B">
              <w:rPr>
                <w:rStyle w:val="apple-converted-space"/>
                <w:color w:val="000000"/>
                <w:sz w:val="24"/>
                <w:szCs w:val="24"/>
              </w:rPr>
              <w:t xml:space="preserve"> </w:t>
            </w:r>
            <w:r w:rsidRPr="0063454B">
              <w:rPr>
                <w:rStyle w:val="rvts9"/>
                <w:bCs/>
                <w:color w:val="000000"/>
                <w:sz w:val="24"/>
                <w:szCs w:val="24"/>
              </w:rPr>
              <w:t>03.03.2016 № 47</w:t>
            </w:r>
            <w:r w:rsidRPr="0063454B">
              <w:rPr>
                <w:rStyle w:val="rvts9"/>
                <w:bCs/>
                <w:color w:val="000000"/>
                <w:sz w:val="24"/>
                <w:szCs w:val="24"/>
                <w:lang w:val="ru-RU"/>
              </w:rPr>
              <w:t>(</w:t>
            </w:r>
            <w:r w:rsidRPr="0063454B">
              <w:rPr>
                <w:rStyle w:val="rvts9"/>
                <w:bCs/>
                <w:color w:val="000000"/>
                <w:sz w:val="24"/>
                <w:szCs w:val="24"/>
              </w:rPr>
              <w:t>із змінами);</w:t>
            </w:r>
          </w:p>
          <w:p w14:paraId="43F3B148" w14:textId="77777777" w:rsidR="00423892" w:rsidRPr="0063454B" w:rsidRDefault="009F1956">
            <w:pPr>
              <w:widowControl w:val="0"/>
              <w:ind w:left="127" w:firstLine="425"/>
              <w:rPr>
                <w:sz w:val="24"/>
                <w:szCs w:val="24"/>
                <w:shd w:val="clear" w:color="auto" w:fill="FFFFFF"/>
              </w:rPr>
            </w:pPr>
            <w:r w:rsidRPr="0063454B">
              <w:rPr>
                <w:sz w:val="24"/>
                <w:szCs w:val="24"/>
                <w:shd w:val="clear" w:color="auto" w:fill="FFFFFF"/>
              </w:rPr>
              <w:t>Інструкції з діловодства в  Пенсійному фонді України;</w:t>
            </w:r>
          </w:p>
          <w:p w14:paraId="76E4EAD9" w14:textId="77777777" w:rsidR="00423892" w:rsidRPr="0063454B" w:rsidRDefault="00423892">
            <w:pPr>
              <w:widowControl w:val="0"/>
              <w:ind w:left="127" w:firstLine="425"/>
              <w:rPr>
                <w:sz w:val="24"/>
                <w:szCs w:val="24"/>
              </w:rPr>
            </w:pPr>
          </w:p>
        </w:tc>
      </w:tr>
      <w:tr w:rsidR="00423892" w:rsidRPr="0063454B" w14:paraId="47D3347B" w14:textId="77777777">
        <w:trPr>
          <w:trHeight w:val="39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51D0E" w14:textId="77777777" w:rsidR="00423892" w:rsidRPr="0063454B" w:rsidRDefault="009F1956">
            <w:pPr>
              <w:widowControl w:val="0"/>
              <w:spacing w:after="20"/>
              <w:ind w:left="127" w:right="126" w:firstLine="0"/>
              <w:rPr>
                <w:color w:val="000000"/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877F5" w14:textId="77777777" w:rsidR="00423892" w:rsidRPr="0063454B" w:rsidRDefault="009F1956">
            <w:pPr>
              <w:widowControl w:val="0"/>
              <w:spacing w:after="20"/>
              <w:ind w:left="127" w:right="126" w:firstLine="0"/>
              <w:rPr>
                <w:b/>
                <w:color w:val="000000"/>
                <w:sz w:val="24"/>
                <w:szCs w:val="24"/>
              </w:rPr>
            </w:pPr>
            <w:r w:rsidRPr="0063454B">
              <w:rPr>
                <w:b/>
                <w:sz w:val="24"/>
                <w:szCs w:val="24"/>
              </w:rPr>
              <w:t>Знання системи обліку персоналу</w:t>
            </w:r>
          </w:p>
        </w:tc>
        <w:tc>
          <w:tcPr>
            <w:tcW w:w="6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EABA0" w14:textId="77777777" w:rsidR="003208F2" w:rsidRPr="0063454B" w:rsidRDefault="003208F2" w:rsidP="003208F2">
            <w:pPr>
              <w:pStyle w:val="ab"/>
              <w:spacing w:after="0" w:line="240" w:lineRule="auto"/>
              <w:ind w:left="57" w:right="57" w:firstLine="283"/>
              <w:rPr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>рівень досвідченого користувача персонального комп’ютера, основи роботи з базами даних;</w:t>
            </w:r>
          </w:p>
          <w:p w14:paraId="6BDAE6C0" w14:textId="77777777" w:rsidR="00423892" w:rsidRPr="0063454B" w:rsidRDefault="003208F2" w:rsidP="003208F2">
            <w:pPr>
              <w:widowControl w:val="0"/>
              <w:ind w:firstLine="425"/>
              <w:rPr>
                <w:sz w:val="24"/>
                <w:szCs w:val="24"/>
              </w:rPr>
            </w:pPr>
            <w:r w:rsidRPr="0063454B">
              <w:rPr>
                <w:color w:val="000000"/>
                <w:sz w:val="24"/>
                <w:szCs w:val="24"/>
              </w:rPr>
              <w:t xml:space="preserve">досвід роботи з Microsoft Office (Word, Excel, </w:t>
            </w:r>
            <w:proofErr w:type="spellStart"/>
            <w:r w:rsidRPr="0063454B">
              <w:rPr>
                <w:color w:val="000000"/>
                <w:sz w:val="24"/>
                <w:szCs w:val="24"/>
              </w:rPr>
              <w:t>Power</w:t>
            </w:r>
            <w:proofErr w:type="spellEnd"/>
            <w:r w:rsidRPr="0063454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3454B">
              <w:rPr>
                <w:color w:val="000000"/>
                <w:sz w:val="24"/>
                <w:szCs w:val="24"/>
              </w:rPr>
              <w:t>Point</w:t>
            </w:r>
            <w:proofErr w:type="spellEnd"/>
            <w:r w:rsidRPr="0063454B">
              <w:rPr>
                <w:color w:val="000000"/>
                <w:sz w:val="24"/>
                <w:szCs w:val="24"/>
              </w:rPr>
              <w:t>).</w:t>
            </w:r>
          </w:p>
        </w:tc>
      </w:tr>
    </w:tbl>
    <w:p w14:paraId="0C913FB5" w14:textId="77777777" w:rsidR="00423892" w:rsidRDefault="009F1956">
      <w:pPr>
        <w:ind w:left="171" w:right="152" w:hanging="171"/>
        <w:jc w:val="center"/>
      </w:pPr>
      <w:r w:rsidRPr="0063454B">
        <w:rPr>
          <w:sz w:val="24"/>
          <w:szCs w:val="24"/>
        </w:rPr>
        <w:t>_________________________</w:t>
      </w:r>
      <w:r>
        <w:t>____</w:t>
      </w:r>
    </w:p>
    <w:sectPr w:rsidR="00423892" w:rsidSect="00423892">
      <w:headerReference w:type="default" r:id="rId9"/>
      <w:footerReference w:type="default" r:id="rId10"/>
      <w:pgSz w:w="11906" w:h="16838"/>
      <w:pgMar w:top="850" w:right="850" w:bottom="850" w:left="1417" w:header="708" w:footer="708" w:gutter="0"/>
      <w:cols w:space="720"/>
      <w:formProt w:val="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7AB0D8" w14:textId="77777777" w:rsidR="00800B6D" w:rsidRDefault="00800B6D" w:rsidP="00423892">
      <w:r>
        <w:separator/>
      </w:r>
    </w:p>
  </w:endnote>
  <w:endnote w:type="continuationSeparator" w:id="0">
    <w:p w14:paraId="377EA056" w14:textId="77777777" w:rsidR="00800B6D" w:rsidRDefault="00800B6D" w:rsidP="00423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Mono">
    <w:panose1 w:val="02070409020205020404"/>
    <w:charset w:val="CC"/>
    <w:family w:val="modern"/>
    <w:pitch w:val="fixed"/>
    <w:sig w:usb0="E0000AFF" w:usb1="400078FF" w:usb2="00000001" w:usb3="00000000" w:csb0="000001B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D9CB7" w14:textId="77777777" w:rsidR="00423892" w:rsidRDefault="00423892">
    <w:pPr>
      <w:pStyle w:val="10"/>
      <w:jc w:val="center"/>
    </w:pPr>
  </w:p>
  <w:p w14:paraId="29B21D7B" w14:textId="77777777" w:rsidR="00423892" w:rsidRDefault="00423892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58CE7" w14:textId="77777777" w:rsidR="00800B6D" w:rsidRDefault="00800B6D" w:rsidP="00423892">
      <w:r>
        <w:separator/>
      </w:r>
    </w:p>
  </w:footnote>
  <w:footnote w:type="continuationSeparator" w:id="0">
    <w:p w14:paraId="465ECC14" w14:textId="77777777" w:rsidR="00800B6D" w:rsidRDefault="00800B6D" w:rsidP="004238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39626551"/>
      <w:docPartObj>
        <w:docPartGallery w:val="Page Numbers (Top of Page)"/>
        <w:docPartUnique/>
      </w:docPartObj>
    </w:sdtPr>
    <w:sdtEndPr/>
    <w:sdtContent>
      <w:p w14:paraId="037F1BE4" w14:textId="77777777" w:rsidR="00423892" w:rsidRDefault="005F4B01">
        <w:pPr>
          <w:pStyle w:val="1"/>
          <w:jc w:val="center"/>
        </w:pPr>
        <w:r>
          <w:fldChar w:fldCharType="begin"/>
        </w:r>
        <w:r w:rsidR="009F1956">
          <w:instrText xml:space="preserve"> PAGE </w:instrText>
        </w:r>
        <w:r>
          <w:fldChar w:fldCharType="separate"/>
        </w:r>
        <w:r w:rsidR="00AD6468">
          <w:rPr>
            <w:noProof/>
          </w:rPr>
          <w:t>4</w:t>
        </w:r>
        <w:r>
          <w:fldChar w:fldCharType="end"/>
        </w:r>
      </w:p>
    </w:sdtContent>
  </w:sdt>
  <w:p w14:paraId="3E5DA13E" w14:textId="77777777" w:rsidR="00423892" w:rsidRDefault="00423892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C4135"/>
    <w:multiLevelType w:val="multilevel"/>
    <w:tmpl w:val="79C894E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1" w15:restartNumberingAfterBreak="0">
    <w:nsid w:val="62EC3B65"/>
    <w:multiLevelType w:val="hybridMultilevel"/>
    <w:tmpl w:val="C35C3040"/>
    <w:lvl w:ilvl="0" w:tplc="1CD2E488">
      <w:start w:val="1"/>
      <w:numFmt w:val="bullet"/>
      <w:lvlText w:val="-"/>
      <w:lvlJc w:val="left"/>
      <w:pPr>
        <w:ind w:left="793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892"/>
    <w:rsid w:val="000469C7"/>
    <w:rsid w:val="00072465"/>
    <w:rsid w:val="00127B90"/>
    <w:rsid w:val="0017570E"/>
    <w:rsid w:val="001C44E2"/>
    <w:rsid w:val="0021491F"/>
    <w:rsid w:val="002B79ED"/>
    <w:rsid w:val="002C4F1F"/>
    <w:rsid w:val="00300702"/>
    <w:rsid w:val="003208F2"/>
    <w:rsid w:val="003D57E7"/>
    <w:rsid w:val="003E2B42"/>
    <w:rsid w:val="00423892"/>
    <w:rsid w:val="004B240B"/>
    <w:rsid w:val="005F4B01"/>
    <w:rsid w:val="0063454B"/>
    <w:rsid w:val="0064041C"/>
    <w:rsid w:val="006B650D"/>
    <w:rsid w:val="007B0F4D"/>
    <w:rsid w:val="00800B6D"/>
    <w:rsid w:val="008A57A8"/>
    <w:rsid w:val="00947381"/>
    <w:rsid w:val="009F1956"/>
    <w:rsid w:val="00A73E6A"/>
    <w:rsid w:val="00AD235A"/>
    <w:rsid w:val="00AD6468"/>
    <w:rsid w:val="00C51E1A"/>
    <w:rsid w:val="00CF5F01"/>
    <w:rsid w:val="00D1073D"/>
    <w:rsid w:val="00D77406"/>
    <w:rsid w:val="00DE3B12"/>
    <w:rsid w:val="00E637DB"/>
    <w:rsid w:val="00EB7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B0676"/>
  <w15:docId w15:val="{6A36D5C1-B3D7-4C84-86BA-CF0530887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4741"/>
    <w:pPr>
      <w:ind w:firstLine="709"/>
      <w:jc w:val="both"/>
    </w:pPr>
    <w:rPr>
      <w:rFonts w:ascii="Times New Roman" w:eastAsia="Times New Roman" w:hAnsi="Times New Roman" w:cs="Times New Roman"/>
      <w:sz w:val="28"/>
      <w:szCs w:val="2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F4741"/>
    <w:rPr>
      <w:color w:val="0000FF"/>
      <w:u w:val="single"/>
    </w:rPr>
  </w:style>
  <w:style w:type="character" w:customStyle="1" w:styleId="a4">
    <w:name w:val="Основний текст з відступом Знак"/>
    <w:basedOn w:val="a0"/>
    <w:link w:val="a5"/>
    <w:qFormat/>
    <w:rsid w:val="000870B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Верхній колонтитул Знак"/>
    <w:basedOn w:val="a0"/>
    <w:link w:val="1"/>
    <w:uiPriority w:val="99"/>
    <w:qFormat/>
    <w:rsid w:val="002F34FE"/>
    <w:rPr>
      <w:rFonts w:ascii="Times New Roman" w:eastAsia="Times New Roman" w:hAnsi="Times New Roman" w:cs="Times New Roman"/>
      <w:sz w:val="28"/>
      <w:szCs w:val="28"/>
      <w:lang w:eastAsia="uk-UA"/>
    </w:rPr>
  </w:style>
  <w:style w:type="character" w:customStyle="1" w:styleId="a7">
    <w:name w:val="Нижній колонтитул Знак"/>
    <w:basedOn w:val="a0"/>
    <w:link w:val="10"/>
    <w:uiPriority w:val="99"/>
    <w:qFormat/>
    <w:rsid w:val="002F34FE"/>
    <w:rPr>
      <w:rFonts w:ascii="Times New Roman" w:eastAsia="Times New Roman" w:hAnsi="Times New Roman" w:cs="Times New Roman"/>
      <w:sz w:val="28"/>
      <w:szCs w:val="28"/>
      <w:lang w:eastAsia="uk-UA"/>
    </w:rPr>
  </w:style>
  <w:style w:type="character" w:customStyle="1" w:styleId="a8">
    <w:name w:val="Текст у виносці Знак"/>
    <w:basedOn w:val="a0"/>
    <w:link w:val="a9"/>
    <w:uiPriority w:val="99"/>
    <w:semiHidden/>
    <w:qFormat/>
    <w:rsid w:val="00F95821"/>
    <w:rPr>
      <w:rFonts w:ascii="Tahoma" w:eastAsia="Times New Roman" w:hAnsi="Tahoma" w:cs="Tahoma"/>
      <w:sz w:val="16"/>
      <w:szCs w:val="16"/>
      <w:lang w:eastAsia="uk-UA"/>
    </w:rPr>
  </w:style>
  <w:style w:type="character" w:customStyle="1" w:styleId="Bodytext">
    <w:name w:val="Body text_"/>
    <w:uiPriority w:val="99"/>
    <w:qFormat/>
    <w:rsid w:val="001B40BB"/>
    <w:rPr>
      <w:sz w:val="26"/>
    </w:rPr>
  </w:style>
  <w:style w:type="character" w:customStyle="1" w:styleId="FontStyle21">
    <w:name w:val="Font Style21"/>
    <w:uiPriority w:val="99"/>
    <w:qFormat/>
    <w:rsid w:val="001B40BB"/>
    <w:rPr>
      <w:rFonts w:ascii="Times New Roman" w:hAnsi="Times New Roman"/>
      <w:sz w:val="26"/>
    </w:rPr>
  </w:style>
  <w:style w:type="character" w:customStyle="1" w:styleId="2">
    <w:name w:val="Основной текст (2)_"/>
    <w:link w:val="20"/>
    <w:qFormat/>
    <w:locked/>
    <w:rsid w:val="009D3D5E"/>
    <w:rPr>
      <w:sz w:val="26"/>
      <w:szCs w:val="26"/>
      <w:shd w:val="clear" w:color="auto" w:fill="FFFFFF"/>
    </w:rPr>
  </w:style>
  <w:style w:type="character" w:customStyle="1" w:styleId="rvts0">
    <w:name w:val="rvts0"/>
    <w:basedOn w:val="a0"/>
    <w:qFormat/>
    <w:rsid w:val="00A15BCC"/>
  </w:style>
  <w:style w:type="character" w:customStyle="1" w:styleId="rvts9">
    <w:name w:val="rvts9"/>
    <w:qFormat/>
    <w:rsid w:val="00A15BCC"/>
  </w:style>
  <w:style w:type="character" w:customStyle="1" w:styleId="apple-converted-space">
    <w:name w:val="apple-converted-space"/>
    <w:qFormat/>
    <w:rsid w:val="00A15BCC"/>
  </w:style>
  <w:style w:type="paragraph" w:customStyle="1" w:styleId="aa">
    <w:name w:val="Заголовок"/>
    <w:basedOn w:val="a"/>
    <w:next w:val="ab"/>
    <w:qFormat/>
    <w:rsid w:val="00423892"/>
    <w:pPr>
      <w:keepNext/>
      <w:spacing w:before="240" w:after="120"/>
    </w:pPr>
    <w:rPr>
      <w:rFonts w:ascii="Liberation Sans" w:eastAsia="Microsoft YaHei" w:hAnsi="Liberation Sans" w:cs="Lucida Sans"/>
    </w:rPr>
  </w:style>
  <w:style w:type="paragraph" w:styleId="ab">
    <w:name w:val="Body Text"/>
    <w:basedOn w:val="a"/>
    <w:rsid w:val="00423892"/>
    <w:pPr>
      <w:spacing w:after="140" w:line="276" w:lineRule="auto"/>
    </w:pPr>
  </w:style>
  <w:style w:type="paragraph" w:styleId="ac">
    <w:name w:val="List"/>
    <w:basedOn w:val="ab"/>
    <w:rsid w:val="00423892"/>
    <w:rPr>
      <w:rFonts w:cs="Lucida Sans"/>
    </w:rPr>
  </w:style>
  <w:style w:type="paragraph" w:customStyle="1" w:styleId="11">
    <w:name w:val="Назва об'єкта1"/>
    <w:basedOn w:val="a"/>
    <w:qFormat/>
    <w:rsid w:val="0042389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d">
    <w:name w:val="Покажчик"/>
    <w:basedOn w:val="a"/>
    <w:qFormat/>
    <w:rsid w:val="00423892"/>
    <w:pPr>
      <w:suppressLineNumbers/>
    </w:pPr>
    <w:rPr>
      <w:rFonts w:cs="Lucida Sans"/>
    </w:rPr>
  </w:style>
  <w:style w:type="paragraph" w:styleId="a5">
    <w:name w:val="Body Text Indent"/>
    <w:basedOn w:val="a"/>
    <w:link w:val="a4"/>
    <w:rsid w:val="000870BF"/>
    <w:pPr>
      <w:ind w:firstLine="567"/>
    </w:pPr>
    <w:rPr>
      <w:szCs w:val="20"/>
      <w:lang w:eastAsia="ru-RU"/>
    </w:rPr>
  </w:style>
  <w:style w:type="paragraph" w:styleId="ae">
    <w:name w:val="List Paragraph"/>
    <w:basedOn w:val="a"/>
    <w:qFormat/>
    <w:rsid w:val="007B7F7C"/>
    <w:pPr>
      <w:ind w:left="720"/>
      <w:contextualSpacing/>
    </w:pPr>
  </w:style>
  <w:style w:type="paragraph" w:styleId="af">
    <w:name w:val="Normal (Web)"/>
    <w:basedOn w:val="a"/>
    <w:qFormat/>
    <w:rsid w:val="00A3240A"/>
    <w:pPr>
      <w:spacing w:beforeAutospacing="1" w:afterAutospacing="1"/>
      <w:ind w:firstLine="0"/>
      <w:jc w:val="left"/>
    </w:pPr>
    <w:rPr>
      <w:sz w:val="24"/>
      <w:szCs w:val="24"/>
      <w:lang w:val="ru-RU" w:eastAsia="ru-RU"/>
    </w:rPr>
  </w:style>
  <w:style w:type="paragraph" w:customStyle="1" w:styleId="af0">
    <w:name w:val="Верхній і нижній колонтитули"/>
    <w:basedOn w:val="a"/>
    <w:qFormat/>
    <w:rsid w:val="00423892"/>
  </w:style>
  <w:style w:type="paragraph" w:customStyle="1" w:styleId="1">
    <w:name w:val="Верхній колонтитул1"/>
    <w:basedOn w:val="a"/>
    <w:link w:val="a6"/>
    <w:uiPriority w:val="99"/>
    <w:unhideWhenUsed/>
    <w:rsid w:val="002F34FE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7"/>
    <w:uiPriority w:val="99"/>
    <w:unhideWhenUsed/>
    <w:rsid w:val="002F34FE"/>
    <w:pPr>
      <w:tabs>
        <w:tab w:val="center" w:pos="4819"/>
        <w:tab w:val="right" w:pos="9639"/>
      </w:tabs>
    </w:pPr>
  </w:style>
  <w:style w:type="paragraph" w:styleId="a9">
    <w:name w:val="Balloon Text"/>
    <w:basedOn w:val="a"/>
    <w:link w:val="a8"/>
    <w:uiPriority w:val="99"/>
    <w:semiHidden/>
    <w:unhideWhenUsed/>
    <w:qFormat/>
    <w:rsid w:val="00F95821"/>
    <w:rPr>
      <w:rFonts w:ascii="Tahoma" w:hAnsi="Tahoma" w:cs="Tahoma"/>
      <w:sz w:val="16"/>
      <w:szCs w:val="16"/>
    </w:rPr>
  </w:style>
  <w:style w:type="paragraph" w:customStyle="1" w:styleId="20">
    <w:name w:val="Основной текст (2)"/>
    <w:basedOn w:val="a"/>
    <w:link w:val="2"/>
    <w:qFormat/>
    <w:rsid w:val="009D3D5E"/>
    <w:pPr>
      <w:widowControl w:val="0"/>
      <w:shd w:val="clear" w:color="auto" w:fill="FFFFFF"/>
      <w:spacing w:before="240" w:line="312" w:lineRule="exact"/>
      <w:ind w:firstLine="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customStyle="1" w:styleId="rvps7">
    <w:name w:val="rvps7"/>
    <w:basedOn w:val="a"/>
    <w:qFormat/>
    <w:rsid w:val="00A15BCC"/>
    <w:pPr>
      <w:spacing w:beforeAutospacing="1" w:afterAutospacing="1"/>
      <w:ind w:firstLine="0"/>
      <w:jc w:val="left"/>
    </w:pPr>
    <w:rPr>
      <w:sz w:val="24"/>
      <w:szCs w:val="24"/>
    </w:rPr>
  </w:style>
  <w:style w:type="paragraph" w:customStyle="1" w:styleId="af1">
    <w:name w:val="Текст у вказаному форматі"/>
    <w:basedOn w:val="a"/>
    <w:qFormat/>
    <w:rsid w:val="009E240D"/>
    <w:pPr>
      <w:ind w:firstLine="0"/>
      <w:jc w:val="left"/>
    </w:pPr>
    <w:rPr>
      <w:rFonts w:ascii="Liberation Mono" w:eastAsia="Liberation Mono" w:hAnsi="Liberation Mono" w:cs="Liberation Mon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68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y@lg.pfu.gov.u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DBE3C2-EE4C-4573-AD49-172CE0D9E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5749</Words>
  <Characters>3277</Characters>
  <Application>Microsoft Office Word</Application>
  <DocSecurity>0</DocSecurity>
  <Lines>27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Миколаївна Грекова</dc:creator>
  <dc:description/>
  <cp:lastModifiedBy>ПК 1</cp:lastModifiedBy>
  <cp:revision>26</cp:revision>
  <cp:lastPrinted>2021-03-17T14:51:00Z</cp:lastPrinted>
  <dcterms:created xsi:type="dcterms:W3CDTF">2024-08-28T13:54:00Z</dcterms:created>
  <dcterms:modified xsi:type="dcterms:W3CDTF">2025-06-11T07:13:00Z</dcterms:modified>
  <dc:language>uk-UA</dc:language>
</cp:coreProperties>
</file>