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7584C5C" w14:textId="77777777" w:rsidR="006F0261" w:rsidRPr="00D70B22" w:rsidRDefault="006F0261">
      <w:pPr>
        <w:jc w:val="center"/>
        <w:rPr>
          <w:b/>
          <w:bCs/>
          <w:sz w:val="24"/>
          <w:szCs w:val="24"/>
        </w:rPr>
      </w:pPr>
      <w:r w:rsidRPr="00D70B22">
        <w:rPr>
          <w:b/>
          <w:bCs/>
          <w:sz w:val="24"/>
          <w:szCs w:val="24"/>
        </w:rPr>
        <w:t>УМОВИ</w:t>
      </w:r>
    </w:p>
    <w:p w14:paraId="1B9893D6" w14:textId="77777777" w:rsidR="00573CC8" w:rsidRPr="00D70B22" w:rsidRDefault="00ED36A2" w:rsidP="00573CC8">
      <w:pPr>
        <w:jc w:val="center"/>
        <w:rPr>
          <w:b/>
          <w:sz w:val="24"/>
          <w:szCs w:val="24"/>
        </w:rPr>
      </w:pPr>
      <w:r w:rsidRPr="00D70B22">
        <w:rPr>
          <w:b/>
          <w:bCs/>
          <w:sz w:val="24"/>
          <w:szCs w:val="24"/>
        </w:rPr>
        <w:t xml:space="preserve"> проведення </w:t>
      </w:r>
      <w:r w:rsidR="006F0261" w:rsidRPr="00D70B22">
        <w:rPr>
          <w:b/>
          <w:bCs/>
          <w:sz w:val="24"/>
          <w:szCs w:val="24"/>
        </w:rPr>
        <w:t>добору</w:t>
      </w:r>
      <w:r w:rsidRPr="00D70B22">
        <w:rPr>
          <w:b/>
          <w:bCs/>
          <w:sz w:val="24"/>
          <w:szCs w:val="24"/>
        </w:rPr>
        <w:t xml:space="preserve"> на зайняття посади</w:t>
      </w:r>
      <w:r w:rsidR="00573CC8" w:rsidRPr="00D70B22">
        <w:rPr>
          <w:b/>
          <w:bCs/>
          <w:sz w:val="24"/>
          <w:szCs w:val="24"/>
        </w:rPr>
        <w:t xml:space="preserve"> </w:t>
      </w:r>
      <w:proofErr w:type="spellStart"/>
      <w:r w:rsidR="00573CC8" w:rsidRPr="00D70B22">
        <w:rPr>
          <w:b/>
          <w:bCs/>
          <w:sz w:val="24"/>
          <w:szCs w:val="24"/>
        </w:rPr>
        <w:t>дежавного</w:t>
      </w:r>
      <w:proofErr w:type="spellEnd"/>
      <w:r w:rsidR="00573CC8" w:rsidRPr="00D70B22">
        <w:rPr>
          <w:b/>
          <w:bCs/>
          <w:sz w:val="24"/>
          <w:szCs w:val="24"/>
        </w:rPr>
        <w:t xml:space="preserve"> службовця</w:t>
      </w:r>
      <w:r w:rsidRPr="00D70B22">
        <w:rPr>
          <w:b/>
          <w:bCs/>
          <w:sz w:val="24"/>
          <w:szCs w:val="24"/>
        </w:rPr>
        <w:t xml:space="preserve"> </w:t>
      </w:r>
      <w:r w:rsidR="00573CC8" w:rsidRPr="00D70B22">
        <w:rPr>
          <w:b/>
          <w:bCs/>
          <w:sz w:val="24"/>
          <w:szCs w:val="24"/>
        </w:rPr>
        <w:t xml:space="preserve">категорії «В» </w:t>
      </w:r>
      <w:r w:rsidRPr="00D70B22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Pr="00D70B22">
        <w:rPr>
          <w:b/>
          <w:bCs/>
          <w:sz w:val="24"/>
          <w:szCs w:val="24"/>
          <w:lang w:val="ru-RU"/>
        </w:rPr>
        <w:t>спец</w:t>
      </w:r>
      <w:r w:rsidR="001800D1" w:rsidRPr="00D70B22">
        <w:rPr>
          <w:b/>
          <w:bCs/>
          <w:sz w:val="24"/>
          <w:szCs w:val="24"/>
          <w:lang w:val="ru-RU"/>
        </w:rPr>
        <w:t>і</w:t>
      </w:r>
      <w:r w:rsidRPr="00D70B22">
        <w:rPr>
          <w:b/>
          <w:bCs/>
          <w:sz w:val="24"/>
          <w:szCs w:val="24"/>
          <w:lang w:val="ru-RU"/>
        </w:rPr>
        <w:t>ал</w:t>
      </w:r>
      <w:r w:rsidR="001800D1" w:rsidRPr="00D70B22">
        <w:rPr>
          <w:b/>
          <w:bCs/>
          <w:sz w:val="24"/>
          <w:szCs w:val="24"/>
          <w:lang w:val="ru-RU"/>
        </w:rPr>
        <w:t>і</w:t>
      </w:r>
      <w:r w:rsidRPr="00D70B22">
        <w:rPr>
          <w:b/>
          <w:bCs/>
          <w:sz w:val="24"/>
          <w:szCs w:val="24"/>
          <w:lang w:val="ru-RU"/>
        </w:rPr>
        <w:t>ста</w:t>
      </w:r>
      <w:proofErr w:type="spellEnd"/>
      <w:r w:rsidRPr="00D70B22">
        <w:rPr>
          <w:b/>
          <w:bCs/>
          <w:sz w:val="24"/>
          <w:szCs w:val="24"/>
          <w:lang w:val="ru-RU"/>
        </w:rPr>
        <w:t xml:space="preserve">-юрисконсульта </w:t>
      </w:r>
      <w:proofErr w:type="spellStart"/>
      <w:r w:rsidRPr="00D70B22">
        <w:rPr>
          <w:b/>
          <w:bCs/>
          <w:sz w:val="24"/>
          <w:szCs w:val="24"/>
          <w:lang w:val="ru-RU"/>
        </w:rPr>
        <w:t>відділу</w:t>
      </w:r>
      <w:proofErr w:type="spellEnd"/>
      <w:r w:rsidRPr="00D70B22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D70B22">
        <w:rPr>
          <w:b/>
          <w:bCs/>
          <w:sz w:val="24"/>
          <w:szCs w:val="24"/>
          <w:lang w:val="ru-RU"/>
        </w:rPr>
        <w:t>договірної</w:t>
      </w:r>
      <w:proofErr w:type="spellEnd"/>
      <w:r w:rsidRPr="00D70B22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D70B22">
        <w:rPr>
          <w:b/>
          <w:bCs/>
          <w:sz w:val="24"/>
          <w:szCs w:val="24"/>
          <w:lang w:val="ru-RU"/>
        </w:rPr>
        <w:t>роботи</w:t>
      </w:r>
      <w:proofErr w:type="spellEnd"/>
      <w:r w:rsidRPr="00D70B22">
        <w:rPr>
          <w:b/>
          <w:bCs/>
          <w:sz w:val="24"/>
          <w:szCs w:val="24"/>
          <w:lang w:val="ru-RU"/>
        </w:rPr>
        <w:t xml:space="preserve">  </w:t>
      </w:r>
      <w:r w:rsidR="001800D1" w:rsidRPr="00D70B22">
        <w:rPr>
          <w:b/>
          <w:bCs/>
          <w:sz w:val="24"/>
          <w:szCs w:val="24"/>
        </w:rPr>
        <w:t>Ю</w:t>
      </w:r>
      <w:r w:rsidRPr="00D70B22">
        <w:rPr>
          <w:b/>
          <w:bCs/>
          <w:sz w:val="24"/>
          <w:szCs w:val="24"/>
        </w:rPr>
        <w:t xml:space="preserve">ридичного управління </w:t>
      </w:r>
      <w:r w:rsidRPr="00D70B22">
        <w:rPr>
          <w:b/>
          <w:sz w:val="24"/>
          <w:szCs w:val="24"/>
        </w:rPr>
        <w:t>Головного управління Пенсійного фонду України</w:t>
      </w:r>
    </w:p>
    <w:p w14:paraId="083EDCE8" w14:textId="1231CD2B" w:rsidR="006F0261" w:rsidRPr="00D70B22" w:rsidRDefault="00ED36A2" w:rsidP="00573CC8">
      <w:pPr>
        <w:jc w:val="center"/>
        <w:rPr>
          <w:b/>
          <w:sz w:val="24"/>
          <w:szCs w:val="24"/>
        </w:rPr>
      </w:pPr>
      <w:r w:rsidRPr="00D70B22">
        <w:rPr>
          <w:b/>
          <w:sz w:val="24"/>
          <w:szCs w:val="24"/>
        </w:rPr>
        <w:t xml:space="preserve"> в Луганській області </w:t>
      </w:r>
    </w:p>
    <w:p w14:paraId="6EAD62DB" w14:textId="73411136" w:rsidR="00F22016" w:rsidRPr="00D70B22" w:rsidRDefault="00ED36A2">
      <w:pPr>
        <w:jc w:val="center"/>
        <w:rPr>
          <w:b/>
          <w:sz w:val="24"/>
          <w:szCs w:val="24"/>
        </w:rPr>
      </w:pPr>
      <w:r w:rsidRPr="00D70B22">
        <w:rPr>
          <w:b/>
          <w:sz w:val="24"/>
          <w:szCs w:val="24"/>
        </w:rPr>
        <w:t>(</w:t>
      </w:r>
      <w:r w:rsidR="00534B07" w:rsidRPr="00D70B22">
        <w:rPr>
          <w:b/>
          <w:sz w:val="24"/>
          <w:szCs w:val="24"/>
        </w:rPr>
        <w:t>3</w:t>
      </w:r>
      <w:r w:rsidR="006F0261" w:rsidRPr="00D70B22">
        <w:rPr>
          <w:b/>
          <w:sz w:val="24"/>
          <w:szCs w:val="24"/>
        </w:rPr>
        <w:t xml:space="preserve"> посад</w:t>
      </w:r>
      <w:r w:rsidR="00534B07" w:rsidRPr="00D70B22">
        <w:rPr>
          <w:b/>
          <w:sz w:val="24"/>
          <w:szCs w:val="24"/>
        </w:rPr>
        <w:t>и</w:t>
      </w:r>
      <w:r w:rsidRPr="00D70B22">
        <w:rPr>
          <w:b/>
          <w:sz w:val="24"/>
          <w:szCs w:val="24"/>
        </w:rPr>
        <w:t>)</w:t>
      </w:r>
    </w:p>
    <w:p w14:paraId="0CB65CB4" w14:textId="77777777" w:rsidR="006F0261" w:rsidRPr="00D70B22" w:rsidRDefault="006F0261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F22016" w:rsidRPr="00D70B22" w14:paraId="1ED7BBB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B0F23A8" w14:textId="77777777" w:rsidR="00F22016" w:rsidRPr="00D70B22" w:rsidRDefault="00ED36A2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F22016" w:rsidRPr="00D70B22" w14:paraId="4E5297A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48896F" w14:textId="77777777" w:rsidR="00F22016" w:rsidRPr="00D70B22" w:rsidRDefault="00ED36A2">
            <w:pPr>
              <w:widowControl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D70B22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D70B22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D70B22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CD4522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Перевіряти на відповідність законодавству проекти наказів, господарських договорів (угод), інших актів та розпорядчих документів, що подаються на затвердження керівництву Головного управління, візує їх.</w:t>
            </w:r>
          </w:p>
          <w:p w14:paraId="0FE21314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Брати участь у підготовці, укладенні та контролі за виконанням договорів, що укладаються Головним управлінням Фонду, їх реєстрація та ведення обліку.</w:t>
            </w:r>
          </w:p>
          <w:p w14:paraId="6F02A50E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 xml:space="preserve">Брати участь у документальному забезпеченні проведення процедур </w:t>
            </w:r>
            <w:proofErr w:type="spellStart"/>
            <w:r w:rsidRPr="00D70B22">
              <w:rPr>
                <w:sz w:val="24"/>
                <w:szCs w:val="24"/>
              </w:rPr>
              <w:t>закупівель</w:t>
            </w:r>
            <w:proofErr w:type="spellEnd"/>
            <w:r w:rsidRPr="00D70B22">
              <w:rPr>
                <w:sz w:val="24"/>
                <w:szCs w:val="24"/>
              </w:rPr>
              <w:t xml:space="preserve"> Головним управлінням товарів, робіт і послуг.</w:t>
            </w:r>
          </w:p>
          <w:p w14:paraId="5382EC2B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Брати участь у розробці проектів документації при закупівлі товарів, робіт і послуг для забезпечення потреб Головного управління, у тому числі проектів тендерної документації.</w:t>
            </w:r>
          </w:p>
          <w:p w14:paraId="60AAFE9E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 xml:space="preserve">Здійснювати аналіз та узагальнення інформації щодо публічних </w:t>
            </w:r>
            <w:proofErr w:type="spellStart"/>
            <w:r w:rsidRPr="00D70B22">
              <w:rPr>
                <w:sz w:val="24"/>
                <w:szCs w:val="24"/>
              </w:rPr>
              <w:t>закупівель</w:t>
            </w:r>
            <w:proofErr w:type="spellEnd"/>
            <w:r w:rsidRPr="00D70B22">
              <w:rPr>
                <w:sz w:val="24"/>
                <w:szCs w:val="24"/>
              </w:rPr>
              <w:t>, проведених Головним управлінням.</w:t>
            </w:r>
          </w:p>
          <w:p w14:paraId="1AF6DACD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Забезпечувати своєчасне подання відповідної звітності Головним управлінням.</w:t>
            </w:r>
          </w:p>
          <w:p w14:paraId="0B34B76D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 xml:space="preserve">Брати  участь у зберіганні документів щодо процедур </w:t>
            </w:r>
            <w:proofErr w:type="spellStart"/>
            <w:r w:rsidRPr="00D70B22">
              <w:rPr>
                <w:sz w:val="24"/>
                <w:szCs w:val="24"/>
              </w:rPr>
              <w:t>закупівель</w:t>
            </w:r>
            <w:proofErr w:type="spellEnd"/>
            <w:r w:rsidRPr="00D70B22">
              <w:rPr>
                <w:sz w:val="24"/>
                <w:szCs w:val="24"/>
              </w:rPr>
              <w:t xml:space="preserve"> протягом терміну, визначеного Законом України «Про публічні закупівлі».</w:t>
            </w:r>
          </w:p>
          <w:p w14:paraId="006D98FC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 xml:space="preserve">Готувати інформацію про проведення процедур </w:t>
            </w:r>
            <w:proofErr w:type="spellStart"/>
            <w:r w:rsidRPr="00D70B22">
              <w:rPr>
                <w:sz w:val="24"/>
                <w:szCs w:val="24"/>
              </w:rPr>
              <w:t>закупівель</w:t>
            </w:r>
            <w:proofErr w:type="spellEnd"/>
            <w:r w:rsidRPr="00D70B22">
              <w:rPr>
                <w:sz w:val="24"/>
                <w:szCs w:val="24"/>
              </w:rPr>
              <w:t xml:space="preserve"> та копії відповідних документів за завданням керівника головного управління Фонду або його заступників, розробляти пропозиції щодо покращення організації проведення процедур </w:t>
            </w:r>
            <w:proofErr w:type="spellStart"/>
            <w:r w:rsidRPr="00D70B22">
              <w:rPr>
                <w:sz w:val="24"/>
                <w:szCs w:val="24"/>
              </w:rPr>
              <w:t>закупівель</w:t>
            </w:r>
            <w:proofErr w:type="spellEnd"/>
            <w:r w:rsidRPr="00D70B22">
              <w:rPr>
                <w:sz w:val="24"/>
                <w:szCs w:val="24"/>
              </w:rPr>
              <w:t>.</w:t>
            </w:r>
          </w:p>
          <w:p w14:paraId="07929A7F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 xml:space="preserve">Зберігати документи щодо процедур </w:t>
            </w:r>
            <w:proofErr w:type="spellStart"/>
            <w:r w:rsidRPr="00D70B22">
              <w:rPr>
                <w:sz w:val="24"/>
                <w:szCs w:val="24"/>
              </w:rPr>
              <w:t>закупівель</w:t>
            </w:r>
            <w:proofErr w:type="spellEnd"/>
            <w:r w:rsidRPr="00D70B22">
              <w:rPr>
                <w:sz w:val="24"/>
                <w:szCs w:val="24"/>
              </w:rPr>
              <w:t xml:space="preserve"> протягом встановленого терміну.</w:t>
            </w:r>
          </w:p>
          <w:p w14:paraId="1E3DAE4A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 xml:space="preserve">Організація та проведення спрощених процедур </w:t>
            </w:r>
            <w:proofErr w:type="spellStart"/>
            <w:r w:rsidRPr="00D70B22">
              <w:rPr>
                <w:sz w:val="24"/>
                <w:szCs w:val="24"/>
              </w:rPr>
              <w:t>закупівель</w:t>
            </w:r>
            <w:proofErr w:type="spellEnd"/>
            <w:r w:rsidRPr="00D70B22">
              <w:rPr>
                <w:sz w:val="24"/>
                <w:szCs w:val="24"/>
              </w:rPr>
              <w:t>.</w:t>
            </w:r>
          </w:p>
          <w:p w14:paraId="3F541C0B" w14:textId="77777777" w:rsidR="00F22016" w:rsidRPr="00D70B22" w:rsidRDefault="00ED36A2" w:rsidP="0090300E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D70B2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Виконання доручень керівника в межах компетенції.</w:t>
            </w:r>
          </w:p>
          <w:p w14:paraId="18C4BB4F" w14:textId="77777777" w:rsidR="00F22016" w:rsidRPr="00D70B22" w:rsidRDefault="006F0261" w:rsidP="006F0261">
            <w:pPr>
              <w:widowControl w:val="0"/>
              <w:ind w:left="105" w:right="140" w:firstLine="567"/>
              <w:rPr>
                <w:sz w:val="24"/>
                <w:szCs w:val="24"/>
              </w:rPr>
            </w:pPr>
            <w:r w:rsidRPr="00D70B22">
              <w:rPr>
                <w:i/>
                <w:sz w:val="24"/>
                <w:szCs w:val="24"/>
              </w:rPr>
              <w:t xml:space="preserve">Місце розташування посади: </w:t>
            </w:r>
            <w:r w:rsidRPr="00D70B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D70B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D70B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, 157 </w:t>
            </w:r>
          </w:p>
        </w:tc>
      </w:tr>
      <w:tr w:rsidR="006F0261" w:rsidRPr="00D70B22" w14:paraId="54DD8E9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917062" w14:textId="77777777" w:rsidR="006F0261" w:rsidRPr="00D70B22" w:rsidRDefault="006F0261" w:rsidP="008237C3">
            <w:pPr>
              <w:widowControl w:val="0"/>
              <w:jc w:val="both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8A9876" w14:textId="77777777" w:rsidR="00534B07" w:rsidRPr="00D70B22" w:rsidRDefault="00534B07" w:rsidP="00534B0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оклад – 15 996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>);</w:t>
            </w:r>
          </w:p>
          <w:p w14:paraId="48078AFC" w14:textId="77777777" w:rsidR="00534B07" w:rsidRPr="00D70B22" w:rsidRDefault="00534B07" w:rsidP="00534B0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D70B22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3E40BE9E" w14:textId="1204E862" w:rsidR="006F0261" w:rsidRPr="00D70B22" w:rsidRDefault="00534B07" w:rsidP="00534B07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lastRenderedPageBreak/>
              <w:t>році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>).</w:t>
            </w:r>
          </w:p>
        </w:tc>
      </w:tr>
      <w:tr w:rsidR="006F0261" w:rsidRPr="00D70B22" w14:paraId="157D497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B3EC81" w14:textId="77777777" w:rsidR="006F0261" w:rsidRPr="00D70B22" w:rsidRDefault="006F0261" w:rsidP="008237C3">
            <w:pPr>
              <w:widowControl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B84ECCD" w14:textId="77777777" w:rsidR="006F0261" w:rsidRPr="00D70B22" w:rsidRDefault="006F0261" w:rsidP="008237C3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строково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, до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D70B22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конкурсу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спливу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дванадцятимісячного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строку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стану</w:t>
            </w:r>
          </w:p>
        </w:tc>
      </w:tr>
      <w:tr w:rsidR="006F0261" w:rsidRPr="00D70B22" w14:paraId="7A75F82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774D25" w14:textId="77777777" w:rsidR="006F0261" w:rsidRPr="00D70B22" w:rsidRDefault="006F0261" w:rsidP="008237C3">
            <w:pPr>
              <w:widowControl w:val="0"/>
              <w:rPr>
                <w:sz w:val="24"/>
                <w:szCs w:val="24"/>
              </w:rPr>
            </w:pPr>
            <w:r w:rsidRPr="00D70B22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5D736CB" w14:textId="77777777" w:rsidR="006F0261" w:rsidRPr="00D70B22" w:rsidRDefault="006F0261" w:rsidP="008237C3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C5DE5FD" w14:textId="77777777" w:rsidR="006F0261" w:rsidRPr="00D70B22" w:rsidRDefault="006F0261" w:rsidP="008237C3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94CD607" w14:textId="77777777" w:rsidR="006F0261" w:rsidRPr="00D70B22" w:rsidRDefault="006F0261" w:rsidP="008237C3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3BBB071" w14:textId="77777777" w:rsidR="006F0261" w:rsidRPr="00D70B22" w:rsidRDefault="006F0261" w:rsidP="008237C3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26CE075" w14:textId="77777777" w:rsidR="006F0261" w:rsidRPr="00D70B22" w:rsidRDefault="006F0261" w:rsidP="008237C3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5EB904B" w14:textId="77777777" w:rsidR="006F0261" w:rsidRPr="00D70B22" w:rsidRDefault="006F0261" w:rsidP="008237C3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590B5208" w14:textId="77777777" w:rsidR="006F0261" w:rsidRPr="00D70B22" w:rsidRDefault="006F0261" w:rsidP="008237C3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2256E402" w14:textId="66C50604" w:rsidR="006F0261" w:rsidRPr="00D70B22" w:rsidRDefault="006F0261" w:rsidP="0090300E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69172F" w:rsidRPr="00D70B22">
              <w:rPr>
                <w:sz w:val="24"/>
                <w:szCs w:val="24"/>
                <w:lang w:val="ru-RU" w:eastAsia="ru-RU"/>
              </w:rPr>
              <w:t>6</w:t>
            </w:r>
            <w:r w:rsidRPr="00D70B22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D70B22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D70B22">
              <w:rPr>
                <w:sz w:val="24"/>
                <w:szCs w:val="24"/>
                <w:lang w:val="ru-RU" w:eastAsia="ru-RU"/>
              </w:rPr>
              <w:t xml:space="preserve">.  </w:t>
            </w:r>
            <w:r w:rsidRPr="00D70B22">
              <w:rPr>
                <w:sz w:val="24"/>
                <w:szCs w:val="24"/>
                <w:lang w:val="ru-RU" w:eastAsia="ru-RU"/>
              </w:rPr>
              <w:br/>
            </w:r>
            <w:r w:rsidR="0069172F" w:rsidRPr="00D70B22">
              <w:rPr>
                <w:sz w:val="24"/>
                <w:szCs w:val="24"/>
                <w:lang w:eastAsia="ru-RU"/>
              </w:rPr>
              <w:t>05 вересня</w:t>
            </w:r>
            <w:r w:rsidRPr="00D70B22">
              <w:rPr>
                <w:sz w:val="24"/>
                <w:szCs w:val="24"/>
                <w:lang w:val="ru-RU" w:eastAsia="ru-RU"/>
              </w:rPr>
              <w:t xml:space="preserve"> 2025 року</w:t>
            </w:r>
          </w:p>
        </w:tc>
      </w:tr>
      <w:tr w:rsidR="006F0261" w:rsidRPr="00D70B22" w14:paraId="4E3B21A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BE627D" w14:textId="77777777" w:rsidR="006F0261" w:rsidRPr="00D70B22" w:rsidRDefault="006F0261" w:rsidP="008237C3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D70B22">
              <w:rPr>
                <w:b/>
                <w:bCs/>
                <w:color w:val="000000"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D51960" w14:textId="64CE7476" w:rsidR="006F0261" w:rsidRPr="00D70B22" w:rsidRDefault="006F0261" w:rsidP="0090300E">
            <w:pPr>
              <w:pStyle w:val="af0"/>
              <w:widowControl w:val="0"/>
              <w:ind w:left="149" w:right="126" w:firstLine="0"/>
              <w:rPr>
                <w:sz w:val="24"/>
                <w:szCs w:val="24"/>
              </w:rPr>
            </w:pPr>
            <w:proofErr w:type="spellStart"/>
            <w:r w:rsidRPr="00D70B22">
              <w:rPr>
                <w:color w:val="000000"/>
                <w:sz w:val="24"/>
                <w:szCs w:val="24"/>
              </w:rPr>
              <w:t>співбесіда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з начальником </w:t>
            </w:r>
            <w:r w:rsidRPr="00D70B22">
              <w:rPr>
                <w:color w:val="000000"/>
                <w:sz w:val="24"/>
                <w:szCs w:val="24"/>
                <w:lang w:val="uk-UA"/>
              </w:rPr>
              <w:t>Юридичного у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правління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відбудеться</w:t>
            </w:r>
            <w:proofErr w:type="spellEnd"/>
            <w:r w:rsidR="00573CC8" w:rsidRPr="00D70B22">
              <w:rPr>
                <w:color w:val="000000"/>
                <w:sz w:val="24"/>
                <w:szCs w:val="24"/>
                <w:lang w:val="uk-UA"/>
              </w:rPr>
              <w:t xml:space="preserve"> </w:t>
            </w:r>
            <w:r w:rsidR="0069172F" w:rsidRPr="00D70B22">
              <w:rPr>
                <w:color w:val="000000"/>
                <w:sz w:val="24"/>
                <w:szCs w:val="24"/>
                <w:lang w:val="uk-UA"/>
              </w:rPr>
              <w:t>08 – 12 вересня</w:t>
            </w:r>
            <w:r w:rsidRPr="00D70B22">
              <w:rPr>
                <w:color w:val="000000"/>
                <w:sz w:val="24"/>
                <w:szCs w:val="24"/>
              </w:rPr>
              <w:t xml:space="preserve"> 2025 року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дистанційно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за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допомогою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сервісу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ZOOM (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посилання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конференцію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та час буде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надіслано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вказану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заяві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електронну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0B22">
              <w:rPr>
                <w:color w:val="000000"/>
                <w:sz w:val="24"/>
                <w:szCs w:val="24"/>
              </w:rPr>
              <w:t>пошту</w:t>
            </w:r>
            <w:proofErr w:type="spellEnd"/>
            <w:r w:rsidRPr="00D70B22">
              <w:rPr>
                <w:color w:val="000000"/>
                <w:sz w:val="24"/>
                <w:szCs w:val="24"/>
              </w:rPr>
              <w:t>)</w:t>
            </w:r>
          </w:p>
        </w:tc>
      </w:tr>
      <w:tr w:rsidR="006F0261" w:rsidRPr="00D70B22" w14:paraId="60ECFA3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881E0D" w14:textId="77777777" w:rsidR="006F0261" w:rsidRPr="00D70B22" w:rsidRDefault="006F0261" w:rsidP="008237C3">
            <w:pPr>
              <w:widowControl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D70B22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D70B22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D70B22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9F5ACA4" w14:textId="77777777" w:rsidR="006F0261" w:rsidRPr="00D70B22" w:rsidRDefault="006F0261" w:rsidP="008237C3">
            <w:pPr>
              <w:widowControl w:val="0"/>
              <w:ind w:left="105"/>
              <w:rPr>
                <w:color w:val="000000"/>
                <w:sz w:val="24"/>
                <w:szCs w:val="24"/>
              </w:rPr>
            </w:pPr>
            <w:r w:rsidRPr="00D70B2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Петрова </w:t>
            </w:r>
            <w:proofErr w:type="spellStart"/>
            <w:r w:rsidRPr="00D70B2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Наталія</w:t>
            </w:r>
            <w:proofErr w:type="spellEnd"/>
            <w:r w:rsidRPr="00D70B2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 </w:t>
            </w:r>
            <w:proofErr w:type="spellStart"/>
            <w:r w:rsidRPr="00D70B2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Зіновіїна</w:t>
            </w:r>
            <w:proofErr w:type="spellEnd"/>
            <w:r w:rsidRPr="00D70B2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, (0506444025), </w:t>
            </w:r>
            <w:r w:rsidRPr="00D70B2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br/>
            </w:r>
            <w:hyperlink r:id="rId8">
              <w:r w:rsidRPr="00D70B22">
                <w:rPr>
                  <w:color w:val="000000"/>
                  <w:sz w:val="24"/>
                  <w:szCs w:val="24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6F0261" w:rsidRPr="00D70B22" w14:paraId="13A0584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E4762A5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6F0261" w:rsidRPr="00D70B22" w14:paraId="2A5AC99B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66FA27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976EA7" w14:textId="77777777" w:rsidR="006F0261" w:rsidRPr="00D70B22" w:rsidRDefault="006F0261">
            <w:pPr>
              <w:widowControl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27CD742" w14:textId="77777777" w:rsidR="006F0261" w:rsidRPr="00D70B22" w:rsidRDefault="006F026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70B22">
              <w:rPr>
                <w:kern w:val="2"/>
                <w:sz w:val="24"/>
                <w:szCs w:val="24"/>
                <w:lang w:eastAsia="zh-CN"/>
              </w:rPr>
              <w:t>вища юридична освіта за ступенем не нижче молодшого бакалавра або бакалавра</w:t>
            </w:r>
          </w:p>
        </w:tc>
      </w:tr>
      <w:tr w:rsidR="006F0261" w:rsidRPr="00D70B22" w14:paraId="1AD6602A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F515D9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541E2C" w14:textId="77777777" w:rsidR="006F0261" w:rsidRPr="00D70B22" w:rsidRDefault="006F0261">
            <w:pPr>
              <w:widowControl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1626AD" w14:textId="77777777" w:rsidR="006F0261" w:rsidRPr="00D70B22" w:rsidRDefault="006F026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6F0261" w:rsidRPr="00D70B22" w14:paraId="26E8C4B9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33F045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9545B5" w14:textId="77777777" w:rsidR="006F0261" w:rsidRPr="00D70B22" w:rsidRDefault="006F0261">
            <w:pPr>
              <w:widowControl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5A004E6" w14:textId="77777777" w:rsidR="006F0261" w:rsidRPr="00D70B22" w:rsidRDefault="006F0261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F0261" w:rsidRPr="00D70B22" w14:paraId="1B34612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CFA687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6F0261" w:rsidRPr="00D70B22" w14:paraId="17DE855A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802CBF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lastRenderedPageBreak/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4186D6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Компоненти вимоги</w:t>
            </w:r>
          </w:p>
        </w:tc>
      </w:tr>
      <w:tr w:rsidR="006F0261" w:rsidRPr="00D70B22" w14:paraId="13DF6E19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AE9DB8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E57563" w14:textId="77777777" w:rsidR="006F0261" w:rsidRPr="00D70B22" w:rsidRDefault="006F0261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D50CC3" w14:textId="77777777" w:rsidR="006F0261" w:rsidRPr="00D70B22" w:rsidRDefault="006F026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70B22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24577EB7" w14:textId="77777777" w:rsidR="006F0261" w:rsidRPr="00D70B22" w:rsidRDefault="006F0261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70B22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4BA4FF35" w14:textId="77777777" w:rsidR="006F0261" w:rsidRPr="00D70B22" w:rsidRDefault="006F0261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70B22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F0261" w:rsidRPr="00D70B22" w14:paraId="32A4F69E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8F6063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71B5B9" w14:textId="77777777" w:rsidR="006F0261" w:rsidRPr="00D70B22" w:rsidRDefault="006F0261">
            <w:pPr>
              <w:widowControl w:val="0"/>
              <w:snapToGrid w:val="0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5552225" w14:textId="77777777" w:rsidR="006F0261" w:rsidRPr="00D70B22" w:rsidRDefault="006F026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70B22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E0BB82A" w14:textId="77777777" w:rsidR="006F0261" w:rsidRPr="00D70B22" w:rsidRDefault="006F0261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70B22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F0261" w:rsidRPr="00D70B22" w14:paraId="4502BB3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95D4F9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1862E5" w14:textId="77777777" w:rsidR="006F0261" w:rsidRPr="00D70B22" w:rsidRDefault="006F026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96D091" w14:textId="77777777" w:rsidR="006F0261" w:rsidRPr="00D70B22" w:rsidRDefault="006F026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6CC41BC" w14:textId="77777777" w:rsidR="006F0261" w:rsidRPr="00D70B22" w:rsidRDefault="006F026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F0261" w:rsidRPr="00D70B22" w14:paraId="0FA1296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D3FDE0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D70B22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BF4142" w14:textId="77777777" w:rsidR="006F0261" w:rsidRPr="00D70B22" w:rsidRDefault="006F0261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70B22">
              <w:rPr>
                <w:b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37545E" w14:textId="77777777" w:rsidR="006F0261" w:rsidRPr="00D70B22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D70B22">
              <w:rPr>
                <w:color w:val="000000"/>
                <w:sz w:val="24"/>
                <w:szCs w:val="24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14ACA0B9" w14:textId="77777777" w:rsidR="006F0261" w:rsidRPr="00D70B22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D70B22">
              <w:rPr>
                <w:color w:val="000000"/>
                <w:sz w:val="24"/>
                <w:szCs w:val="24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3D9E9560" w14:textId="77777777" w:rsidR="006F0261" w:rsidRPr="00D70B22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D70B22">
              <w:rPr>
                <w:color w:val="000000"/>
                <w:sz w:val="24"/>
                <w:szCs w:val="24"/>
                <w:lang w:eastAsia="en-US"/>
              </w:rPr>
              <w:t>здатність працювати з документами в різних  цифрових форматах; зберігати, накопичувати, впорядковувати, архівувати цифрові ресурси та дані різних типів;</w:t>
            </w:r>
          </w:p>
          <w:p w14:paraId="07D5583F" w14:textId="77777777" w:rsidR="006F0261" w:rsidRPr="00D70B22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D70B22">
              <w:rPr>
                <w:color w:val="000000"/>
                <w:sz w:val="24"/>
                <w:szCs w:val="24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1EA73098" w14:textId="77777777" w:rsidR="006F0261" w:rsidRPr="00D70B22" w:rsidRDefault="006F0261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D70B22">
              <w:rPr>
                <w:color w:val="000000"/>
                <w:sz w:val="24"/>
                <w:szCs w:val="24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0F000A8B" w14:textId="77777777" w:rsidR="006F0261" w:rsidRPr="00D70B22" w:rsidRDefault="006F0261">
            <w:pPr>
              <w:widowControl w:val="0"/>
              <w:ind w:left="284"/>
              <w:rPr>
                <w:sz w:val="24"/>
                <w:szCs w:val="24"/>
              </w:rPr>
            </w:pPr>
            <w:r w:rsidRPr="00D70B22">
              <w:rPr>
                <w:color w:val="000000"/>
                <w:sz w:val="24"/>
                <w:szCs w:val="24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F0261" w:rsidRPr="00D70B22" w14:paraId="52EF0740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BD082A" w14:textId="77777777" w:rsidR="006F0261" w:rsidRPr="00D70B22" w:rsidRDefault="006F0261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D70B22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F0261" w:rsidRPr="00D70B22" w14:paraId="397A13A4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F613D8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640709" w14:textId="77777777" w:rsidR="006F0261" w:rsidRPr="00D70B22" w:rsidRDefault="006F026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6E9546" w14:textId="77777777" w:rsidR="006F0261" w:rsidRPr="00D70B22" w:rsidRDefault="006F0261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- Конституція України;</w:t>
            </w:r>
          </w:p>
          <w:p w14:paraId="06617055" w14:textId="77777777" w:rsidR="006F0261" w:rsidRPr="00D70B22" w:rsidRDefault="006F0261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631F0E72" w14:textId="77777777" w:rsidR="006F0261" w:rsidRPr="00D70B22" w:rsidRDefault="006F0261">
            <w:pPr>
              <w:widowControl w:val="0"/>
              <w:snapToGrid w:val="0"/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- Закон України “Про запобігання корупції”.</w:t>
            </w:r>
          </w:p>
        </w:tc>
      </w:tr>
      <w:tr w:rsidR="006F0261" w:rsidRPr="00D70B22" w14:paraId="3602B24E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504775" w14:textId="77777777" w:rsidR="006F0261" w:rsidRPr="00D70B22" w:rsidRDefault="006F0261">
            <w:pPr>
              <w:widowControl w:val="0"/>
              <w:jc w:val="center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D214EA" w14:textId="77777777" w:rsidR="006F0261" w:rsidRPr="00D70B22" w:rsidRDefault="006F0261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70B22">
              <w:rPr>
                <w:b/>
                <w:bCs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7944CE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Кодекс адміністративного судочинства України;</w:t>
            </w:r>
          </w:p>
          <w:p w14:paraId="7E51469C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 xml:space="preserve"> Цивільний кодексу України;</w:t>
            </w:r>
          </w:p>
          <w:p w14:paraId="0F0EBC38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Господарський кодекс України;</w:t>
            </w:r>
          </w:p>
          <w:p w14:paraId="43577966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Господарського процесуальний кодекс України;</w:t>
            </w:r>
          </w:p>
          <w:p w14:paraId="0DD91BB8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Закон України «Про доступ до публічної інформації»;</w:t>
            </w:r>
          </w:p>
          <w:p w14:paraId="5D091744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lastRenderedPageBreak/>
              <w:t>Закон України «Про публічні закупівлі»(зі змінами);</w:t>
            </w:r>
          </w:p>
          <w:p w14:paraId="40CE7919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Закон України «Про відкритість використання публічних коштів»;</w:t>
            </w:r>
          </w:p>
          <w:p w14:paraId="4C08956A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Закону України «Про інформацію»;</w:t>
            </w:r>
          </w:p>
          <w:p w14:paraId="0058DB7A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Закону України «Про захист персональних даних»;</w:t>
            </w:r>
          </w:p>
          <w:p w14:paraId="6BE8943C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постанова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548BB57D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постанова правління Пенсійного фонду України від 22 грудня 2014 №28-2 «Про затвердження положень про територіальні органи Пенсійного фонду України та визнання такими, що втратили чинність, деяких постанов правління Пенсійного фонду України»;</w:t>
            </w:r>
          </w:p>
          <w:p w14:paraId="0EBE4FA9" w14:textId="77777777" w:rsidR="006F0261" w:rsidRPr="00D70B22" w:rsidRDefault="006F0261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D70B22">
              <w:rPr>
                <w:sz w:val="24"/>
                <w:szCs w:val="24"/>
              </w:rPr>
              <w:t>інші нормативно-правові акти, що регулюють відносини, пов’язані з виконанням функцій відділу</w:t>
            </w:r>
          </w:p>
        </w:tc>
      </w:tr>
    </w:tbl>
    <w:p w14:paraId="207F1EBF" w14:textId="77777777" w:rsidR="00F22016" w:rsidRPr="006F0261" w:rsidRDefault="00ED36A2">
      <w:pPr>
        <w:jc w:val="center"/>
        <w:rPr>
          <w:sz w:val="26"/>
          <w:szCs w:val="26"/>
        </w:rPr>
      </w:pPr>
      <w:r w:rsidRPr="00D70B22">
        <w:rPr>
          <w:sz w:val="24"/>
          <w:szCs w:val="24"/>
        </w:rPr>
        <w:lastRenderedPageBreak/>
        <w:t>___</w:t>
      </w:r>
      <w:r w:rsidRPr="006F0261">
        <w:rPr>
          <w:sz w:val="26"/>
          <w:szCs w:val="26"/>
        </w:rPr>
        <w:t>____________________________</w:t>
      </w:r>
    </w:p>
    <w:sectPr w:rsidR="00F22016" w:rsidRPr="006F0261" w:rsidSect="00F220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233F9" w14:textId="77777777" w:rsidR="00F873F4" w:rsidRDefault="00F873F4" w:rsidP="00F22016">
      <w:r>
        <w:separator/>
      </w:r>
    </w:p>
  </w:endnote>
  <w:endnote w:type="continuationSeparator" w:id="0">
    <w:p w14:paraId="764570B1" w14:textId="77777777" w:rsidR="00F873F4" w:rsidRDefault="00F873F4" w:rsidP="00F22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DDDBB" w14:textId="77777777" w:rsidR="00F22016" w:rsidRDefault="00F22016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CA852" w14:textId="77777777" w:rsidR="00F22016" w:rsidRDefault="00F22016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FEF8D" w14:textId="77777777" w:rsidR="00F22016" w:rsidRDefault="00F22016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89CCD" w14:textId="77777777" w:rsidR="00F873F4" w:rsidRDefault="00F873F4" w:rsidP="00F22016">
      <w:r>
        <w:separator/>
      </w:r>
    </w:p>
  </w:footnote>
  <w:footnote w:type="continuationSeparator" w:id="0">
    <w:p w14:paraId="4522D438" w14:textId="77777777" w:rsidR="00F873F4" w:rsidRDefault="00F873F4" w:rsidP="00F220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616AE" w14:textId="77777777" w:rsidR="00F22016" w:rsidRDefault="00F22016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B8C1E" w14:textId="77777777" w:rsidR="00F22016" w:rsidRDefault="00937E0D">
    <w:pPr>
      <w:pStyle w:val="1"/>
      <w:jc w:val="center"/>
    </w:pPr>
    <w:r>
      <w:fldChar w:fldCharType="begin"/>
    </w:r>
    <w:r w:rsidR="00ED36A2">
      <w:instrText xml:space="preserve"> PAGE </w:instrText>
    </w:r>
    <w:r>
      <w:fldChar w:fldCharType="separate"/>
    </w:r>
    <w:r w:rsidR="0090300E">
      <w:rPr>
        <w:noProof/>
      </w:rPr>
      <w:t>2</w:t>
    </w:r>
    <w:r>
      <w:fldChar w:fldCharType="end"/>
    </w:r>
  </w:p>
  <w:p w14:paraId="787B2766" w14:textId="77777777" w:rsidR="00F22016" w:rsidRDefault="00F22016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B0314" w14:textId="77777777" w:rsidR="00F22016" w:rsidRDefault="00F22016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514E4"/>
    <w:multiLevelType w:val="multilevel"/>
    <w:tmpl w:val="514417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5152A84"/>
    <w:multiLevelType w:val="multilevel"/>
    <w:tmpl w:val="672A318C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016"/>
    <w:rsid w:val="001800D1"/>
    <w:rsid w:val="002D2012"/>
    <w:rsid w:val="00534B07"/>
    <w:rsid w:val="00573CC8"/>
    <w:rsid w:val="0069172F"/>
    <w:rsid w:val="006F0261"/>
    <w:rsid w:val="00757329"/>
    <w:rsid w:val="0090300E"/>
    <w:rsid w:val="00937E0D"/>
    <w:rsid w:val="0098426B"/>
    <w:rsid w:val="00D70B22"/>
    <w:rsid w:val="00EA5E51"/>
    <w:rsid w:val="00ED36A2"/>
    <w:rsid w:val="00EF75A6"/>
    <w:rsid w:val="00F22016"/>
    <w:rsid w:val="00F8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5F72"/>
  <w15:docId w15:val="{AF34ADCB-8CC1-47AD-8755-EA45C0F5C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016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11">
    <w:name w:val="Виділення1"/>
    <w:uiPriority w:val="20"/>
    <w:qFormat/>
    <w:rsid w:val="00B92464"/>
    <w:rPr>
      <w:i/>
      <w:iCs/>
    </w:rPr>
  </w:style>
  <w:style w:type="paragraph" w:customStyle="1" w:styleId="a7">
    <w:name w:val="Заголовок"/>
    <w:basedOn w:val="a"/>
    <w:next w:val="a8"/>
    <w:qFormat/>
    <w:rsid w:val="00F22016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8">
    <w:name w:val="Body Text"/>
    <w:basedOn w:val="a"/>
    <w:rsid w:val="00F22016"/>
    <w:pPr>
      <w:spacing w:after="140" w:line="276" w:lineRule="auto"/>
    </w:pPr>
  </w:style>
  <w:style w:type="paragraph" w:styleId="a9">
    <w:name w:val="List"/>
    <w:basedOn w:val="a8"/>
    <w:rsid w:val="00F22016"/>
    <w:rPr>
      <w:rFonts w:cs="Arial"/>
      <w:sz w:val="24"/>
    </w:rPr>
  </w:style>
  <w:style w:type="paragraph" w:customStyle="1" w:styleId="12">
    <w:name w:val="Назва об'єкта1"/>
    <w:basedOn w:val="a"/>
    <w:qFormat/>
    <w:rsid w:val="00F22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F22016"/>
    <w:pPr>
      <w:suppressLineNumbers/>
    </w:pPr>
    <w:rPr>
      <w:rFonts w:cs="Arial"/>
      <w:sz w:val="24"/>
    </w:rPr>
  </w:style>
  <w:style w:type="paragraph" w:customStyle="1" w:styleId="ab">
    <w:name w:val="Верхній і нижній колонтитули"/>
    <w:basedOn w:val="a"/>
    <w:qFormat/>
    <w:rsid w:val="00F22016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887E6D"/>
    <w:pPr>
      <w:ind w:left="720"/>
      <w:contextualSpacing/>
    </w:pPr>
  </w:style>
  <w:style w:type="paragraph" w:customStyle="1" w:styleId="ad">
    <w:name w:val="Вміст таблиці"/>
    <w:basedOn w:val="a"/>
    <w:qFormat/>
    <w:rsid w:val="00F22016"/>
    <w:pPr>
      <w:widowControl w:val="0"/>
      <w:suppressLineNumbers/>
    </w:pPr>
  </w:style>
  <w:style w:type="paragraph" w:customStyle="1" w:styleId="ae">
    <w:name w:val="Заголовок таблиці"/>
    <w:basedOn w:val="ad"/>
    <w:qFormat/>
    <w:rsid w:val="00F22016"/>
    <w:pPr>
      <w:jc w:val="center"/>
    </w:pPr>
    <w:rPr>
      <w:b/>
      <w:bCs/>
    </w:rPr>
  </w:style>
  <w:style w:type="character" w:customStyle="1" w:styleId="af">
    <w:name w:val="Основний текст з відступом Знак"/>
    <w:basedOn w:val="a0"/>
    <w:link w:val="af0"/>
    <w:qFormat/>
    <w:rsid w:val="006F0261"/>
    <w:rPr>
      <w:sz w:val="28"/>
    </w:rPr>
  </w:style>
  <w:style w:type="paragraph" w:styleId="af0">
    <w:name w:val="Body Text Indent"/>
    <w:basedOn w:val="a"/>
    <w:link w:val="af"/>
    <w:rsid w:val="006F0261"/>
    <w:pPr>
      <w:ind w:firstLine="567"/>
      <w:jc w:val="both"/>
    </w:pPr>
    <w:rPr>
      <w:sz w:val="28"/>
      <w:lang w:val="ru-RU"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6F0261"/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7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2D03D-48CB-4B1B-BB2D-92BA5106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4850</Words>
  <Characters>2765</Characters>
  <Application>Microsoft Office Word</Application>
  <DocSecurity>0</DocSecurity>
  <Lines>23</Lines>
  <Paragraphs>15</Paragraphs>
  <ScaleCrop>false</ScaleCrop>
  <Company>SPecialiST RePack</Company>
  <LinksUpToDate>false</LinksUpToDate>
  <CharactersWithSpaces>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24</cp:revision>
  <cp:lastPrinted>1995-11-21T15:41:00Z</cp:lastPrinted>
  <dcterms:created xsi:type="dcterms:W3CDTF">2021-03-31T06:34:00Z</dcterms:created>
  <dcterms:modified xsi:type="dcterms:W3CDTF">2025-08-25T05:41:00Z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