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E1DC74" w14:textId="77777777" w:rsidR="00D95C83" w:rsidRPr="00A20E34" w:rsidRDefault="00D95C83" w:rsidP="00D95C83">
      <w:pPr>
        <w:pStyle w:val="Standard"/>
        <w:jc w:val="center"/>
        <w:rPr>
          <w:sz w:val="26"/>
          <w:szCs w:val="26"/>
        </w:rPr>
      </w:pPr>
      <w:r w:rsidRPr="00A20E34">
        <w:rPr>
          <w:b/>
          <w:bCs/>
          <w:sz w:val="26"/>
          <w:szCs w:val="26"/>
        </w:rPr>
        <w:t>УМОВИ</w:t>
      </w:r>
    </w:p>
    <w:p w14:paraId="14948F92" w14:textId="0D9ECFB3" w:rsidR="00687555" w:rsidRPr="00A20E34" w:rsidRDefault="00D95C83" w:rsidP="00D95C83">
      <w:pPr>
        <w:jc w:val="center"/>
        <w:rPr>
          <w:sz w:val="26"/>
          <w:szCs w:val="26"/>
        </w:rPr>
      </w:pPr>
      <w:r w:rsidRPr="00A20E34">
        <w:rPr>
          <w:b/>
          <w:bCs/>
          <w:sz w:val="26"/>
          <w:szCs w:val="26"/>
        </w:rPr>
        <w:t xml:space="preserve"> проведення добору на зайняття посади державної служби категорії «Б»  на </w:t>
      </w:r>
      <w:r w:rsidR="00CE7888" w:rsidRPr="00A20E34">
        <w:rPr>
          <w:b/>
          <w:bCs/>
          <w:sz w:val="26"/>
          <w:szCs w:val="26"/>
        </w:rPr>
        <w:t>заступника</w:t>
      </w:r>
      <w:r w:rsidR="00CE7888" w:rsidRPr="00A20E34">
        <w:rPr>
          <w:b/>
          <w:bCs/>
          <w:sz w:val="26"/>
          <w:szCs w:val="26"/>
          <w:lang w:val="ru-RU"/>
        </w:rPr>
        <w:t xml:space="preserve"> </w:t>
      </w:r>
      <w:r w:rsidR="00CE7888" w:rsidRPr="00A20E34">
        <w:rPr>
          <w:b/>
          <w:bCs/>
          <w:sz w:val="26"/>
          <w:szCs w:val="26"/>
        </w:rPr>
        <w:t>начальника</w:t>
      </w:r>
      <w:r w:rsidR="00CE7888" w:rsidRPr="00A20E34">
        <w:rPr>
          <w:b/>
          <w:bCs/>
          <w:sz w:val="26"/>
          <w:szCs w:val="26"/>
          <w:lang w:val="ru-RU"/>
        </w:rPr>
        <w:t xml:space="preserve"> </w:t>
      </w:r>
      <w:r w:rsidR="00CE7888" w:rsidRPr="00A20E34">
        <w:rPr>
          <w:b/>
          <w:sz w:val="26"/>
          <w:szCs w:val="26"/>
          <w:lang w:eastAsia="ru-RU"/>
        </w:rPr>
        <w:t xml:space="preserve">відділу перерахунків пенсій № 1 </w:t>
      </w:r>
      <w:r w:rsidR="00CE7888" w:rsidRPr="00A20E34">
        <w:rPr>
          <w:b/>
          <w:sz w:val="26"/>
          <w:szCs w:val="26"/>
        </w:rPr>
        <w:t xml:space="preserve">Управління пенсійного забезпечення, </w:t>
      </w:r>
      <w:r w:rsidR="00CE7888" w:rsidRPr="00A20E34">
        <w:rPr>
          <w:b/>
          <w:bCs/>
          <w:sz w:val="26"/>
          <w:szCs w:val="26"/>
        </w:rPr>
        <w:t>надання страхових виплат та соціальних послуг</w:t>
      </w:r>
      <w:r w:rsidR="00CE7888" w:rsidRPr="00A20E34"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</w:p>
    <w:p w14:paraId="225498D3" w14:textId="77777777" w:rsidR="00687555" w:rsidRPr="00A20E34" w:rsidRDefault="00CE7888">
      <w:pPr>
        <w:jc w:val="center"/>
        <w:rPr>
          <w:b/>
          <w:sz w:val="26"/>
          <w:szCs w:val="26"/>
        </w:rPr>
      </w:pPr>
      <w:r w:rsidRPr="00A20E34">
        <w:rPr>
          <w:b/>
          <w:sz w:val="26"/>
          <w:szCs w:val="26"/>
        </w:rPr>
        <w:t>(1 посада)</w:t>
      </w:r>
    </w:p>
    <w:p w14:paraId="2277A6C1" w14:textId="77777777" w:rsidR="00687555" w:rsidRPr="00A20E34" w:rsidRDefault="00687555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6"/>
        <w:gridCol w:w="2852"/>
        <w:gridCol w:w="43"/>
        <w:gridCol w:w="6254"/>
      </w:tblGrid>
      <w:tr w:rsidR="00687555" w:rsidRPr="00A20E34" w14:paraId="675B6004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44F441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687555" w:rsidRPr="00A20E34" w14:paraId="508BC49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7F63B4" w14:textId="77777777" w:rsidR="00687555" w:rsidRPr="00A20E34" w:rsidRDefault="00CE7888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A20E34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A20E34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A20E34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2D20B999" w14:textId="77777777" w:rsidR="00687555" w:rsidRPr="00A20E34" w:rsidRDefault="00CE7888">
            <w:pPr>
              <w:widowControl w:val="0"/>
              <w:jc w:val="both"/>
              <w:rPr>
                <w:sz w:val="26"/>
                <w:szCs w:val="26"/>
                <w:lang w:eastAsia="ru-RU"/>
              </w:rPr>
            </w:pPr>
            <w:r w:rsidRPr="00A20E34">
              <w:rPr>
                <w:color w:val="000000"/>
                <w:sz w:val="26"/>
                <w:szCs w:val="26"/>
                <w:lang w:eastAsia="ru-RU"/>
              </w:rPr>
              <w:t xml:space="preserve">  О</w:t>
            </w:r>
            <w:r w:rsidRPr="00A20E34">
              <w:rPr>
                <w:color w:val="000000"/>
                <w:sz w:val="26"/>
                <w:szCs w:val="26"/>
              </w:rPr>
              <w:t>рганізація своєчасного проведення перерахунків пенсій, державних соціальних допомог в установленому законодавством порядку.</w:t>
            </w:r>
          </w:p>
          <w:p w14:paraId="5B7CE7D0" w14:textId="77777777" w:rsidR="00687555" w:rsidRPr="00A20E34" w:rsidRDefault="00CE7888">
            <w:pPr>
              <w:widowControl w:val="0"/>
              <w:ind w:right="57" w:firstLine="283"/>
              <w:jc w:val="both"/>
              <w:rPr>
                <w:sz w:val="26"/>
                <w:szCs w:val="26"/>
              </w:rPr>
            </w:pPr>
            <w:r w:rsidRPr="00A20E34">
              <w:rPr>
                <w:color w:val="000000"/>
                <w:sz w:val="26"/>
                <w:szCs w:val="26"/>
                <w:lang w:eastAsia="ru-RU"/>
              </w:rPr>
              <w:t>З</w:t>
            </w:r>
            <w:r w:rsidRPr="00A20E34">
              <w:rPr>
                <w:color w:val="000000"/>
                <w:sz w:val="26"/>
                <w:szCs w:val="26"/>
              </w:rPr>
              <w:t>абезпечення контролю за проведення масових перерахунків пенсій у зв’язку зі змінами у законодавстві та опрацювання кандидатів на індивідуально-масовий перерахунок.</w:t>
            </w:r>
          </w:p>
          <w:p w14:paraId="61D61078" w14:textId="77777777" w:rsidR="00687555" w:rsidRPr="00A20E34" w:rsidRDefault="00CE7888">
            <w:pPr>
              <w:widowControl w:val="0"/>
              <w:ind w:right="57" w:firstLine="283"/>
              <w:jc w:val="both"/>
              <w:rPr>
                <w:sz w:val="26"/>
                <w:szCs w:val="26"/>
              </w:rPr>
            </w:pPr>
            <w:r w:rsidRPr="00A20E34">
              <w:rPr>
                <w:color w:val="000000"/>
                <w:sz w:val="26"/>
                <w:szCs w:val="26"/>
                <w:lang w:eastAsia="ru-RU"/>
              </w:rPr>
              <w:t>З</w:t>
            </w:r>
            <w:r w:rsidRPr="00A20E34">
              <w:rPr>
                <w:color w:val="000000"/>
                <w:sz w:val="26"/>
                <w:szCs w:val="26"/>
              </w:rPr>
              <w:t>абезпечення контролю за виконанням судових рішень в межах покладених судом зобов’язань.</w:t>
            </w:r>
          </w:p>
          <w:p w14:paraId="6C42B9BC" w14:textId="77777777" w:rsidR="00687555" w:rsidRPr="00A20E34" w:rsidRDefault="00CE7888">
            <w:pPr>
              <w:widowControl w:val="0"/>
              <w:ind w:right="113" w:firstLine="283"/>
              <w:jc w:val="both"/>
              <w:rPr>
                <w:sz w:val="26"/>
                <w:szCs w:val="26"/>
              </w:rPr>
            </w:pPr>
            <w:r w:rsidRPr="00A20E34">
              <w:rPr>
                <w:color w:val="000000"/>
                <w:sz w:val="26"/>
                <w:szCs w:val="26"/>
                <w:lang w:eastAsia="ru-RU"/>
              </w:rPr>
              <w:t>З</w:t>
            </w:r>
            <w:r w:rsidRPr="00A20E34">
              <w:rPr>
                <w:color w:val="000000"/>
                <w:sz w:val="26"/>
                <w:szCs w:val="26"/>
              </w:rPr>
              <w:t>абезпечення контролю за опрацюванням рекомендацій Міністерства фінансів за результатами верифікації пенсійних виплат.</w:t>
            </w:r>
          </w:p>
          <w:p w14:paraId="56DC61F3" w14:textId="77777777" w:rsidR="00687555" w:rsidRPr="00A20E34" w:rsidRDefault="00CE7888">
            <w:pPr>
              <w:widowControl w:val="0"/>
              <w:ind w:right="57" w:firstLine="283"/>
              <w:jc w:val="both"/>
              <w:rPr>
                <w:sz w:val="26"/>
                <w:szCs w:val="26"/>
              </w:rPr>
            </w:pPr>
            <w:r w:rsidRPr="00A20E34">
              <w:rPr>
                <w:color w:val="000000"/>
                <w:sz w:val="26"/>
                <w:szCs w:val="26"/>
                <w:lang w:eastAsia="ru-RU"/>
              </w:rPr>
              <w:t>У</w:t>
            </w:r>
            <w:r w:rsidRPr="00A20E34">
              <w:rPr>
                <w:color w:val="000000"/>
                <w:sz w:val="26"/>
                <w:szCs w:val="26"/>
              </w:rPr>
              <w:t>часть у розгляді звернень, запитів на інформацію, що надходять до Головного управління  та усунення причин, що призводять до подання громадянами повторних звернень у межах своєї компетенції.</w:t>
            </w:r>
          </w:p>
          <w:p w14:paraId="1101F597" w14:textId="0E2CF1BB" w:rsidR="00687555" w:rsidRPr="00A20E34" w:rsidRDefault="00CE7888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  <w:lang w:eastAsia="ru-RU"/>
              </w:rPr>
            </w:pPr>
            <w:r w:rsidRPr="00A20E34">
              <w:rPr>
                <w:sz w:val="26"/>
                <w:szCs w:val="26"/>
                <w:lang w:eastAsia="ru-RU"/>
              </w:rPr>
              <w:t xml:space="preserve">  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36F913FB" w14:textId="77777777" w:rsidR="00D95C83" w:rsidRPr="00A20E34" w:rsidRDefault="00D95C83" w:rsidP="00D95C83">
            <w:pPr>
              <w:pStyle w:val="Standard"/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A20E34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C80442E" w14:textId="33DF1027" w:rsidR="00D95C83" w:rsidRPr="00E71011" w:rsidRDefault="00E71011" w:rsidP="00E71011">
            <w:pPr>
              <w:widowControl w:val="0"/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            1.</w:t>
            </w:r>
            <w:r w:rsidR="00D95C83" w:rsidRPr="00E7101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 м. Київ, провулок Західний, 4а</w:t>
            </w:r>
          </w:p>
          <w:p w14:paraId="2FC44179" w14:textId="0C057FBA" w:rsidR="00D95C83" w:rsidRPr="00E71011" w:rsidRDefault="00D95C83" w:rsidP="00E71011">
            <w:pPr>
              <w:pStyle w:val="af"/>
              <w:widowControl w:val="0"/>
              <w:numPr>
                <w:ilvl w:val="0"/>
                <w:numId w:val="4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E7101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E7101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E7101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1710919B" w14:textId="5A104424" w:rsidR="00D95C83" w:rsidRPr="00E71011" w:rsidRDefault="00D95C83" w:rsidP="00E71011">
            <w:pPr>
              <w:pStyle w:val="af"/>
              <w:widowControl w:val="0"/>
              <w:numPr>
                <w:ilvl w:val="0"/>
                <w:numId w:val="4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E7101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proofErr w:type="spellStart"/>
            <w:r w:rsidRPr="00E7101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Дашковича</w:t>
            </w:r>
            <w:proofErr w:type="spellEnd"/>
            <w:r w:rsidRPr="00E7101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39</w:t>
            </w:r>
          </w:p>
          <w:p w14:paraId="71AEA832" w14:textId="77777777" w:rsidR="00D95C83" w:rsidRPr="00A20E34" w:rsidRDefault="00D95C83" w:rsidP="00E71011">
            <w:pPr>
              <w:pStyle w:val="af"/>
              <w:widowControl w:val="0"/>
              <w:numPr>
                <w:ilvl w:val="0"/>
                <w:numId w:val="4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13376E36" w14:textId="253E7EAC" w:rsidR="00687555" w:rsidRPr="00A20E34" w:rsidRDefault="00D95C83" w:rsidP="00E71011">
            <w:pPr>
              <w:pStyle w:val="a6"/>
              <w:widowControl w:val="0"/>
              <w:numPr>
                <w:ilvl w:val="0"/>
                <w:numId w:val="4"/>
              </w:numPr>
              <w:ind w:right="140"/>
              <w:jc w:val="both"/>
              <w:rPr>
                <w:sz w:val="26"/>
                <w:szCs w:val="26"/>
              </w:rPr>
            </w:pPr>
            <w:r w:rsidRPr="00A20E34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вул. Завалля, 10, Львівської області</w:t>
            </w:r>
          </w:p>
        </w:tc>
      </w:tr>
      <w:tr w:rsidR="00D95C83" w:rsidRPr="00A20E34" w14:paraId="31A1A0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02A151" w14:textId="77777777" w:rsidR="00D95C83" w:rsidRPr="00A20E34" w:rsidRDefault="00D95C83" w:rsidP="00D95C83">
            <w:pPr>
              <w:widowControl w:val="0"/>
              <w:jc w:val="both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BF2E7E2" w14:textId="0E1930F0" w:rsidR="00D95C83" w:rsidRPr="00A20E34" w:rsidRDefault="00D95C83" w:rsidP="00D95C83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посадовий оклад – 25817 грн.;</w:t>
            </w:r>
          </w:p>
          <w:p w14:paraId="40B6A99C" w14:textId="77777777" w:rsidR="00D95C83" w:rsidRPr="00A20E34" w:rsidRDefault="00D95C83" w:rsidP="00D95C83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надбавка до посадового окладу за ранг державного службовця;</w:t>
            </w:r>
          </w:p>
          <w:p w14:paraId="3A95A92D" w14:textId="77777777" w:rsidR="00D95C83" w:rsidRPr="00A20E34" w:rsidRDefault="00D95C83" w:rsidP="00D95C83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43A525A2" w14:textId="1A880595" w:rsidR="00D95C83" w:rsidRPr="00A20E34" w:rsidRDefault="00D95C83" w:rsidP="00D95C83">
            <w:pPr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премії (виплачуються в межах фонду </w:t>
            </w:r>
            <w:r w:rsidRPr="00A20E34">
              <w:rPr>
                <w:sz w:val="26"/>
                <w:szCs w:val="26"/>
              </w:rPr>
              <w:lastRenderedPageBreak/>
              <w:t>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D95C83" w:rsidRPr="00A20E34" w14:paraId="09DA456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A96A98" w14:textId="77777777" w:rsidR="00D95C83" w:rsidRPr="00A20E34" w:rsidRDefault="00D95C83" w:rsidP="00D95C83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6251B51" w14:textId="77777777" w:rsidR="00D95C83" w:rsidRPr="00A20E34" w:rsidRDefault="00D95C83" w:rsidP="00D95C83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7895C452" w14:textId="77777777" w:rsidR="00D95C83" w:rsidRPr="00A20E34" w:rsidRDefault="00D95C83" w:rsidP="00D95C83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при призначенні на посаду встановлюється випробування строком від 1 до 6 місяців;</w:t>
            </w:r>
          </w:p>
          <w:p w14:paraId="1E6AFF8B" w14:textId="24996C16" w:rsidR="00D95C83" w:rsidRPr="00A20E34" w:rsidRDefault="00D95C83" w:rsidP="00D95C83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687555" w:rsidRPr="00A20E34" w14:paraId="5A3DEFD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A6167B" w14:textId="77777777" w:rsidR="00687555" w:rsidRPr="00A20E34" w:rsidRDefault="00CE7888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3C94A8" w14:textId="77777777" w:rsidR="00D95C83" w:rsidRPr="00A20E34" w:rsidRDefault="00D95C83" w:rsidP="00D95C83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2B1FBEBC" w14:textId="77777777" w:rsidR="00D95C83" w:rsidRPr="00A20E34" w:rsidRDefault="00D95C83" w:rsidP="00D95C83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2) резюме за формою згідно з додатком 2</w:t>
            </w:r>
            <w:r w:rsidRPr="00A20E34">
              <w:rPr>
                <w:sz w:val="26"/>
                <w:szCs w:val="26"/>
                <w:vertAlign w:val="superscript"/>
              </w:rPr>
              <w:t xml:space="preserve">1 </w:t>
            </w:r>
            <w:r w:rsidRPr="00A20E34">
              <w:rPr>
                <w:sz w:val="26"/>
                <w:szCs w:val="26"/>
              </w:rPr>
              <w:t>П</w:t>
            </w:r>
            <w:r w:rsidRPr="00A20E34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A20E34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A20E34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A20E34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7BE4F3A2" w14:textId="77777777" w:rsidR="00D95C83" w:rsidRPr="00A20E34" w:rsidRDefault="00D95C83" w:rsidP="00D95C83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прізвище, ім’я, по батькові кандидата;</w:t>
            </w:r>
          </w:p>
          <w:p w14:paraId="196376AE" w14:textId="77777777" w:rsidR="00D95C83" w:rsidRPr="00A20E34" w:rsidRDefault="00D95C83" w:rsidP="00D95C83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17CCA92F" w14:textId="77777777" w:rsidR="00D95C83" w:rsidRPr="00A20E34" w:rsidRDefault="00D95C83" w:rsidP="00D95C83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21833DDA" w14:textId="77777777" w:rsidR="00D95C83" w:rsidRPr="00A20E34" w:rsidRDefault="00D95C83" w:rsidP="00D95C83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1815196" w14:textId="77777777" w:rsidR="00D95C83" w:rsidRPr="00A20E34" w:rsidRDefault="00D95C83" w:rsidP="00D95C83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3) документи приймаються до 17 год. 00 хв.  </w:t>
            </w:r>
          </w:p>
          <w:p w14:paraId="64318165" w14:textId="2E1CCA15" w:rsidR="00687555" w:rsidRPr="00A20E34" w:rsidRDefault="00D95C83" w:rsidP="00D95C83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25 червня 2026 року </w:t>
            </w:r>
          </w:p>
        </w:tc>
      </w:tr>
      <w:tr w:rsidR="00687555" w:rsidRPr="00A20E34" w14:paraId="666E546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9352B1" w14:textId="77777777" w:rsidR="00687555" w:rsidRPr="00A20E34" w:rsidRDefault="00CE7888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D81A1A" w14:textId="23BF5451" w:rsidR="00687555" w:rsidRPr="00A20E34" w:rsidRDefault="00CE7888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Співбесіда з </w:t>
            </w:r>
            <w:r w:rsidR="00A20E34" w:rsidRPr="00A20E34">
              <w:rPr>
                <w:sz w:val="26"/>
                <w:szCs w:val="26"/>
              </w:rPr>
              <w:t>керівником</w:t>
            </w:r>
            <w:r w:rsidRPr="00A20E34">
              <w:rPr>
                <w:sz w:val="26"/>
                <w:szCs w:val="26"/>
              </w:rPr>
              <w:t xml:space="preserve"> Управління пенсійного забезпечення, </w:t>
            </w:r>
            <w:r w:rsidRPr="00A20E34">
              <w:rPr>
                <w:bCs/>
                <w:sz w:val="26"/>
                <w:szCs w:val="26"/>
              </w:rPr>
              <w:t>надання страхових виплат та соціальних послуг</w:t>
            </w:r>
            <w:r w:rsidRPr="00A20E34">
              <w:rPr>
                <w:b/>
                <w:sz w:val="26"/>
                <w:szCs w:val="26"/>
              </w:rPr>
              <w:t xml:space="preserve"> </w:t>
            </w:r>
            <w:r w:rsidRPr="00A20E34">
              <w:rPr>
                <w:sz w:val="26"/>
                <w:szCs w:val="26"/>
              </w:rPr>
              <w:t>відбудеться</w:t>
            </w:r>
            <w:r w:rsidR="00A20E34" w:rsidRPr="00A20E34">
              <w:rPr>
                <w:sz w:val="26"/>
                <w:szCs w:val="26"/>
              </w:rPr>
              <w:t xml:space="preserve"> з 26 червня по 03 липня 2026 року</w:t>
            </w:r>
            <w:r w:rsidRPr="00A20E34">
              <w:rPr>
                <w:sz w:val="26"/>
                <w:szCs w:val="26"/>
              </w:rPr>
              <w:t xml:space="preserve"> 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CB7E96" w:rsidRPr="00A20E34" w14:paraId="0AD93A8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049781" w14:textId="77777777" w:rsidR="00CB7E96" w:rsidRPr="00A20E34" w:rsidRDefault="00CB7E96">
            <w:pPr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3503A3" w14:textId="77777777" w:rsidR="00CB7E96" w:rsidRPr="00A20E34" w:rsidRDefault="00CB7E96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</w:p>
        </w:tc>
      </w:tr>
      <w:tr w:rsidR="00687555" w:rsidRPr="00A20E34" w14:paraId="60697A5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A9B28A" w14:textId="77777777" w:rsidR="00687555" w:rsidRPr="00A20E34" w:rsidRDefault="00CE7888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lastRenderedPageBreak/>
              <w:t xml:space="preserve">Прізвище, </w:t>
            </w:r>
            <w:proofErr w:type="spellStart"/>
            <w:r w:rsidRPr="00A20E34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A20E34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A20E34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63322E9" w14:textId="77777777" w:rsidR="00687555" w:rsidRPr="00A20E34" w:rsidRDefault="00CE7888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Петрова Наталія Зіновіївна</w:t>
            </w:r>
            <w:r w:rsidRPr="00A20E34">
              <w:rPr>
                <w:color w:val="000000"/>
                <w:sz w:val="26"/>
                <w:szCs w:val="26"/>
              </w:rPr>
              <w:t>, (050) 644-40-25;</w:t>
            </w:r>
          </w:p>
          <w:p w14:paraId="02CF2921" w14:textId="77777777" w:rsidR="00687555" w:rsidRPr="00A20E34" w:rsidRDefault="00CE7888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kadry@lg.pfu.gov.ua.</w:t>
            </w:r>
          </w:p>
        </w:tc>
      </w:tr>
      <w:tr w:rsidR="00687555" w:rsidRPr="00A20E34" w14:paraId="789247D1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987C4B6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687555" w:rsidRPr="00A20E34" w14:paraId="674B43FA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DA04A1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F056F3" w14:textId="77777777" w:rsidR="00687555" w:rsidRPr="00A20E34" w:rsidRDefault="00CE7888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44868A" w14:textId="726E866C" w:rsidR="00687555" w:rsidRPr="00A20E34" w:rsidRDefault="00CE7888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вища, не нижче ступеня молодшого бакалавра або бакалавра</w:t>
            </w:r>
          </w:p>
          <w:p w14:paraId="2EEA22F1" w14:textId="77777777" w:rsidR="00687555" w:rsidRPr="00A20E34" w:rsidRDefault="00687555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687555" w:rsidRPr="00A20E34" w14:paraId="5E9A6649" w14:textId="77777777">
        <w:trPr>
          <w:trHeight w:val="581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7BB226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6E3DF7" w14:textId="77777777" w:rsidR="00687555" w:rsidRPr="00A20E34" w:rsidRDefault="00CE7888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4BDE43" w14:textId="77777777" w:rsidR="00687555" w:rsidRPr="00A20E34" w:rsidRDefault="00CE7888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687555" w:rsidRPr="00A20E34" w14:paraId="4FE4A681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52F654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C0DF5D" w14:textId="77777777" w:rsidR="00687555" w:rsidRPr="00A20E34" w:rsidRDefault="00CE7888">
            <w:pPr>
              <w:widowControl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45CD60" w14:textId="77777777" w:rsidR="00687555" w:rsidRPr="00A20E34" w:rsidRDefault="00CE7888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687555" w:rsidRPr="00A20E34" w14:paraId="1F425CC1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1D47969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687555" w:rsidRPr="00A20E34" w14:paraId="59D5856A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ED2703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7FE8231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Компоненти вимоги</w:t>
            </w:r>
          </w:p>
        </w:tc>
      </w:tr>
      <w:tr w:rsidR="00687555" w:rsidRPr="00A20E34" w14:paraId="5C825099" w14:textId="77777777">
        <w:trPr>
          <w:trHeight w:val="342"/>
        </w:trPr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6C17C2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D86F08" w14:textId="77777777" w:rsidR="00687555" w:rsidRPr="00A20E34" w:rsidRDefault="00CE7888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283BA2" w14:textId="77777777" w:rsidR="00687555" w:rsidRPr="00A20E34" w:rsidRDefault="00CE7888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64847264" w14:textId="77777777" w:rsidR="00687555" w:rsidRPr="00A20E34" w:rsidRDefault="00CE7888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48255D8A" w14:textId="77777777" w:rsidR="00687555" w:rsidRPr="00A20E34" w:rsidRDefault="00CE7888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87555" w:rsidRPr="00A20E34" w14:paraId="0DB678FF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5AD2C7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54E3ED" w14:textId="77777777" w:rsidR="00687555" w:rsidRPr="00A20E34" w:rsidRDefault="00CE7888">
            <w:pPr>
              <w:widowControl w:val="0"/>
              <w:snapToGrid w:val="0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B8C773" w14:textId="77777777" w:rsidR="00687555" w:rsidRPr="00A20E34" w:rsidRDefault="00CE7888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7C86423" w14:textId="77777777" w:rsidR="00687555" w:rsidRPr="00A20E34" w:rsidRDefault="00CE7888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 w:rsidRPr="00A20E34">
              <w:rPr>
                <w:sz w:val="26"/>
                <w:szCs w:val="26"/>
                <w:lang w:eastAsia="ru-RU"/>
              </w:rPr>
              <w:t xml:space="preserve"> </w:t>
            </w:r>
            <w:r w:rsidRPr="00A20E34"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87555" w:rsidRPr="00A20E34" w14:paraId="4FCA1EEF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4C7FCB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CF4838" w14:textId="77777777" w:rsidR="00687555" w:rsidRPr="00A20E34" w:rsidRDefault="00CE7888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124C08" w14:textId="77777777" w:rsidR="00687555" w:rsidRPr="00A20E34" w:rsidRDefault="00CE7888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CFBB7E2" w14:textId="77777777" w:rsidR="00687555" w:rsidRPr="00A20E34" w:rsidRDefault="00CE7888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87555" w:rsidRPr="00A20E34" w14:paraId="76910849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119BC1" w14:textId="77777777" w:rsidR="00687555" w:rsidRPr="00A20E34" w:rsidRDefault="00CE7888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 w:rsidRPr="00A20E34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687555" w:rsidRPr="00A20E34" w14:paraId="238BDE33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F7DC2B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1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C63D02" w14:textId="77777777" w:rsidR="00687555" w:rsidRPr="00A20E34" w:rsidRDefault="00CE7888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71F31F9" w14:textId="77777777" w:rsidR="00687555" w:rsidRPr="00A20E34" w:rsidRDefault="00CE7888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Знання:</w:t>
            </w:r>
          </w:p>
          <w:p w14:paraId="52CCD26E" w14:textId="77777777" w:rsidR="00687555" w:rsidRPr="00A20E34" w:rsidRDefault="00CE7888">
            <w:pPr>
              <w:widowControl w:val="0"/>
              <w:ind w:right="165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Конституції України;</w:t>
            </w:r>
          </w:p>
          <w:p w14:paraId="16B1AFEA" w14:textId="77777777" w:rsidR="00687555" w:rsidRPr="00A20E34" w:rsidRDefault="00CE7888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39B65157" w14:textId="77777777" w:rsidR="00687555" w:rsidRPr="00A20E34" w:rsidRDefault="00CE7888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запобігання корупції”</w:t>
            </w:r>
          </w:p>
          <w:p w14:paraId="225B4C53" w14:textId="77777777" w:rsidR="00687555" w:rsidRPr="00A20E34" w:rsidRDefault="00687555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687555" w:rsidRPr="00A20E34" w14:paraId="2567EB89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D82065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2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5FA2AD" w14:textId="77777777" w:rsidR="00687555" w:rsidRPr="00A20E34" w:rsidRDefault="00CE7888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A20E34">
              <w:rPr>
                <w:b/>
                <w:sz w:val="26"/>
                <w:szCs w:val="26"/>
              </w:rPr>
              <w:t xml:space="preserve">Знання законодавства </w:t>
            </w:r>
            <w:r w:rsidRPr="00A20E34">
              <w:rPr>
                <w:b/>
                <w:sz w:val="26"/>
                <w:szCs w:val="26"/>
              </w:rPr>
              <w:lastRenderedPageBreak/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F09478" w14:textId="77777777" w:rsidR="00687555" w:rsidRPr="00A20E34" w:rsidRDefault="00CE7888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lastRenderedPageBreak/>
              <w:t>Знання:</w:t>
            </w:r>
          </w:p>
          <w:p w14:paraId="4C7CC6B0" w14:textId="77777777" w:rsidR="00687555" w:rsidRPr="00A20E34" w:rsidRDefault="00CE7888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lastRenderedPageBreak/>
              <w:t>- Закону України “Про доступ до публічної інформації”;</w:t>
            </w:r>
          </w:p>
          <w:p w14:paraId="69DF3AF5" w14:textId="77777777" w:rsidR="00687555" w:rsidRPr="00A20E34" w:rsidRDefault="00CE7888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інформацію”;</w:t>
            </w:r>
          </w:p>
          <w:p w14:paraId="33E5ADDC" w14:textId="77777777" w:rsidR="00687555" w:rsidRPr="00A20E34" w:rsidRDefault="00CE7888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0D4B9722" w14:textId="77777777" w:rsidR="00687555" w:rsidRPr="00A20E34" w:rsidRDefault="00CE7888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27F1AE66" w14:textId="77777777" w:rsidR="00687555" w:rsidRPr="00A20E34" w:rsidRDefault="00CE7888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7DBC379F" w14:textId="77777777" w:rsidR="00687555" w:rsidRPr="00A20E34" w:rsidRDefault="00CE7888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пенсійне забезпечення”;</w:t>
            </w:r>
          </w:p>
          <w:p w14:paraId="38AED449" w14:textId="77777777" w:rsidR="00687555" w:rsidRPr="00A20E34" w:rsidRDefault="00CE7888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прокуратуру”;</w:t>
            </w:r>
          </w:p>
          <w:p w14:paraId="2612C25F" w14:textId="77777777" w:rsidR="00687555" w:rsidRPr="00A20E34" w:rsidRDefault="00CE7888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38B785C9" w14:textId="77777777" w:rsidR="00687555" w:rsidRPr="00A20E34" w:rsidRDefault="00CE7888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Закону України “Про судоустрій і статус суддів”;</w:t>
            </w:r>
          </w:p>
          <w:p w14:paraId="73945099" w14:textId="77777777" w:rsidR="00687555" w:rsidRPr="00A20E34" w:rsidRDefault="00CE7888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1BE502F5" w14:textId="77777777" w:rsidR="00687555" w:rsidRPr="00A20E34" w:rsidRDefault="00CE7888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3BAF30C5" w14:textId="77777777" w:rsidR="00687555" w:rsidRPr="00A20E34" w:rsidRDefault="00CE7888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 Закону України “Про пенсії за особливі заслуги перед Україною”;</w:t>
            </w:r>
          </w:p>
          <w:p w14:paraId="4AEEBF25" w14:textId="77777777" w:rsidR="00687555" w:rsidRPr="00A20E34" w:rsidRDefault="00CE7888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 Міжнародних угод з питань пенсійного забезпечення;</w:t>
            </w:r>
          </w:p>
          <w:p w14:paraId="4427D684" w14:textId="77777777" w:rsidR="00687555" w:rsidRPr="00A20E34" w:rsidRDefault="00CE7888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475D6B42" w14:textId="77777777" w:rsidR="00687555" w:rsidRPr="00A20E34" w:rsidRDefault="00CE7888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65E88CA1" w14:textId="77777777" w:rsidR="00687555" w:rsidRPr="00A20E34" w:rsidRDefault="00CE7888">
            <w:pPr>
              <w:widowControl w:val="0"/>
              <w:ind w:right="165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687555" w:rsidRPr="00A20E34" w14:paraId="0AB561E8" w14:textId="77777777">
        <w:tc>
          <w:tcPr>
            <w:tcW w:w="50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EC3A197" w14:textId="77777777" w:rsidR="00687555" w:rsidRPr="00A20E34" w:rsidRDefault="00CE7888">
            <w:pPr>
              <w:widowControl w:val="0"/>
              <w:jc w:val="center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1AE7E2" w14:textId="77777777" w:rsidR="00687555" w:rsidRPr="00A20E34" w:rsidRDefault="00CE7888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A20E34"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3EB49F" w14:textId="77777777" w:rsidR="00687555" w:rsidRPr="00A20E34" w:rsidRDefault="00CE7888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Рівень досвідченого користувача:</w:t>
            </w:r>
          </w:p>
          <w:p w14:paraId="19A42AB4" w14:textId="77777777" w:rsidR="00687555" w:rsidRPr="00A20E34" w:rsidRDefault="00CE7888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 xml:space="preserve">досвід роботи з офісним пакетом </w:t>
            </w:r>
            <w:r w:rsidRPr="00A20E34">
              <w:rPr>
                <w:sz w:val="26"/>
                <w:szCs w:val="26"/>
                <w:lang w:val="en-US"/>
              </w:rPr>
              <w:t>Microsoft</w:t>
            </w:r>
            <w:r w:rsidRPr="00A20E34">
              <w:rPr>
                <w:sz w:val="26"/>
                <w:szCs w:val="26"/>
              </w:rPr>
              <w:t xml:space="preserve"> </w:t>
            </w:r>
            <w:r w:rsidRPr="00A20E34">
              <w:rPr>
                <w:sz w:val="26"/>
                <w:szCs w:val="26"/>
                <w:lang w:val="en-US"/>
              </w:rPr>
              <w:t>Office</w:t>
            </w:r>
            <w:r w:rsidRPr="00A20E34">
              <w:rPr>
                <w:sz w:val="26"/>
                <w:szCs w:val="26"/>
              </w:rPr>
              <w:t xml:space="preserve"> (</w:t>
            </w:r>
            <w:r w:rsidRPr="00A20E34">
              <w:rPr>
                <w:sz w:val="26"/>
                <w:szCs w:val="26"/>
                <w:lang w:val="en-US"/>
              </w:rPr>
              <w:t>Word</w:t>
            </w:r>
            <w:r w:rsidRPr="00A20E34">
              <w:rPr>
                <w:sz w:val="26"/>
                <w:szCs w:val="26"/>
              </w:rPr>
              <w:t xml:space="preserve">, </w:t>
            </w:r>
            <w:r w:rsidRPr="00A20E34">
              <w:rPr>
                <w:sz w:val="26"/>
                <w:szCs w:val="26"/>
                <w:lang w:val="en-US"/>
              </w:rPr>
              <w:t>Excel</w:t>
            </w:r>
            <w:r w:rsidRPr="00A20E34">
              <w:rPr>
                <w:sz w:val="26"/>
                <w:szCs w:val="26"/>
              </w:rPr>
              <w:t xml:space="preserve">, </w:t>
            </w:r>
            <w:r w:rsidRPr="00A20E34">
              <w:rPr>
                <w:sz w:val="26"/>
                <w:szCs w:val="26"/>
                <w:lang w:val="en-US"/>
              </w:rPr>
              <w:t>Power</w:t>
            </w:r>
            <w:r w:rsidRPr="00A20E34">
              <w:rPr>
                <w:sz w:val="26"/>
                <w:szCs w:val="26"/>
              </w:rPr>
              <w:t xml:space="preserve"> </w:t>
            </w:r>
            <w:r w:rsidRPr="00A20E34">
              <w:rPr>
                <w:sz w:val="26"/>
                <w:szCs w:val="26"/>
                <w:lang w:val="en-US"/>
              </w:rPr>
              <w:t>Point</w:t>
            </w:r>
            <w:r w:rsidRPr="00A20E34">
              <w:rPr>
                <w:sz w:val="26"/>
                <w:szCs w:val="26"/>
              </w:rPr>
              <w:t>);</w:t>
            </w:r>
          </w:p>
          <w:p w14:paraId="4A070771" w14:textId="77777777" w:rsidR="00687555" w:rsidRPr="00A20E34" w:rsidRDefault="00CE7888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A20E34"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B79AB50" w14:textId="77777777" w:rsidR="00687555" w:rsidRPr="00A20E34" w:rsidRDefault="00CE7888">
      <w:pPr>
        <w:jc w:val="center"/>
        <w:rPr>
          <w:sz w:val="26"/>
          <w:szCs w:val="26"/>
        </w:rPr>
      </w:pPr>
      <w:r w:rsidRPr="00A20E34">
        <w:rPr>
          <w:sz w:val="26"/>
          <w:szCs w:val="26"/>
        </w:rPr>
        <w:t>_______________________</w:t>
      </w:r>
    </w:p>
    <w:sectPr w:rsidR="00687555" w:rsidRPr="00A20E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9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AD856" w14:textId="77777777" w:rsidR="000563D0" w:rsidRDefault="000563D0">
      <w:r>
        <w:separator/>
      </w:r>
    </w:p>
  </w:endnote>
  <w:endnote w:type="continuationSeparator" w:id="0">
    <w:p w14:paraId="4A94CCA5" w14:textId="77777777" w:rsidR="000563D0" w:rsidRDefault="00056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8191A" w14:textId="77777777" w:rsidR="00687555" w:rsidRDefault="00687555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B6F0F" w14:textId="77777777" w:rsidR="00687555" w:rsidRDefault="00687555">
    <w:pPr>
      <w:pStyle w:val="Footer1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48228" w14:textId="77777777" w:rsidR="00687555" w:rsidRDefault="00687555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F5CA2" w14:textId="77777777" w:rsidR="000563D0" w:rsidRDefault="000563D0">
      <w:r>
        <w:separator/>
      </w:r>
    </w:p>
  </w:footnote>
  <w:footnote w:type="continuationSeparator" w:id="0">
    <w:p w14:paraId="3D16A951" w14:textId="77777777" w:rsidR="000563D0" w:rsidRDefault="000563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380AE" w14:textId="77777777" w:rsidR="00687555" w:rsidRDefault="00687555">
    <w:pPr>
      <w:pStyle w:val="Header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ACD6A" w14:textId="77777777" w:rsidR="00687555" w:rsidRDefault="00CE7888">
    <w:pPr>
      <w:pStyle w:val="Header1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06E73A98" w14:textId="77777777" w:rsidR="00687555" w:rsidRDefault="00687555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568F5" w14:textId="77777777" w:rsidR="00687555" w:rsidRDefault="00687555">
    <w:pPr>
      <w:pStyle w:val="Header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4A013C8C"/>
    <w:multiLevelType w:val="hybridMultilevel"/>
    <w:tmpl w:val="0FDCCFB6"/>
    <w:lvl w:ilvl="0" w:tplc="62EECD00">
      <w:start w:val="2"/>
      <w:numFmt w:val="decimal"/>
      <w:lvlText w:val="%1."/>
      <w:lvlJc w:val="left"/>
      <w:pPr>
        <w:ind w:left="1032" w:hanging="360"/>
      </w:pPr>
      <w:rPr>
        <w:rFonts w:eastAsia="Times New Roman CYR" w:hint="default"/>
        <w:i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7555"/>
    <w:rsid w:val="000563D0"/>
    <w:rsid w:val="00687555"/>
    <w:rsid w:val="008753F9"/>
    <w:rsid w:val="00A20E34"/>
    <w:rsid w:val="00CB7E96"/>
    <w:rsid w:val="00CE7888"/>
    <w:rsid w:val="00D95C83"/>
    <w:rsid w:val="00E71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31C7D"/>
  <w15:docId w15:val="{48B5ECA8-66A1-4586-BC14-45F2D6458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51D"/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Header1"/>
    <w:uiPriority w:val="99"/>
    <w:qFormat/>
    <w:locked/>
    <w:rsid w:val="0060151D"/>
    <w:rPr>
      <w:rFonts w:cs="Times New Roman"/>
    </w:rPr>
  </w:style>
  <w:style w:type="character" w:customStyle="1" w:styleId="a4">
    <w:name w:val="Нижний колонтитул Знак"/>
    <w:basedOn w:val="a0"/>
    <w:link w:val="Footer1"/>
    <w:uiPriority w:val="99"/>
    <w:qFormat/>
    <w:locked/>
    <w:rsid w:val="0060151D"/>
    <w:rPr>
      <w:rFonts w:cs="Times New Roman"/>
    </w:rPr>
  </w:style>
  <w:style w:type="character" w:customStyle="1" w:styleId="BalloonTextChar">
    <w:name w:val="Balloon Text Char"/>
    <w:uiPriority w:val="99"/>
    <w:semiHidden/>
    <w:qFormat/>
    <w:locked/>
    <w:rsid w:val="0060151D"/>
    <w:rPr>
      <w:rFonts w:ascii="Tahoma" w:hAnsi="Tahoma"/>
      <w:sz w:val="16"/>
    </w:rPr>
  </w:style>
  <w:style w:type="character" w:customStyle="1" w:styleId="a5">
    <w:name w:val="Основний текст Знак"/>
    <w:basedOn w:val="a0"/>
    <w:link w:val="a6"/>
    <w:uiPriority w:val="99"/>
    <w:semiHidden/>
    <w:qFormat/>
    <w:locked/>
    <w:rsid w:val="00675F19"/>
    <w:rPr>
      <w:rFonts w:cs="Times New Roman"/>
      <w:sz w:val="20"/>
      <w:szCs w:val="20"/>
    </w:rPr>
  </w:style>
  <w:style w:type="character" w:customStyle="1" w:styleId="a7">
    <w:name w:val="Текст у виносці Знак"/>
    <w:basedOn w:val="a0"/>
    <w:link w:val="a8"/>
    <w:uiPriority w:val="99"/>
    <w:semiHidden/>
    <w:qFormat/>
    <w:locked/>
    <w:rsid w:val="00675F19"/>
    <w:rPr>
      <w:rFonts w:cs="Times New Roman"/>
      <w:sz w:val="2"/>
    </w:rPr>
  </w:style>
  <w:style w:type="paragraph" w:customStyle="1" w:styleId="a9">
    <w:name w:val="Заголовок"/>
    <w:basedOn w:val="a"/>
    <w:next w:val="a6"/>
    <w:uiPriority w:val="99"/>
    <w:qFormat/>
    <w:rsid w:val="00AD1FA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a5"/>
    <w:uiPriority w:val="99"/>
    <w:rsid w:val="00AD1FA0"/>
    <w:pPr>
      <w:spacing w:after="140" w:line="276" w:lineRule="auto"/>
    </w:pPr>
  </w:style>
  <w:style w:type="paragraph" w:styleId="aa">
    <w:name w:val="List"/>
    <w:basedOn w:val="a6"/>
    <w:uiPriority w:val="99"/>
    <w:rsid w:val="00AD1FA0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uiPriority w:val="99"/>
    <w:qFormat/>
    <w:rsid w:val="00AD1FA0"/>
    <w:pPr>
      <w:suppressLineNumbers/>
    </w:pPr>
    <w:rPr>
      <w:rFonts w:cs="Arial"/>
    </w:rPr>
  </w:style>
  <w:style w:type="paragraph" w:customStyle="1" w:styleId="Caption1">
    <w:name w:val="Caption1"/>
    <w:basedOn w:val="a"/>
    <w:uiPriority w:val="99"/>
    <w:qFormat/>
    <w:rsid w:val="00AD1FA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uiPriority w:val="99"/>
    <w:qFormat/>
    <w:rsid w:val="00AD1FA0"/>
  </w:style>
  <w:style w:type="paragraph" w:customStyle="1" w:styleId="Header1">
    <w:name w:val="Header1"/>
    <w:basedOn w:val="a"/>
    <w:link w:val="a3"/>
    <w:uiPriority w:val="99"/>
    <w:qFormat/>
    <w:rsid w:val="0060151D"/>
    <w:pPr>
      <w:tabs>
        <w:tab w:val="center" w:pos="4819"/>
        <w:tab w:val="right" w:pos="9639"/>
      </w:tabs>
    </w:pPr>
  </w:style>
  <w:style w:type="paragraph" w:customStyle="1" w:styleId="Footer1">
    <w:name w:val="Footer1"/>
    <w:basedOn w:val="a"/>
    <w:link w:val="a4"/>
    <w:uiPriority w:val="99"/>
    <w:qFormat/>
    <w:rsid w:val="0060151D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qFormat/>
    <w:rsid w:val="0060151D"/>
    <w:rPr>
      <w:rFonts w:ascii="Tahoma" w:hAnsi="Tahoma"/>
      <w:sz w:val="16"/>
    </w:rPr>
  </w:style>
  <w:style w:type="paragraph" w:styleId="ae">
    <w:name w:val="Normal (Web)"/>
    <w:basedOn w:val="a"/>
    <w:uiPriority w:val="99"/>
    <w:qFormat/>
    <w:rsid w:val="0060151D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List Paragraph"/>
    <w:basedOn w:val="a"/>
    <w:qFormat/>
    <w:rsid w:val="00AD1FA0"/>
    <w:pPr>
      <w:ind w:left="720"/>
      <w:contextualSpacing/>
    </w:pPr>
  </w:style>
  <w:style w:type="paragraph" w:customStyle="1" w:styleId="af0">
    <w:name w:val="Вміст таблиці"/>
    <w:basedOn w:val="a"/>
    <w:uiPriority w:val="99"/>
    <w:qFormat/>
    <w:rsid w:val="00AD1FA0"/>
    <w:pPr>
      <w:widowControl w:val="0"/>
      <w:suppressLineNumbers/>
    </w:pPr>
  </w:style>
  <w:style w:type="paragraph" w:styleId="af1">
    <w:name w:val="header"/>
    <w:basedOn w:val="ad"/>
  </w:style>
  <w:style w:type="paragraph" w:styleId="af2">
    <w:name w:val="footer"/>
    <w:basedOn w:val="ad"/>
  </w:style>
  <w:style w:type="paragraph" w:customStyle="1" w:styleId="af3">
    <w:name w:val="Заголовок таблиці"/>
    <w:basedOn w:val="af0"/>
    <w:qFormat/>
    <w:pPr>
      <w:jc w:val="center"/>
    </w:pPr>
    <w:rPr>
      <w:b/>
      <w:bCs/>
    </w:rPr>
  </w:style>
  <w:style w:type="paragraph" w:customStyle="1" w:styleId="Standard">
    <w:name w:val="Standard"/>
    <w:rsid w:val="00D95C83"/>
    <w:pPr>
      <w:autoSpaceDN w:val="0"/>
      <w:textAlignment w:val="baseline"/>
    </w:pPr>
    <w:rPr>
      <w:sz w:val="20"/>
      <w:szCs w:val="20"/>
    </w:rPr>
  </w:style>
  <w:style w:type="paragraph" w:customStyle="1" w:styleId="1">
    <w:name w:val="Заголовок1"/>
    <w:basedOn w:val="Standard"/>
    <w:next w:val="a"/>
    <w:rsid w:val="00D95C8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numbering" w:customStyle="1" w:styleId="WWNum1">
    <w:name w:val="WWNum1"/>
    <w:basedOn w:val="a2"/>
    <w:rsid w:val="00D95C83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4550</Words>
  <Characters>2595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Пропозиції </vt:lpstr>
    </vt:vector>
  </TitlesOfParts>
  <Company>SPecialiST RePack</Company>
  <LinksUpToDate>false</LinksUpToDate>
  <CharactersWithSpaces>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Пропозиції </dc:title>
  <dc:subject/>
  <dc:creator>kadr2</dc:creator>
  <dc:description/>
  <cp:lastModifiedBy>ПК 1</cp:lastModifiedBy>
  <cp:revision>11</cp:revision>
  <cp:lastPrinted>2021-04-03T08:34:00Z</cp:lastPrinted>
  <dcterms:created xsi:type="dcterms:W3CDTF">2025-07-08T07:12:00Z</dcterms:created>
  <dcterms:modified xsi:type="dcterms:W3CDTF">2026-06-08T10:03:00Z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