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Cs/>
          <w:szCs w:val="28"/>
        </w:rPr>
      </w:pPr>
      <w:r>
        <w:rPr>
          <w:szCs w:val="28"/>
          <w:lang w:val="uk-UA"/>
        </w:rPr>
        <w:t>Умови</w:t>
      </w:r>
    </w:p>
    <w:p>
      <w:pPr>
        <w:pStyle w:val="Normal"/>
        <w:jc w:val="center"/>
        <w:rPr>
          <w:bCs/>
          <w:szCs w:val="28"/>
        </w:rPr>
      </w:pPr>
      <w:r>
        <w:rPr/>
        <w:t xml:space="preserve"> </w:t>
      </w: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№2 (сервісний центр) управління </w:t>
      </w:r>
      <w:r>
        <w:rPr>
          <w:rFonts w:eastAsia="Arial Unicode MS"/>
        </w:rPr>
        <w:t xml:space="preserve">обслуговування громадян 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</w:t>
      </w:r>
      <w:r>
        <w:rPr>
          <w:szCs w:val="28"/>
        </w:rPr>
        <w:t>вул. Вербицького, 9</w:t>
      </w:r>
      <w:r>
        <w:rPr/>
        <w:t>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20"/>
        <w:gridCol w:w="51"/>
        <w:gridCol w:w="864"/>
        <w:gridCol w:w="2074"/>
        <w:gridCol w:w="22"/>
        <w:gridCol w:w="5275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ID="shape_0" coordsize="4923,4928" path="m4922,4927l0,4927l0,0l4922,0l4922,4927e" fillcolor="white" stroked="f" o:allowincell="f" style="position:absolute;margin-left:0.05pt;margin-top:-140.25pt;width:139.45pt;height:139.65pt;mso-wrap-style:none;v-text-anchor:middle;mso-position-horizontal:center;mso-position-horizontal-relative:margin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4,4299" path="m10903,4298l10903,0l10903,4298l0,4298l0,0e" stroked="f" o:allowincell="f" style="position:absolute;margin-left:86.4pt;margin-top:-1857.45pt;width:309pt;height:121.8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paragraph" w:styleId="cs7c5251be" w:customStyle="1">
    <w:name w:val="cs7c5251be"/>
    <w:basedOn w:val="Normal"/>
    <w:qFormat/>
    <w:rsid w:val="00e9627d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84B90-4FC8-4E9F-9121-0CB6EC1C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4</Pages>
  <Words>3647</Words>
  <Characters>2080</Characters>
  <CharactersWithSpaces>5716</CharactersWithSpaces>
  <Paragraphs>11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2026-07-16T14:57:00Z</dcterms:created>
  <dc:creator>1-1</dc:creator>
  <dc:description/>
  <dc:language>uk-UA</dc:language>
  <cp:lastModifiedBy/>
  <cp:lastPrinted>2024-10-30T12:59:00Z</cp:lastPrinted>
  <dcterms:modified xsi:type="dcterms:W3CDTF">2026-07-17T14:18:47Z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