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i w:val="false"/>
          <w:szCs w:val="28"/>
          <w:lang w:val="ru-RU"/>
        </w:rPr>
      </w:r>
    </w:p>
    <w:p>
      <w:pPr>
        <w:pStyle w:val="Heading3"/>
        <w:tabs>
          <w:tab w:val="clear" w:pos="720"/>
          <w:tab w:val="left" w:pos="3988" w:leader="none"/>
        </w:tabs>
        <w:spacing w:lineRule="auto" w:line="240" w:before="0" w:after="0"/>
        <w:ind w:hanging="0" w:left="0"/>
        <w:jc w:val="center"/>
        <w:rPr>
          <w:b w:val="false"/>
          <w:i w:val="false"/>
          <w:szCs w:val="28"/>
          <w:lang w:val="ru-RU"/>
        </w:rPr>
      </w:pPr>
      <w:r>
        <w:rPr>
          <w:b w:val="false"/>
          <w:i w:val="false"/>
          <w:szCs w:val="28"/>
        </w:rPr>
        <w:t>Умови</w:t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10 (сервісний центр)</w:t>
      </w:r>
      <w:r>
        <w:rPr>
          <w:rFonts w:eastAsia="Arial Unicode MS"/>
        </w:rPr>
        <w:t xml:space="preserve"> управління обслуговування громадян</w:t>
      </w:r>
    </w:p>
    <w:p>
      <w:pPr>
        <w:pStyle w:val="Normal"/>
        <w:ind w:hanging="0"/>
        <w:jc w:val="center"/>
        <w:rPr/>
      </w:pPr>
      <w:r>
        <w:rPr/>
        <w:t>(просп. Берестейський, 92/2)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</w:t>
      </w:r>
      <w:r>
        <w:rPr>
          <w:bCs/>
          <w:szCs w:val="28"/>
        </w:rPr>
        <w:t>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4,4918" stroked="f" o:allowincell="f" style="position:absolute;margin-left:0.05pt;margin-top:-140.25pt;width:138.95pt;height:139.35pt;mso-wrap-style:none;v-text-anchor:middle;mso-position-horizontal:center;mso-position-horizontal-relative:margin" path="m4903,4917l0,4917l0,0l4903,0l4903,4917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88,4288" stroked="f" o:allowincell="f" style="position:absolute;margin-left:86.65pt;margin-top:-1857.45pt;width:308.55pt;height:121.5pt;mso-position-horizontal:center;mso-position-horizontal-relative:margin" path="m10887,0l10887,4287l0,4287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52738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a80041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4" w:customStyle="1">
    <w:name w:val="Вміст рамки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user4" w:customStyle="1">
    <w:name w:val="Без маркерів (user)"/>
    <w:uiPriority w:val="99"/>
    <w:semiHidden/>
    <w:unhideWhenUsed/>
    <w:qFormat/>
    <w:rsid w:val="00a80041"/>
  </w:style>
  <w:style w:type="numbering" w:styleId="Style25" w:customStyle="1">
    <w:name w:val="Без маркерів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300B4-7978-461C-91B7-FF2A4A7D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LibreOffice/26.2.0.3$Windows_X86_64 LibreOffice_project/620$Build-3</Application>
  <AppVersion>15.0000</AppVersion>
  <Pages>3</Pages>
  <Words>662</Words>
  <Characters>4505</Characters>
  <CharactersWithSpaces>5131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2026-07-16T13:16:00Z</dcterms:created>
  <dc:creator>1-1</dc:creator>
  <dc:description/>
  <dc:language>uk-UA</dc:language>
  <cp:lastModifiedBy/>
  <cp:lastPrinted>2020-07-03T07:18:00Z</cp:lastPrinted>
  <dcterms:modified xsi:type="dcterms:W3CDTF">2026-09-02T17:13:27Z</dcterms:modified>
  <cp:revision>11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