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0E453E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0E453E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0E453E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E453E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0E453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0E453E" w:rsidRDefault="0048288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0E453E">
        <w:rPr>
          <w:rFonts w:eastAsia="Times New Roman"/>
          <w:b/>
        </w:rPr>
        <w:t xml:space="preserve"> </w:t>
      </w:r>
      <w:proofErr w:type="spellStart"/>
      <w:r w:rsidRPr="000E453E">
        <w:rPr>
          <w:rFonts w:eastAsia="Times New Roman"/>
          <w:b/>
        </w:rPr>
        <w:t>проведення</w:t>
      </w:r>
      <w:proofErr w:type="spellEnd"/>
      <w:r w:rsidRPr="000E453E">
        <w:rPr>
          <w:rFonts w:eastAsia="Times New Roman"/>
          <w:b/>
        </w:rPr>
        <w:t xml:space="preserve"> добору</w:t>
      </w:r>
      <w:r w:rsidR="001A422F" w:rsidRPr="000E453E">
        <w:rPr>
          <w:rFonts w:eastAsia="Times New Roman"/>
          <w:b/>
        </w:rPr>
        <w:t xml:space="preserve"> на </w:t>
      </w:r>
      <w:proofErr w:type="spellStart"/>
      <w:r w:rsidR="001A422F" w:rsidRPr="000E453E">
        <w:rPr>
          <w:rFonts w:eastAsia="Times New Roman"/>
          <w:b/>
        </w:rPr>
        <w:t>зайняття</w:t>
      </w:r>
      <w:proofErr w:type="spellEnd"/>
      <w:r w:rsidR="001A422F" w:rsidRPr="000E453E">
        <w:rPr>
          <w:rFonts w:eastAsia="Times New Roman"/>
          <w:b/>
        </w:rPr>
        <w:t xml:space="preserve"> посади </w:t>
      </w:r>
      <w:r w:rsidR="001A422F" w:rsidRPr="000E453E">
        <w:rPr>
          <w:rFonts w:eastAsia="Times New Roman"/>
          <w:b/>
        </w:rPr>
        <w:br/>
      </w:r>
      <w:r w:rsidR="00252394" w:rsidRPr="000E453E">
        <w:rPr>
          <w:b/>
          <w:bCs/>
          <w:color w:val="000000"/>
          <w:lang w:val="uk-UA"/>
        </w:rPr>
        <w:t>державної служби категорії “</w:t>
      </w:r>
      <w:r w:rsidR="00BA5A4A" w:rsidRPr="000E453E">
        <w:rPr>
          <w:b/>
          <w:bCs/>
          <w:color w:val="000000"/>
          <w:lang w:val="uk-UA"/>
        </w:rPr>
        <w:t>В</w:t>
      </w:r>
      <w:r w:rsidR="00252394" w:rsidRPr="000E453E">
        <w:rPr>
          <w:b/>
          <w:bCs/>
          <w:color w:val="000000"/>
          <w:lang w:val="uk-UA"/>
        </w:rPr>
        <w:t xml:space="preserve">” </w:t>
      </w:r>
      <w:r w:rsidR="000E453E" w:rsidRPr="000E453E">
        <w:rPr>
          <w:b/>
          <w:bCs/>
          <w:color w:val="000000"/>
          <w:lang w:val="uk-UA"/>
        </w:rPr>
        <w:t xml:space="preserve">- </w:t>
      </w:r>
      <w:proofErr w:type="spellStart"/>
      <w:r w:rsidR="000E453E" w:rsidRPr="000E453E">
        <w:rPr>
          <w:rFonts w:eastAsia="Times New Roman"/>
          <w:b/>
        </w:rPr>
        <w:t>провідного</w:t>
      </w:r>
      <w:proofErr w:type="spellEnd"/>
      <w:r w:rsidR="000E453E" w:rsidRPr="000E453E">
        <w:rPr>
          <w:rFonts w:eastAsia="Times New Roman"/>
          <w:b/>
        </w:rPr>
        <w:t xml:space="preserve"> </w:t>
      </w:r>
      <w:proofErr w:type="spellStart"/>
      <w:r w:rsidR="000E453E" w:rsidRPr="000E453E">
        <w:rPr>
          <w:rFonts w:eastAsia="Times New Roman"/>
          <w:b/>
        </w:rPr>
        <w:t>спеціаліста</w:t>
      </w:r>
      <w:proofErr w:type="spellEnd"/>
      <w:r w:rsidR="000E453E" w:rsidRPr="000E453E">
        <w:rPr>
          <w:rFonts w:eastAsia="Times New Roman"/>
          <w:b/>
        </w:rPr>
        <w:t xml:space="preserve">-юрисконсульта </w:t>
      </w:r>
      <w:proofErr w:type="spellStart"/>
      <w:r w:rsidR="000E453E" w:rsidRPr="000E453E">
        <w:rPr>
          <w:rFonts w:eastAsia="Times New Roman"/>
          <w:b/>
        </w:rPr>
        <w:t>відділу</w:t>
      </w:r>
      <w:proofErr w:type="spellEnd"/>
      <w:r w:rsidR="000E453E" w:rsidRPr="000E453E">
        <w:rPr>
          <w:rFonts w:eastAsia="Times New Roman"/>
          <w:b/>
        </w:rPr>
        <w:t xml:space="preserve"> </w:t>
      </w:r>
      <w:proofErr w:type="spellStart"/>
      <w:r w:rsidR="000E453E" w:rsidRPr="000E453E">
        <w:rPr>
          <w:rFonts w:eastAsia="Times New Roman"/>
          <w:b/>
        </w:rPr>
        <w:t>представництва</w:t>
      </w:r>
      <w:proofErr w:type="spellEnd"/>
      <w:r w:rsidR="000E453E" w:rsidRPr="000E453E">
        <w:rPr>
          <w:rFonts w:eastAsia="Times New Roman"/>
          <w:b/>
        </w:rPr>
        <w:t xml:space="preserve"> </w:t>
      </w:r>
      <w:proofErr w:type="spellStart"/>
      <w:r w:rsidR="000E453E" w:rsidRPr="000E453E">
        <w:rPr>
          <w:rFonts w:eastAsia="Times New Roman"/>
          <w:b/>
        </w:rPr>
        <w:t>інтересів</w:t>
      </w:r>
      <w:proofErr w:type="spellEnd"/>
      <w:r w:rsidR="000E453E" w:rsidRPr="000E453E">
        <w:rPr>
          <w:rFonts w:eastAsia="Times New Roman"/>
          <w:b/>
        </w:rPr>
        <w:t xml:space="preserve"> </w:t>
      </w:r>
      <w:proofErr w:type="gramStart"/>
      <w:r w:rsidR="000E453E" w:rsidRPr="000E453E">
        <w:rPr>
          <w:rFonts w:eastAsia="Times New Roman"/>
          <w:b/>
        </w:rPr>
        <w:t>в</w:t>
      </w:r>
      <w:proofErr w:type="gramEnd"/>
      <w:r w:rsidR="000E453E" w:rsidRPr="000E453E">
        <w:rPr>
          <w:rFonts w:eastAsia="Times New Roman"/>
          <w:b/>
        </w:rPr>
        <w:t xml:space="preserve"> судах та </w:t>
      </w:r>
      <w:proofErr w:type="spellStart"/>
      <w:r w:rsidR="000E453E" w:rsidRPr="000E453E">
        <w:rPr>
          <w:rFonts w:eastAsia="Times New Roman"/>
          <w:b/>
        </w:rPr>
        <w:t>інших</w:t>
      </w:r>
      <w:proofErr w:type="spellEnd"/>
      <w:r w:rsidR="000E453E" w:rsidRPr="000E453E">
        <w:rPr>
          <w:rFonts w:eastAsia="Times New Roman"/>
          <w:b/>
        </w:rPr>
        <w:t xml:space="preserve"> органах №</w:t>
      </w:r>
      <w:r w:rsidR="001749BD">
        <w:rPr>
          <w:rFonts w:eastAsia="Times New Roman"/>
          <w:b/>
          <w:lang w:val="uk-UA"/>
        </w:rPr>
        <w:t xml:space="preserve"> </w:t>
      </w:r>
      <w:r w:rsidR="000E453E" w:rsidRPr="000E453E">
        <w:rPr>
          <w:rFonts w:eastAsia="Times New Roman"/>
          <w:b/>
        </w:rPr>
        <w:t xml:space="preserve">2 </w:t>
      </w:r>
      <w:proofErr w:type="spellStart"/>
      <w:r w:rsidR="000E453E" w:rsidRPr="000E453E">
        <w:rPr>
          <w:rFonts w:eastAsia="Times New Roman"/>
          <w:b/>
        </w:rPr>
        <w:t>юридичного</w:t>
      </w:r>
      <w:proofErr w:type="spellEnd"/>
      <w:r w:rsidR="000E453E" w:rsidRPr="000E453E">
        <w:rPr>
          <w:rFonts w:eastAsia="Times New Roman"/>
          <w:b/>
        </w:rPr>
        <w:t xml:space="preserve"> </w:t>
      </w:r>
      <w:proofErr w:type="spellStart"/>
      <w:r w:rsidR="000E453E" w:rsidRPr="000E453E">
        <w:rPr>
          <w:rFonts w:eastAsia="Times New Roman"/>
          <w:b/>
        </w:rPr>
        <w:t>управління</w:t>
      </w:r>
      <w:proofErr w:type="spellEnd"/>
      <w:r w:rsidR="000E453E" w:rsidRPr="000E453E">
        <w:rPr>
          <w:b/>
          <w:bCs/>
          <w:color w:val="000000"/>
          <w:lang w:val="uk-UA"/>
        </w:rPr>
        <w:t xml:space="preserve"> </w:t>
      </w:r>
      <w:r w:rsidR="00BB0120" w:rsidRPr="000E453E">
        <w:rPr>
          <w:b/>
          <w:bCs/>
          <w:color w:val="000000"/>
          <w:lang w:val="uk-UA"/>
        </w:rPr>
        <w:t xml:space="preserve">головного </w:t>
      </w:r>
      <w:r w:rsidR="00252394" w:rsidRPr="000E453E">
        <w:rPr>
          <w:b/>
          <w:bCs/>
          <w:color w:val="000000"/>
          <w:lang w:val="uk-UA"/>
        </w:rPr>
        <w:t>управління Пенсійного фонду України в Хмельницькій області</w:t>
      </w:r>
    </w:p>
    <w:p w:rsidR="00252394" w:rsidRPr="000E453E" w:rsidRDefault="00467BC2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>
        <w:rPr>
          <w:b/>
          <w:bCs/>
          <w:color w:val="000000"/>
          <w:lang w:val="uk-UA"/>
        </w:rPr>
        <w:t>(робоче місце – м.</w:t>
      </w:r>
      <w:r w:rsidR="00894D83">
        <w:rPr>
          <w:b/>
          <w:bCs/>
          <w:color w:val="000000"/>
          <w:lang w:val="uk-UA"/>
        </w:rPr>
        <w:t xml:space="preserve"> </w:t>
      </w:r>
      <w:r>
        <w:rPr>
          <w:b/>
          <w:bCs/>
          <w:color w:val="000000"/>
          <w:lang w:val="uk-UA"/>
        </w:rPr>
        <w:t>Хмельницький</w:t>
      </w:r>
      <w:r w:rsidR="00252394" w:rsidRPr="000E453E">
        <w:rPr>
          <w:b/>
          <w:bCs/>
          <w:color w:val="000000"/>
          <w:lang w:val="uk-UA"/>
        </w:rPr>
        <w:t xml:space="preserve">)  </w:t>
      </w:r>
    </w:p>
    <w:p w:rsidR="00004C0D" w:rsidRPr="000E453E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Tr="00556A1B">
        <w:trPr>
          <w:trHeight w:val="296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67BC2" w:rsidRPr="0024726A" w:rsidRDefault="00467BC2" w:rsidP="00467BC2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роводити позовну роботу, представляти (захищати) інтереси головного управління в судах та інших органах під час розгляду правових питань і спорів, представляти в порядку, встановленому процесуальним законодавством, інтереси інших органів Пенсійного фонду в судах під час розгляд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 позовів за участю цих органів;</w:t>
            </w:r>
          </w:p>
          <w:p w:rsidR="00467BC2" w:rsidRPr="0024726A" w:rsidRDefault="00467BC2" w:rsidP="00467BC2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готувати, одержувати та складати документи, необхідні для пр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ед’явлення і розгляду  позовів;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готувати </w:t>
            </w:r>
            <w:proofErr w:type="spellStart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проєкти</w:t>
            </w:r>
            <w:proofErr w:type="spellEnd"/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відзивів (відповідей, заперечень) та заяв про перегляд рішень, ухвал, постанов суду в апеляційному та касаційному порядку;</w:t>
            </w:r>
          </w:p>
          <w:p w:rsidR="00467BC2" w:rsidRPr="0024726A" w:rsidRDefault="00467BC2" w:rsidP="00467BC2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захищати інтереси Пенсійного фонду України та його органів в судах та інших органах під час розгляду правових питань та спорів, що стосуються (зачіпають) інтереси Пенсійного фонду України;</w:t>
            </w:r>
          </w:p>
          <w:p w:rsidR="00467BC2" w:rsidRPr="0024726A" w:rsidRDefault="00467BC2" w:rsidP="00467BC2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брати участь у підготовці матеріалів та в порядку передбаченому законодавством, судових засіданнях, в т.ч. у разі розгляду в апеляційній та касаційній інстанціях справ відповідної категорії, однією з стор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ін в яких є головне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вносити пропозиції начальнику відділу щодо залучення до участі у судових засіданнях працівників та керівників інших структурних підрозділів головного управління, до компетенції  яких належить питання, що є предметом розгляду в суді;</w:t>
            </w:r>
          </w:p>
          <w:p w:rsidR="00467BC2" w:rsidRPr="0024726A" w:rsidRDefault="00467BC2" w:rsidP="00467BC2">
            <w:pPr>
              <w:tabs>
                <w:tab w:val="left" w:pos="146"/>
              </w:tabs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вести журнали обліку претензій та позовних заяв, пред’явлених 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ловним управлінням та до нього;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зберігати 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ретензійні та позовні матеріали;</w:t>
            </w:r>
          </w:p>
          <w:p w:rsidR="00467BC2" w:rsidRPr="0024726A" w:rsidRDefault="00467BC2" w:rsidP="00467BC2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дій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нювати моніторинг стану розгляду справ в судах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 участю головного управління;</w:t>
            </w:r>
          </w:p>
          <w:p w:rsidR="00467BC2" w:rsidRPr="0024726A" w:rsidRDefault="00467BC2" w:rsidP="00467BC2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укомплектовувати судові справи належно завіреними копіями судових рішень, за необхідності – шляхом одержання рішення за запитом суду;</w:t>
            </w:r>
          </w:p>
          <w:p w:rsidR="00467BC2" w:rsidRPr="0024726A" w:rsidRDefault="00467BC2" w:rsidP="00467BC2">
            <w:pPr>
              <w:widowControl w:val="0"/>
              <w:tabs>
                <w:tab w:val="left" w:pos="146"/>
                <w:tab w:val="left" w:pos="3205"/>
              </w:tabs>
              <w:autoSpaceDE w:val="0"/>
              <w:autoSpaceDN w:val="0"/>
              <w:adjustRightInd w:val="0"/>
              <w:spacing w:after="0" w:line="240" w:lineRule="auto"/>
              <w:ind w:left="146" w:right="100" w:firstLine="43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здійснювати звірку з Єдиним державним реєстром судових рішень;</w:t>
            </w:r>
          </w:p>
          <w:p w:rsidR="007E506D" w:rsidRPr="000353B1" w:rsidRDefault="00467BC2" w:rsidP="00467BC2">
            <w:pPr>
              <w:spacing w:after="0" w:line="240" w:lineRule="auto"/>
              <w:ind w:left="1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невідкладно повідомляти відповідні структурні підрозділи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 набрання законної судовими рішеннями про покладення зобов’язань  або стягнення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коштів з головного управління; </w:t>
            </w:r>
            <w:r w:rsidRPr="0024726A">
              <w:rPr>
                <w:rFonts w:ascii="Times New Roman" w:hAnsi="Times New Roman"/>
                <w:sz w:val="24"/>
                <w:szCs w:val="24"/>
                <w:lang w:eastAsia="ru-RU"/>
              </w:rPr>
              <w:t>надавати правову допомогу щодо повного фактичного виконання судових рішень, які набрали законної сили.</w:t>
            </w:r>
          </w:p>
        </w:tc>
      </w:tr>
      <w:tr w:rsidR="00252394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 w:colFirst="1" w:colLast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77E9E" w:rsidRDefault="00162103" w:rsidP="00992695">
            <w:pPr>
              <w:tabs>
                <w:tab w:val="left" w:pos="612"/>
              </w:tabs>
              <w:spacing w:after="60" w:line="240" w:lineRule="auto"/>
              <w:ind w:left="5"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2103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bookmarkEnd w:id="0"/>
      <w:tr w:rsidR="00252394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0E453E" w:rsidRDefault="000E453E" w:rsidP="00BB0120">
            <w:pPr>
              <w:pStyle w:val="ae"/>
              <w:snapToGrid w:val="0"/>
              <w:spacing w:before="0" w:after="0"/>
              <w:jc w:val="both"/>
              <w:rPr>
                <w:rFonts w:eastAsia="Times New Roman"/>
                <w:lang w:val="uk-UA"/>
              </w:rPr>
            </w:pPr>
            <w:proofErr w:type="spellStart"/>
            <w:r w:rsidRPr="000E453E">
              <w:rPr>
                <w:rFonts w:eastAsia="Times New Roman"/>
                <w:lang w:val="uk-UA"/>
              </w:rPr>
              <w:t>строково</w:t>
            </w:r>
            <w:proofErr w:type="spellEnd"/>
            <w:r w:rsidRPr="000E453E">
              <w:rPr>
                <w:rFonts w:eastAsia="Times New Roman"/>
                <w:lang w:val="uk-UA"/>
              </w:rPr>
              <w:t xml:space="preserve"> (до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252394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Pr="00A42A41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992695" w:rsidRPr="00390CA2" w:rsidRDefault="00992695" w:rsidP="00992695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252394" w:rsidRPr="00D77E9E" w:rsidRDefault="00252394" w:rsidP="00390CA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252394" w:rsidRDefault="00252394" w:rsidP="00AA3E98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</w:t>
            </w:r>
            <w:r w:rsidR="00491F3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7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 w:rsidR="00491F3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00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 w:rsidR="00AA3E9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15</w:t>
            </w:r>
            <w:r w:rsidR="00C1477D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  <w:r w:rsidR="00AA3E9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01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</w:t>
            </w:r>
            <w:r w:rsidR="00AA3E98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  <w:p w:rsidR="00162103" w:rsidRPr="00D77E9E" w:rsidRDefault="00162103" w:rsidP="00AA3E98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252394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AA3E98" w:rsidP="00AA3E98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523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, 10</w:t>
            </w:r>
            <w:r w:rsidR="00AE229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52394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394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A42A41" w:rsidRDefault="00BB012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Сорока Аліна Юріївна </w:t>
            </w: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52394" w:rsidRPr="00A42A41" w:rsidRDefault="00252394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252394" w:rsidRPr="00A42A41" w:rsidRDefault="00252394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252394" w:rsidRDefault="00162103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252394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252394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992695" w:rsidTr="004C3B78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8A3A49" w:rsidP="00FF2C97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r>
              <w:t>вища</w:t>
            </w:r>
            <w:proofErr w:type="spellEnd"/>
            <w:r>
              <w:t xml:space="preserve"> </w:t>
            </w:r>
            <w:proofErr w:type="spellStart"/>
            <w:r>
              <w:t>освіта</w:t>
            </w:r>
            <w:proofErr w:type="spellEnd"/>
            <w:r>
              <w:t xml:space="preserve"> за </w:t>
            </w:r>
            <w:proofErr w:type="spellStart"/>
            <w:r>
              <w:t>освітнім</w:t>
            </w:r>
            <w:proofErr w:type="spellEnd"/>
            <w:r>
              <w:t xml:space="preserve"> </w:t>
            </w:r>
            <w:proofErr w:type="spellStart"/>
            <w:r>
              <w:t>ступенем</w:t>
            </w:r>
            <w:proofErr w:type="spellEnd"/>
            <w:r>
              <w:t xml:space="preserve"> не </w:t>
            </w:r>
            <w:proofErr w:type="spellStart"/>
            <w:r>
              <w:t>нижче</w:t>
            </w:r>
            <w:proofErr w:type="spellEnd"/>
            <w:r>
              <w:t xml:space="preserve"> </w:t>
            </w:r>
            <w:proofErr w:type="spellStart"/>
            <w:r>
              <w:t>молодшого</w:t>
            </w:r>
            <w:proofErr w:type="spellEnd"/>
            <w:r>
              <w:t xml:space="preserve"> бакалавра </w:t>
            </w:r>
            <w:proofErr w:type="spellStart"/>
            <w:r>
              <w:t>або</w:t>
            </w:r>
            <w:proofErr w:type="spellEnd"/>
            <w:r>
              <w:t xml:space="preserve"> бакалавра в </w:t>
            </w:r>
            <w:proofErr w:type="spellStart"/>
            <w:r>
              <w:t>галузі</w:t>
            </w:r>
            <w:proofErr w:type="spellEnd"/>
            <w:r>
              <w:t xml:space="preserve"> </w:t>
            </w:r>
            <w:proofErr w:type="spellStart"/>
            <w:r>
              <w:t>знань</w:t>
            </w:r>
            <w:proofErr w:type="spellEnd"/>
            <w:r>
              <w:t xml:space="preserve"> «Право»</w:t>
            </w:r>
          </w:p>
        </w:tc>
      </w:tr>
      <w:tr w:rsidR="00992695" w:rsidTr="004C3B78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92695" w:rsidRDefault="00992695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695" w:rsidRPr="000905E0" w:rsidRDefault="00992695" w:rsidP="0062192C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252394" w:rsidTr="004C3B78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2394" w:rsidRPr="000905E0" w:rsidRDefault="00252394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252394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162103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252394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  <w:p w:rsidR="000353B1" w:rsidRDefault="000353B1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394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Default="00252394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5B0A1B" w:rsidTr="00DE5E09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5B0A1B" w:rsidRDefault="005B0A1B" w:rsidP="008B7C86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діяльності;</w:t>
            </w:r>
          </w:p>
          <w:p w:rsidR="005B0A1B" w:rsidRDefault="005B0A1B" w:rsidP="008B7C86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5B0A1B" w:rsidTr="00DE5E09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5B0A1B" w:rsidRDefault="005B0A1B" w:rsidP="008B7C86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5B0A1B" w:rsidRDefault="005B0A1B" w:rsidP="008B7C86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5B0A1B" w:rsidTr="00DE5E09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5B0A1B" w:rsidRDefault="005B0A1B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5B0A1B" w:rsidRDefault="005B0A1B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5B0A1B" w:rsidRDefault="005B0A1B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2" w:name="_heading=h.30j0zll" w:colFirst="0" w:colLast="0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5B0A1B" w:rsidRDefault="005B0A1B" w:rsidP="008B7C8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5B0A1B" w:rsidRDefault="005B0A1B" w:rsidP="005B0A1B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5B0A1B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5B0A1B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A1B" w:rsidRDefault="005B0A1B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2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0C42AB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2AB" w:rsidRPr="00CC4A68" w:rsidRDefault="000C42AB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C42AB" w:rsidRDefault="000C42AB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C42AB" w:rsidRPr="00CC4A68" w:rsidRDefault="000C42AB" w:rsidP="003E00B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0C42AB" w:rsidRPr="00CC4A68" w:rsidRDefault="000C42AB" w:rsidP="000C42AB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0C42AB" w:rsidRPr="00CC4A68" w:rsidRDefault="000C42AB" w:rsidP="000C42AB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ну України «Про державну службу»;</w:t>
            </w:r>
          </w:p>
          <w:p w:rsidR="000C42AB" w:rsidRPr="00CC4A68" w:rsidRDefault="000C42AB" w:rsidP="000C42AB">
            <w:pPr>
              <w:tabs>
                <w:tab w:val="left" w:pos="129"/>
              </w:tabs>
              <w:spacing w:after="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0C42AB" w:rsidRPr="00CC4A68" w:rsidRDefault="000C42AB" w:rsidP="003E00B9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та іншого законодавства</w:t>
            </w:r>
          </w:p>
        </w:tc>
      </w:tr>
      <w:tr w:rsidR="000C42AB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2AB" w:rsidRPr="00CC4A68" w:rsidRDefault="000C42AB" w:rsidP="005E1249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2AB" w:rsidRPr="00CC4A68" w:rsidRDefault="000C42AB" w:rsidP="005E1249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2AB" w:rsidRPr="00B56329" w:rsidRDefault="000C42AB" w:rsidP="003E00B9">
            <w:pPr>
              <w:tabs>
                <w:tab w:val="left" w:pos="522"/>
              </w:tabs>
              <w:spacing w:after="20" w:line="240" w:lineRule="auto"/>
              <w:ind w:left="135" w:right="125" w:firstLine="1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6329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0C42AB" w:rsidRPr="00B56329" w:rsidRDefault="000C42AB" w:rsidP="000C42AB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Кодексу адміністративного судочинства України, Цивільного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C42AB" w:rsidRPr="00B56329" w:rsidRDefault="000C42AB" w:rsidP="000C42AB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Цивільно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C42AB" w:rsidRPr="00B56329" w:rsidRDefault="000C42AB" w:rsidP="000C42AB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0C42AB" w:rsidRDefault="000C42AB" w:rsidP="000C42AB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6329">
              <w:rPr>
                <w:rFonts w:ascii="Times New Roman" w:hAnsi="Times New Roman"/>
                <w:sz w:val="24"/>
                <w:szCs w:val="24"/>
              </w:rPr>
              <w:t>Господарсько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B56329">
              <w:rPr>
                <w:rFonts w:ascii="Times New Roman" w:hAnsi="Times New Roman"/>
                <w:sz w:val="24"/>
                <w:szCs w:val="24"/>
              </w:rPr>
              <w:t xml:space="preserve"> процесуального кодексу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України;</w:t>
            </w:r>
          </w:p>
          <w:p w:rsidR="000C42AB" w:rsidRDefault="000C42AB" w:rsidP="000C42AB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0C42AB" w:rsidRDefault="000C42AB" w:rsidP="000C42AB">
            <w:pPr>
              <w:tabs>
                <w:tab w:val="left" w:pos="288"/>
              </w:tabs>
              <w:spacing w:after="20" w:line="240" w:lineRule="auto"/>
              <w:ind w:right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0C42AB" w:rsidRPr="009345AF" w:rsidRDefault="000C42AB" w:rsidP="000C42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9345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України «Про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загальнообов’язкове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державне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соціальне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страхування</w:t>
            </w:r>
            <w:proofErr w:type="spellEnd"/>
            <w:r w:rsidRPr="009345A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»</w:t>
            </w:r>
            <w:r w:rsidR="00FF2C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Default="00004C0D">
      <w:pPr>
        <w:shd w:val="clear" w:color="auto" w:fill="FFFFFF"/>
        <w:spacing w:after="0" w:line="240" w:lineRule="auto"/>
        <w:ind w:left="460" w:right="4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4C0D" w:rsidRDefault="00004C0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162103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53B1"/>
    <w:rsid w:val="000905E0"/>
    <w:rsid w:val="00090895"/>
    <w:rsid w:val="000A249C"/>
    <w:rsid w:val="000C42AB"/>
    <w:rsid w:val="000E453E"/>
    <w:rsid w:val="000E4CFF"/>
    <w:rsid w:val="00104BD2"/>
    <w:rsid w:val="0015717B"/>
    <w:rsid w:val="00162103"/>
    <w:rsid w:val="001749BD"/>
    <w:rsid w:val="00194992"/>
    <w:rsid w:val="00196169"/>
    <w:rsid w:val="001A422F"/>
    <w:rsid w:val="001B6E86"/>
    <w:rsid w:val="00252394"/>
    <w:rsid w:val="00316BC6"/>
    <w:rsid w:val="00390CA2"/>
    <w:rsid w:val="004059D1"/>
    <w:rsid w:val="004201DE"/>
    <w:rsid w:val="00451990"/>
    <w:rsid w:val="00455D19"/>
    <w:rsid w:val="0046559C"/>
    <w:rsid w:val="00467BC2"/>
    <w:rsid w:val="0048288D"/>
    <w:rsid w:val="004836F5"/>
    <w:rsid w:val="00491F3E"/>
    <w:rsid w:val="004C3B78"/>
    <w:rsid w:val="00540C95"/>
    <w:rsid w:val="00556A1B"/>
    <w:rsid w:val="00575952"/>
    <w:rsid w:val="005A0A84"/>
    <w:rsid w:val="005A2E0B"/>
    <w:rsid w:val="005A5A8C"/>
    <w:rsid w:val="005B0A1B"/>
    <w:rsid w:val="005C5D0B"/>
    <w:rsid w:val="005E5114"/>
    <w:rsid w:val="00602A00"/>
    <w:rsid w:val="00651A31"/>
    <w:rsid w:val="00673C6C"/>
    <w:rsid w:val="00680835"/>
    <w:rsid w:val="006B6AC6"/>
    <w:rsid w:val="006C2852"/>
    <w:rsid w:val="007110AA"/>
    <w:rsid w:val="00747EFB"/>
    <w:rsid w:val="00776D5C"/>
    <w:rsid w:val="007A7535"/>
    <w:rsid w:val="007D707A"/>
    <w:rsid w:val="007E506D"/>
    <w:rsid w:val="007F1915"/>
    <w:rsid w:val="007F4D17"/>
    <w:rsid w:val="00804C94"/>
    <w:rsid w:val="00894D83"/>
    <w:rsid w:val="00894D8B"/>
    <w:rsid w:val="008A381A"/>
    <w:rsid w:val="008A3A49"/>
    <w:rsid w:val="008B0B28"/>
    <w:rsid w:val="008E04BD"/>
    <w:rsid w:val="008F5688"/>
    <w:rsid w:val="008F574C"/>
    <w:rsid w:val="009216CC"/>
    <w:rsid w:val="009345AF"/>
    <w:rsid w:val="009574E5"/>
    <w:rsid w:val="00992695"/>
    <w:rsid w:val="009D68EE"/>
    <w:rsid w:val="009F21D2"/>
    <w:rsid w:val="00A23D12"/>
    <w:rsid w:val="00A25632"/>
    <w:rsid w:val="00A42A41"/>
    <w:rsid w:val="00AA3E98"/>
    <w:rsid w:val="00AE229B"/>
    <w:rsid w:val="00B17529"/>
    <w:rsid w:val="00BA2012"/>
    <w:rsid w:val="00BA5A4A"/>
    <w:rsid w:val="00BB0120"/>
    <w:rsid w:val="00BF1EC1"/>
    <w:rsid w:val="00C130E1"/>
    <w:rsid w:val="00C1477D"/>
    <w:rsid w:val="00C60506"/>
    <w:rsid w:val="00CA7EB7"/>
    <w:rsid w:val="00CB1EFC"/>
    <w:rsid w:val="00CC4A68"/>
    <w:rsid w:val="00D02C07"/>
    <w:rsid w:val="00D72290"/>
    <w:rsid w:val="00D77E9E"/>
    <w:rsid w:val="00DB6548"/>
    <w:rsid w:val="00DC0678"/>
    <w:rsid w:val="00DE5E09"/>
    <w:rsid w:val="00F04251"/>
    <w:rsid w:val="00F12D2D"/>
    <w:rsid w:val="00F41F35"/>
    <w:rsid w:val="00F57C41"/>
    <w:rsid w:val="00F95B04"/>
    <w:rsid w:val="00FF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E480828-849C-4246-955F-90EBB4983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4279</Words>
  <Characters>2440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25</cp:revision>
  <cp:lastPrinted>2024-01-05T07:32:00Z</cp:lastPrinted>
  <dcterms:created xsi:type="dcterms:W3CDTF">2023-04-04T09:58:00Z</dcterms:created>
  <dcterms:modified xsi:type="dcterms:W3CDTF">2024-01-05T07:33:00Z</dcterms:modified>
</cp:coreProperties>
</file>