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</w:t>
      </w:r>
      <w:r w:rsidR="00CA0327">
        <w:rPr>
          <w:b/>
          <w:bCs/>
          <w:color w:val="000000"/>
          <w:lang w:val="uk-UA"/>
        </w:rPr>
        <w:t>головного</w:t>
      </w:r>
      <w:r w:rsidR="002E2F23">
        <w:rPr>
          <w:b/>
          <w:bCs/>
          <w:color w:val="000000"/>
          <w:lang w:val="uk-UA"/>
        </w:rPr>
        <w:t xml:space="preserve"> спеціаліста - юрисконсульта відділу </w:t>
      </w:r>
      <w:r w:rsidR="001D7E6C">
        <w:rPr>
          <w:b/>
          <w:bCs/>
          <w:color w:val="000000"/>
          <w:lang w:val="uk-UA"/>
        </w:rPr>
        <w:t xml:space="preserve">представництва інтересів в судах та інших органах № 1 </w:t>
      </w:r>
      <w:r w:rsidR="00C620D2">
        <w:rPr>
          <w:b/>
          <w:bCs/>
          <w:color w:val="000000"/>
          <w:lang w:val="uk-UA"/>
        </w:rPr>
        <w:t xml:space="preserve">юридичного </w:t>
      </w:r>
      <w:r w:rsidR="00EB0AB0" w:rsidRPr="002E2F23">
        <w:rPr>
          <w:rFonts w:eastAsia="Times New Roman"/>
          <w:b/>
          <w:lang w:val="uk-UA"/>
        </w:rPr>
        <w:t>управління</w:t>
      </w:r>
      <w:r w:rsidR="00C620D2">
        <w:rPr>
          <w:rFonts w:eastAsia="Times New Roman"/>
          <w:u w:val="single"/>
          <w:lang w:val="uk-UA"/>
        </w:rPr>
        <w:t xml:space="preserve"> </w:t>
      </w:r>
      <w:r w:rsidR="00BB0120" w:rsidRPr="00BB0120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CA0327">
        <w:rPr>
          <w:b/>
          <w:bCs/>
          <w:color w:val="000000"/>
          <w:lang w:val="uk-UA"/>
        </w:rPr>
        <w:t>(тимчасов</w:t>
      </w:r>
      <w:r w:rsidR="00160539">
        <w:rPr>
          <w:b/>
          <w:bCs/>
          <w:color w:val="000000"/>
          <w:lang w:val="uk-UA"/>
        </w:rPr>
        <w:t>а</w:t>
      </w:r>
      <w:r w:rsidR="0085387C">
        <w:rPr>
          <w:b/>
          <w:bCs/>
          <w:color w:val="000000"/>
          <w:lang w:val="uk-UA"/>
        </w:rPr>
        <w:t xml:space="preserve"> посад</w:t>
      </w:r>
      <w:r w:rsidR="00160539">
        <w:rPr>
          <w:b/>
          <w:bCs/>
          <w:color w:val="000000"/>
          <w:lang w:val="uk-UA"/>
        </w:rPr>
        <w:t>а</w:t>
      </w:r>
      <w:r w:rsidR="00EA5D22">
        <w:rPr>
          <w:b/>
          <w:bCs/>
          <w:color w:val="000000"/>
          <w:lang w:val="uk-UA"/>
        </w:rPr>
        <w:t>)</w:t>
      </w:r>
      <w:r w:rsidR="001D7E6C"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5F" w:rsidRPr="0024726A" w:rsidRDefault="00B94075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718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1045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B1045F"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розгляду позовів за участю цих органів: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готувати </w:t>
            </w:r>
            <w:proofErr w:type="spellStart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проєкти</w:t>
            </w:r>
            <w:proofErr w:type="spellEnd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претензійні та позовні матеріали.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 за участю головного управління: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B1045F" w:rsidP="00D7184D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FF13E6" w:rsidP="00FF13E6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13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096B8F" w:rsidP="003F7A3D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1B43C3">
              <w:t>строково</w:t>
            </w:r>
            <w:proofErr w:type="spellEnd"/>
            <w:r w:rsidRPr="001B43C3">
              <w:t xml:space="preserve"> (на </w:t>
            </w:r>
            <w:proofErr w:type="spellStart"/>
            <w:r w:rsidRPr="001B43C3">
              <w:t>період</w:t>
            </w:r>
            <w:proofErr w:type="spellEnd"/>
            <w:r w:rsidRPr="001B43C3">
              <w:t xml:space="preserve"> </w:t>
            </w:r>
            <w:proofErr w:type="spellStart"/>
            <w:proofErr w:type="gramStart"/>
            <w:r w:rsidRPr="001B43C3">
              <w:t>соц</w:t>
            </w:r>
            <w:proofErr w:type="gramEnd"/>
            <w:r w:rsidRPr="001B43C3">
              <w:t>і</w:t>
            </w:r>
            <w:r w:rsidR="00FF13E6">
              <w:t>альн</w:t>
            </w:r>
            <w:r w:rsidR="003F7A3D">
              <w:rPr>
                <w:lang w:val="uk-UA"/>
              </w:rPr>
              <w:t>ої</w:t>
            </w:r>
            <w:proofErr w:type="spellEnd"/>
            <w:r w:rsidR="00FF13E6">
              <w:t xml:space="preserve"> </w:t>
            </w:r>
            <w:proofErr w:type="spellStart"/>
            <w:r w:rsidR="00FF13E6">
              <w:t>відпуст</w:t>
            </w:r>
            <w:r w:rsidR="00FF13E6">
              <w:rPr>
                <w:lang w:val="uk-UA"/>
              </w:rPr>
              <w:t>к</w:t>
            </w:r>
            <w:r w:rsidR="003F7A3D">
              <w:rPr>
                <w:lang w:val="uk-UA"/>
              </w:rPr>
              <w:t>и</w:t>
            </w:r>
            <w:proofErr w:type="spellEnd"/>
            <w:r w:rsidR="00FF13E6">
              <w:t xml:space="preserve"> </w:t>
            </w:r>
            <w:proofErr w:type="spellStart"/>
            <w:r w:rsidR="00FF13E6">
              <w:t>основн</w:t>
            </w:r>
            <w:r w:rsidR="003F7A3D">
              <w:rPr>
                <w:lang w:val="uk-UA"/>
              </w:rPr>
              <w:t>ого</w:t>
            </w:r>
            <w:proofErr w:type="spellEnd"/>
            <w:r w:rsidR="00FF13E6">
              <w:t xml:space="preserve"> </w:t>
            </w:r>
            <w:proofErr w:type="spellStart"/>
            <w:r w:rsidR="00FF13E6">
              <w:t>працівник</w:t>
            </w:r>
            <w:proofErr w:type="spellEnd"/>
            <w:r w:rsidR="003F7A3D">
              <w:rPr>
                <w:lang w:val="uk-UA"/>
              </w:rPr>
              <w:t>а</w:t>
            </w:r>
            <w:r w:rsidR="00FF13E6">
              <w:t xml:space="preserve">, </w:t>
            </w:r>
            <w:proofErr w:type="spellStart"/>
            <w:r w:rsidR="00FF13E6">
              <w:t>або</w:t>
            </w:r>
            <w:proofErr w:type="spellEnd"/>
            <w:r w:rsidR="00FF13E6">
              <w:t xml:space="preserve"> до дня </w:t>
            </w:r>
            <w:r w:rsidR="003F7A3D">
              <w:rPr>
                <w:lang w:val="uk-UA"/>
              </w:rPr>
              <w:t>його</w:t>
            </w:r>
            <w:bookmarkStart w:id="1" w:name="_GoBack"/>
            <w:bookmarkEnd w:id="1"/>
            <w:r w:rsidRPr="001B43C3">
              <w:t xml:space="preserve"> фактичного </w:t>
            </w:r>
            <w:proofErr w:type="spellStart"/>
            <w:r w:rsidRPr="001B43C3">
              <w:t>виходу</w:t>
            </w:r>
            <w:proofErr w:type="spellEnd"/>
            <w:r w:rsidRPr="001B43C3">
              <w:t xml:space="preserve"> на роботу), до </w:t>
            </w:r>
            <w:proofErr w:type="spellStart"/>
            <w:r w:rsidRPr="001B43C3">
              <w:t>призначення</w:t>
            </w:r>
            <w:proofErr w:type="spellEnd"/>
            <w:r w:rsidRPr="001B43C3">
              <w:t xml:space="preserve"> на посаду </w:t>
            </w:r>
            <w:proofErr w:type="spellStart"/>
            <w:r w:rsidRPr="001B43C3">
              <w:t>переможця</w:t>
            </w:r>
            <w:proofErr w:type="spellEnd"/>
            <w:r w:rsidRPr="001B43C3">
              <w:t xml:space="preserve"> конкурсу </w:t>
            </w:r>
            <w:proofErr w:type="spellStart"/>
            <w:r w:rsidRPr="001B43C3">
              <w:t>або</w:t>
            </w:r>
            <w:proofErr w:type="spellEnd"/>
            <w:r w:rsidRPr="001B43C3">
              <w:t xml:space="preserve"> 12 </w:t>
            </w:r>
            <w:proofErr w:type="spellStart"/>
            <w:r w:rsidRPr="001B43C3">
              <w:t>місяців</w:t>
            </w:r>
            <w:proofErr w:type="spellEnd"/>
            <w:r w:rsidRPr="001B43C3">
              <w:t xml:space="preserve"> з дня </w:t>
            </w:r>
            <w:proofErr w:type="spellStart"/>
            <w:r w:rsidRPr="001B43C3">
              <w:t>припинення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чи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скасування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воєнного</w:t>
            </w:r>
            <w:proofErr w:type="spellEnd"/>
            <w:r w:rsidRPr="001B43C3">
              <w:t xml:space="preserve">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252394" w:rsidRPr="00D77E9E" w:rsidRDefault="00252394" w:rsidP="00160539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16053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16053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16053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</w:t>
            </w:r>
            <w:r w:rsidR="00110F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 w:rsidR="0016053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3</w:t>
            </w:r>
            <w:r w:rsidR="00110F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160539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2" w:name="_heading=h.gjdgxs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="00252394"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160539" w:rsidP="00160539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10FC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10FCC">
              <w:rPr>
                <w:rFonts w:ascii="Times New Roman" w:eastAsia="Times New Roman" w:hAnsi="Times New Roman" w:cs="Times New Roman"/>
                <w:sz w:val="24"/>
                <w:szCs w:val="24"/>
              </w:rPr>
              <w:t>.2024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3F7A3D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85387C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3F7A3D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8538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7184D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184D" w:rsidRDefault="00D7184D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та іншого законодавства</w:t>
            </w:r>
            <w:r w:rsidR="00853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184D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B56329" w:rsidRDefault="00D7184D" w:rsidP="0031630D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184D" w:rsidRPr="00B56329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B56329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B56329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D7184D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D7184D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D7184D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  <w:r w:rsidR="0085387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9345AF" w:rsidRDefault="00D7184D" w:rsidP="0031630D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853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F7A3D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45491"/>
    <w:rsid w:val="000905E0"/>
    <w:rsid w:val="00090895"/>
    <w:rsid w:val="00096B8F"/>
    <w:rsid w:val="000A249C"/>
    <w:rsid w:val="000E4CFF"/>
    <w:rsid w:val="00104BD2"/>
    <w:rsid w:val="00110FCC"/>
    <w:rsid w:val="0015717B"/>
    <w:rsid w:val="00160539"/>
    <w:rsid w:val="00194992"/>
    <w:rsid w:val="00196169"/>
    <w:rsid w:val="001A422F"/>
    <w:rsid w:val="001B6E86"/>
    <w:rsid w:val="001D7E6C"/>
    <w:rsid w:val="00252394"/>
    <w:rsid w:val="002E2F23"/>
    <w:rsid w:val="00316BC6"/>
    <w:rsid w:val="00390CA2"/>
    <w:rsid w:val="003F7A3D"/>
    <w:rsid w:val="00401667"/>
    <w:rsid w:val="004059D1"/>
    <w:rsid w:val="004201DE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3458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5387C"/>
    <w:rsid w:val="008838FD"/>
    <w:rsid w:val="00894D8B"/>
    <w:rsid w:val="008A381A"/>
    <w:rsid w:val="008A3A49"/>
    <w:rsid w:val="008B0B28"/>
    <w:rsid w:val="008E04BD"/>
    <w:rsid w:val="008E1B84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045F"/>
    <w:rsid w:val="00B17529"/>
    <w:rsid w:val="00B43087"/>
    <w:rsid w:val="00B94075"/>
    <w:rsid w:val="00BA2012"/>
    <w:rsid w:val="00BA5A4A"/>
    <w:rsid w:val="00BB0120"/>
    <w:rsid w:val="00BF0021"/>
    <w:rsid w:val="00BF1EC1"/>
    <w:rsid w:val="00C130E1"/>
    <w:rsid w:val="00C1477D"/>
    <w:rsid w:val="00C45F36"/>
    <w:rsid w:val="00C60506"/>
    <w:rsid w:val="00C620D2"/>
    <w:rsid w:val="00CA0327"/>
    <w:rsid w:val="00CA7EB7"/>
    <w:rsid w:val="00CB1EFC"/>
    <w:rsid w:val="00CC4A68"/>
    <w:rsid w:val="00D02C07"/>
    <w:rsid w:val="00D7184D"/>
    <w:rsid w:val="00D72290"/>
    <w:rsid w:val="00D77E9E"/>
    <w:rsid w:val="00DB6548"/>
    <w:rsid w:val="00DC0678"/>
    <w:rsid w:val="00DE5E09"/>
    <w:rsid w:val="00E642E4"/>
    <w:rsid w:val="00EA5D22"/>
    <w:rsid w:val="00EB0AB0"/>
    <w:rsid w:val="00F04251"/>
    <w:rsid w:val="00F12D2D"/>
    <w:rsid w:val="00F41F35"/>
    <w:rsid w:val="00F57C41"/>
    <w:rsid w:val="00F80A73"/>
    <w:rsid w:val="00F92C6B"/>
    <w:rsid w:val="00F95B04"/>
    <w:rsid w:val="00FF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02C053E-2228-4F8C-8D6F-168D50029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4350</Words>
  <Characters>2481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Ірина Тимченко</dc:creator>
  <cp:lastModifiedBy>kadry29</cp:lastModifiedBy>
  <cp:revision>19</cp:revision>
  <cp:lastPrinted>2024-02-20T14:16:00Z</cp:lastPrinted>
  <dcterms:created xsi:type="dcterms:W3CDTF">2023-09-14T11:46:00Z</dcterms:created>
  <dcterms:modified xsi:type="dcterms:W3CDTF">2024-02-20T14:16:00Z</dcterms:modified>
</cp:coreProperties>
</file>