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7F7A70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F7A70">
        <w:rPr>
          <w:rFonts w:ascii="Times New Roman" w:eastAsia="Times New Roman" w:hAnsi="Times New Roman" w:cs="Times New Roman"/>
          <w:b/>
          <w:sz w:val="28"/>
          <w:szCs w:val="28"/>
        </w:rPr>
        <w:t>Умови</w:t>
      </w:r>
      <w:r w:rsidR="001A422F" w:rsidRPr="007F7A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377E1" w:rsidRPr="007377E1" w:rsidRDefault="0048288D" w:rsidP="007377E1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проведення добору</w:t>
      </w:r>
      <w:r w:rsidR="001A422F"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зайняття посади </w:t>
      </w:r>
      <w:r w:rsidR="001A422F" w:rsidRPr="007377E1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252394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державної служби категорії “</w:t>
      </w:r>
      <w:r w:rsidR="005B28E4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="00252394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” </w:t>
      </w:r>
      <w:bookmarkStart w:id="0" w:name="__DdeLink__214_2315103027"/>
      <w:r w:rsidR="00252394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bookmarkEnd w:id="0"/>
      <w:r w:rsidR="00FF1256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377E1" w:rsidRPr="007377E1">
        <w:rPr>
          <w:rFonts w:ascii="Times New Roman" w:eastAsia="Times New Roman" w:hAnsi="Times New Roman" w:cs="Times New Roman"/>
          <w:b/>
          <w:sz w:val="28"/>
          <w:szCs w:val="28"/>
        </w:rPr>
        <w:t>провідного спеціаліста</w:t>
      </w:r>
      <w:r w:rsid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377E1" w:rsidRPr="007377E1">
        <w:rPr>
          <w:rFonts w:ascii="Times New Roman" w:eastAsia="Times New Roman" w:hAnsi="Times New Roman" w:cs="Times New Roman"/>
          <w:b/>
          <w:sz w:val="28"/>
          <w:szCs w:val="28"/>
        </w:rPr>
        <w:t>-юрисконсульта відділу представництва інтересів в судах та інших органах №</w:t>
      </w:r>
      <w:r w:rsidR="007F7A70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7377E1"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 юридичного управління </w:t>
      </w:r>
    </w:p>
    <w:p w:rsidR="007377E1" w:rsidRPr="007377E1" w:rsidRDefault="007377E1" w:rsidP="007377E1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(робоче місце – </w:t>
      </w:r>
      <w:proofErr w:type="spellStart"/>
      <w:r w:rsidRPr="007377E1">
        <w:rPr>
          <w:rFonts w:ascii="Times New Roman" w:eastAsia="Times New Roman" w:hAnsi="Times New Roman" w:cs="Times New Roman"/>
          <w:b/>
          <w:sz w:val="28"/>
          <w:szCs w:val="28"/>
        </w:rPr>
        <w:t>м.Хмельницький</w:t>
      </w:r>
      <w:proofErr w:type="spellEnd"/>
      <w:r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) </w:t>
      </w: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представляти (захищати) інтереси головного управління в судах та інших органах під час розгляду правових питань і спорів:</w:t>
            </w:r>
          </w:p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готувати відзиви на позови, клопотання, інші заяви до суду, скарги про перегляд рішень, ухвал, постанов суду в апеляційному та касаційному порядку;</w:t>
            </w:r>
          </w:p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підписувати та подавати відзиви (відповіді, заперечення), апеляційні та касаційні скарги за дорученням керівника;</w:t>
            </w:r>
          </w:p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захищати інтереси головного управління в судах та інших органах при розгляді спорів в судах;</w:t>
            </w:r>
          </w:p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брати участь у підготовці матеріалів та в порядку передбаченому законодавством, судових засіданнях,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у разі розгляду в апеляційній та касаційній інстанціях справ відповідної категорії, однією з сторін в яких є головне управління;</w:t>
            </w:r>
          </w:p>
          <w:p w:rsidR="00355B9B" w:rsidRPr="003C4FE5" w:rsidRDefault="007377E1" w:rsidP="007377E1">
            <w:pPr>
              <w:spacing w:after="0" w:line="240" w:lineRule="auto"/>
              <w:ind w:left="143" w:right="10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вносити відомості про стан розгляду справ за участю головного управління до підсистеми «Правова робота».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7377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7377E1" w:rsidRDefault="00216A23" w:rsidP="00DA0632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  <w:r w:rsidR="007377E1">
              <w:rPr>
                <w:lang w:val="uk-UA"/>
              </w:rPr>
              <w:t xml:space="preserve">в галузі знань </w:t>
            </w:r>
            <w:r w:rsidR="007377E1" w:rsidRPr="007377E1">
              <w:t>“</w:t>
            </w:r>
            <w:r w:rsidR="007377E1">
              <w:rPr>
                <w:lang w:val="uk-UA"/>
              </w:rPr>
              <w:t>Право</w:t>
            </w:r>
            <w:r w:rsidR="007377E1" w:rsidRPr="007377E1">
              <w:t>”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B42E9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7377E1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7377E1" w:rsidRDefault="007377E1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7377E1" w:rsidRDefault="007377E1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7377E1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7377E1" w:rsidRDefault="007377E1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усвідомлення рівня відповідальності під час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підготовки і прийняття рішень, готовність нести відповідальність за можливі наслідки реалізації таких рішень;</w:t>
            </w:r>
          </w:p>
          <w:p w:rsidR="007377E1" w:rsidRDefault="007377E1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7377E1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7377E1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7377E1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7377E1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7377E1" w:rsidRDefault="007377E1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377E1" w:rsidRDefault="007377E1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7377E1" w:rsidRDefault="007377E1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7377E1" w:rsidRDefault="007377E1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7377E1" w:rsidRPr="003C4FE5" w:rsidRDefault="007377E1" w:rsidP="007377E1">
            <w:pPr>
              <w:pStyle w:val="af1"/>
              <w:ind w:hanging="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та іншого законодавства</w:t>
            </w:r>
          </w:p>
        </w:tc>
      </w:tr>
      <w:tr w:rsidR="007377E1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 w:rsidP="007377E1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377E1" w:rsidRDefault="007377E1" w:rsidP="007377E1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 України;</w:t>
            </w:r>
          </w:p>
          <w:p w:rsidR="007377E1" w:rsidRDefault="007377E1" w:rsidP="007377E1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Цивільного процесуального кодексу України;</w:t>
            </w:r>
          </w:p>
          <w:p w:rsidR="007377E1" w:rsidRDefault="007377E1" w:rsidP="007377E1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Господарського кодексу України; </w:t>
            </w:r>
          </w:p>
          <w:p w:rsidR="007377E1" w:rsidRDefault="007377E1" w:rsidP="007377E1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Господарського процесуального кодексу України;</w:t>
            </w:r>
          </w:p>
          <w:p w:rsidR="007377E1" w:rsidRDefault="007377E1" w:rsidP="007377E1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7377E1" w:rsidRDefault="007377E1" w:rsidP="007377E1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</w:t>
            </w:r>
          </w:p>
          <w:p w:rsidR="007377E1" w:rsidRPr="003C4FE5" w:rsidRDefault="007377E1" w:rsidP="007377E1">
            <w:pPr>
              <w:tabs>
                <w:tab w:val="left" w:pos="412"/>
              </w:tabs>
              <w:spacing w:after="20" w:line="240" w:lineRule="auto"/>
              <w:ind w:left="28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державне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соціальне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страхування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»</w:t>
            </w:r>
          </w:p>
        </w:tc>
      </w:tr>
      <w:tr w:rsidR="007377E1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7377E1" w:rsidRPr="003C4FE5" w:rsidRDefault="007377E1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2B42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15996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7377E1" w:rsidRDefault="007377E1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7377E1" w:rsidRDefault="007377E1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7377E1" w:rsidRDefault="007377E1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7377E1" w:rsidRDefault="007377E1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7377E1" w:rsidRDefault="007377E1" w:rsidP="002B42E9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 приймаються до 1</w:t>
            </w:r>
            <w:r w:rsidR="002B42E9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7 год. 00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хв. 1</w:t>
            </w:r>
            <w:r w:rsidR="002B42E9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1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.12.2025.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 w:rsidP="002B42E9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B42E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.12.2025 о 10:00, м. Хмельницький, вул.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Бортник Марина Іванівна</w:t>
            </w:r>
          </w:p>
          <w:p w:rsidR="007377E1" w:rsidRDefault="007377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377E1" w:rsidRDefault="007377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7377E1" w:rsidRDefault="007377E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7377E1" w:rsidRDefault="002B42E9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="007377E1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2B42E9"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51AC3"/>
    <w:rsid w:val="00252394"/>
    <w:rsid w:val="00276EB6"/>
    <w:rsid w:val="002B42E9"/>
    <w:rsid w:val="002C2332"/>
    <w:rsid w:val="00316BC6"/>
    <w:rsid w:val="00344CAB"/>
    <w:rsid w:val="00351348"/>
    <w:rsid w:val="00355B9B"/>
    <w:rsid w:val="003829C8"/>
    <w:rsid w:val="00390CA2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540C95"/>
    <w:rsid w:val="00542BD6"/>
    <w:rsid w:val="00547A77"/>
    <w:rsid w:val="00556A1B"/>
    <w:rsid w:val="00562876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377E1"/>
    <w:rsid w:val="00747EFB"/>
    <w:rsid w:val="00776D5C"/>
    <w:rsid w:val="007805DC"/>
    <w:rsid w:val="007A7535"/>
    <w:rsid w:val="007D707A"/>
    <w:rsid w:val="007E506D"/>
    <w:rsid w:val="007F1915"/>
    <w:rsid w:val="007F4D17"/>
    <w:rsid w:val="007F7A70"/>
    <w:rsid w:val="00804C94"/>
    <w:rsid w:val="008314F0"/>
    <w:rsid w:val="00894D8B"/>
    <w:rsid w:val="008A381A"/>
    <w:rsid w:val="008A3A49"/>
    <w:rsid w:val="008B0B28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D68EE"/>
    <w:rsid w:val="009F21D2"/>
    <w:rsid w:val="00A23D12"/>
    <w:rsid w:val="00A24A9B"/>
    <w:rsid w:val="00A25632"/>
    <w:rsid w:val="00A42A41"/>
    <w:rsid w:val="00AC766C"/>
    <w:rsid w:val="00AC7B58"/>
    <w:rsid w:val="00AE229B"/>
    <w:rsid w:val="00B17529"/>
    <w:rsid w:val="00B221BF"/>
    <w:rsid w:val="00B3463C"/>
    <w:rsid w:val="00B43087"/>
    <w:rsid w:val="00BA2012"/>
    <w:rsid w:val="00BA5A4A"/>
    <w:rsid w:val="00BB0120"/>
    <w:rsid w:val="00BC479D"/>
    <w:rsid w:val="00BF1EC1"/>
    <w:rsid w:val="00C044D0"/>
    <w:rsid w:val="00C130E1"/>
    <w:rsid w:val="00C1477D"/>
    <w:rsid w:val="00C21E5D"/>
    <w:rsid w:val="00C60506"/>
    <w:rsid w:val="00C8671A"/>
    <w:rsid w:val="00C86E86"/>
    <w:rsid w:val="00CA7EB7"/>
    <w:rsid w:val="00CB1EFC"/>
    <w:rsid w:val="00CC0079"/>
    <w:rsid w:val="00CC4A68"/>
    <w:rsid w:val="00D02C07"/>
    <w:rsid w:val="00D33690"/>
    <w:rsid w:val="00D72290"/>
    <w:rsid w:val="00D77E9E"/>
    <w:rsid w:val="00D82ED8"/>
    <w:rsid w:val="00D87973"/>
    <w:rsid w:val="00DA0632"/>
    <w:rsid w:val="00DB3073"/>
    <w:rsid w:val="00DB6548"/>
    <w:rsid w:val="00DC0678"/>
    <w:rsid w:val="00DC1338"/>
    <w:rsid w:val="00DD67E5"/>
    <w:rsid w:val="00DE5E09"/>
    <w:rsid w:val="00DF3C46"/>
    <w:rsid w:val="00E107D1"/>
    <w:rsid w:val="00E517F9"/>
    <w:rsid w:val="00E52ED4"/>
    <w:rsid w:val="00E71A70"/>
    <w:rsid w:val="00E82700"/>
    <w:rsid w:val="00EB0AB0"/>
    <w:rsid w:val="00EB7ED1"/>
    <w:rsid w:val="00F04251"/>
    <w:rsid w:val="00F10DDF"/>
    <w:rsid w:val="00F12D2D"/>
    <w:rsid w:val="00F41F35"/>
    <w:rsid w:val="00F57C41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dr@km.pfu.gov.ua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search.ligazakon.ua/l_doc2.nsf/link1/KP170815.htm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05437F9-2B35-4264-9E45-8A9172508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3671</Words>
  <Characters>2093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kadry31</cp:lastModifiedBy>
  <cp:revision>4</cp:revision>
  <cp:lastPrinted>2025-12-05T07:51:00Z</cp:lastPrinted>
  <dcterms:created xsi:type="dcterms:W3CDTF">2025-12-05T07:49:00Z</dcterms:created>
  <dcterms:modified xsi:type="dcterms:W3CDTF">2025-12-05T08:33:00Z</dcterms:modified>
</cp:coreProperties>
</file>