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F7DDD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відділу</w:t>
      </w:r>
      <w:r w:rsidR="00FF1256" w:rsidRPr="003C4FE5">
        <w:rPr>
          <w:b/>
          <w:bCs/>
          <w:color w:val="000000"/>
          <w:lang w:val="uk-UA"/>
        </w:rPr>
        <w:t xml:space="preserve"> </w:t>
      </w:r>
      <w:r w:rsidR="00DD1468" w:rsidRPr="00DD1468">
        <w:rPr>
          <w:rFonts w:eastAsia="Times New Roman"/>
          <w:b/>
        </w:rPr>
        <w:t xml:space="preserve">з </w:t>
      </w:r>
      <w:proofErr w:type="spellStart"/>
      <w:r w:rsidR="00DD1468" w:rsidRPr="00DD1468">
        <w:rPr>
          <w:rFonts w:eastAsia="Times New Roman"/>
          <w:b/>
        </w:rPr>
        <w:t>питань</w:t>
      </w:r>
      <w:proofErr w:type="spellEnd"/>
      <w:r w:rsidR="00DD1468" w:rsidRPr="00DD1468">
        <w:rPr>
          <w:rFonts w:eastAsia="Times New Roman"/>
          <w:b/>
        </w:rPr>
        <w:t xml:space="preserve"> </w:t>
      </w:r>
      <w:proofErr w:type="spellStart"/>
      <w:r w:rsidR="00DD1468" w:rsidRPr="00DD1468">
        <w:rPr>
          <w:rFonts w:eastAsia="Times New Roman"/>
          <w:b/>
        </w:rPr>
        <w:t>відрахувань</w:t>
      </w:r>
      <w:proofErr w:type="spellEnd"/>
      <w:r w:rsidR="00DD1468" w:rsidRPr="00DD1468">
        <w:rPr>
          <w:rFonts w:eastAsia="Times New Roman"/>
          <w:b/>
        </w:rPr>
        <w:t xml:space="preserve"> </w:t>
      </w:r>
      <w:proofErr w:type="spellStart"/>
      <w:r w:rsidR="00DD1468" w:rsidRPr="00DD1468">
        <w:rPr>
          <w:rFonts w:eastAsia="Times New Roman"/>
          <w:b/>
        </w:rPr>
        <w:t>управління</w:t>
      </w:r>
      <w:proofErr w:type="spellEnd"/>
      <w:r w:rsidR="00DD1468" w:rsidRPr="00DD1468">
        <w:rPr>
          <w:rFonts w:eastAsia="Times New Roman"/>
          <w:b/>
        </w:rPr>
        <w:t xml:space="preserve"> з </w:t>
      </w:r>
      <w:proofErr w:type="spellStart"/>
      <w:r w:rsidR="00DD1468" w:rsidRPr="00DD1468">
        <w:rPr>
          <w:rFonts w:eastAsia="Times New Roman"/>
          <w:b/>
        </w:rPr>
        <w:t>питань</w:t>
      </w:r>
      <w:proofErr w:type="spellEnd"/>
      <w:r w:rsidR="00DD1468" w:rsidRPr="00DD1468">
        <w:rPr>
          <w:rFonts w:eastAsia="Times New Roman"/>
          <w:b/>
        </w:rPr>
        <w:t xml:space="preserve"> </w:t>
      </w:r>
      <w:proofErr w:type="spellStart"/>
      <w:r w:rsidR="00DD1468" w:rsidRPr="00DD1468">
        <w:rPr>
          <w:rFonts w:eastAsia="Times New Roman"/>
          <w:b/>
        </w:rPr>
        <w:t>виплат</w:t>
      </w:r>
      <w:proofErr w:type="spellEnd"/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 України в Хмельницькій області</w:t>
      </w:r>
      <w:r w:rsidR="00620525">
        <w:rPr>
          <w:b/>
          <w:bCs/>
          <w:color w:val="000000"/>
          <w:lang w:val="uk-UA"/>
        </w:rPr>
        <w:t xml:space="preserve"> </w:t>
      </w:r>
      <w:r w:rsidR="00D42D53">
        <w:rPr>
          <w:b/>
          <w:bCs/>
          <w:color w:val="000000"/>
          <w:lang w:val="uk-UA"/>
        </w:rPr>
        <w:t xml:space="preserve">(тимчасова посада)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70ED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D1468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опрацьовувати в установлені терміни заяви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пенсій, житлових субсидій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пільг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інших виплат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, електронн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 справ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осіб, які перебувають на повному державному забезпеченні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щодо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розміру виплати, інших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проведення нарахування пенсій, житлових субсидій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пільг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інших виплат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своєчасно вносити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 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відрахування з пенсій, житлових субсидій, страхових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інших соціальних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виплат згідно постанов державних/приватних виконавців та інших документів, правильність проведення відрахувань;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проводити інвентаризацію виконавчих документів;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відповідей на запити державних/ приватних виконавців, звіти про здійсненні відрахування та виплати коштів для передачі їх органам державної виконавчої служби та приватним виконавцям;</w:t>
            </w:r>
          </w:p>
          <w:p w:rsidR="00DD1468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готувати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рішень  про утримання надміру виплачених сум пенсій, житлових субсидій та пільг, страхових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листів щодо інформуван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ня осіб про виявлені переплати;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забезпечувати підготовку матеріалів до розгляду постійно діючою Комісією з розгляду питань щодо визнання переплат пенсій безнадійною заборгованістю та їх списання;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ьовувати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справ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та інші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 осіб, які перебувають на повному державному утриманні, правильність нарахування їх пенсійних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страхових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 інших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виплат;</w:t>
            </w:r>
          </w:p>
          <w:p w:rsidR="00DD1468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контролювати обчислення сум, що перераховуються на рахунок установи у разі перебування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осіб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повному державному утриманні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у місцях позбавлення волі; 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ьовувати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заяв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,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пенсій, субсидій,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пільг, страхових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 інших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виплат, електронні справи для проведення нарахування таких виплат, визначенні виплатні реквізити та правильність нарахування пільг, страхових виплат, інших виплат відповідно до законодавства;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опрацьовувати дані щодо повернення коштів на рахунки Пенсійного фонду України та головного управління;</w:t>
            </w:r>
          </w:p>
          <w:p w:rsidR="00DD1468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виконувати інші завдання, які передбаченні Положенням про управління з питань виплат, доручення начальника управління з питань виплат та начальника відділу з питань відрахувань.</w:t>
            </w:r>
          </w:p>
          <w:p w:rsidR="00CD3C33" w:rsidRPr="008D33C1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розраховувати суми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надміру виплачених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коштів пенсійних та інших виплат.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52E33" w:rsidP="00B96B0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proofErr w:type="gramStart"/>
            <w:r w:rsidRPr="00A017C0">
              <w:t>наявність</w:t>
            </w:r>
            <w:proofErr w:type="spellEnd"/>
            <w:proofErr w:type="gramEnd"/>
            <w:r w:rsidRPr="00A017C0">
              <w:t xml:space="preserve"> </w:t>
            </w:r>
            <w:proofErr w:type="spellStart"/>
            <w:r w:rsidRPr="00A017C0">
              <w:t>вищої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освіти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ступеня</w:t>
            </w:r>
            <w:proofErr w:type="spellEnd"/>
            <w:r w:rsidRPr="00A017C0">
              <w:t xml:space="preserve"> не </w:t>
            </w:r>
            <w:proofErr w:type="spellStart"/>
            <w:r w:rsidRPr="00A017C0">
              <w:t>нижче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молодшого</w:t>
            </w:r>
            <w:proofErr w:type="spellEnd"/>
            <w:r w:rsidRPr="00A017C0">
              <w:t xml:space="preserve"> бакалавра </w:t>
            </w:r>
            <w:proofErr w:type="spellStart"/>
            <w:r w:rsidRPr="00A017C0">
              <w:t>або</w:t>
            </w:r>
            <w:proofErr w:type="spellEnd"/>
            <w:r w:rsidRPr="00A017C0">
              <w:t xml:space="preserve">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3B56DF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252E33" w:rsidRDefault="00252E33" w:rsidP="00252E33">
            <w:pPr>
              <w:pStyle w:val="af"/>
              <w:numPr>
                <w:ilvl w:val="0"/>
                <w:numId w:val="3"/>
              </w:numPr>
              <w:spacing w:after="0" w:line="240" w:lineRule="auto"/>
              <w:ind w:left="407" w:right="125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7E6C04" w:rsidRDefault="00252E33" w:rsidP="00252E3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Default="00252E33" w:rsidP="00252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3BA2" w:rsidRPr="00DC15CC" w:rsidRDefault="00252E33" w:rsidP="001B3BA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B3BA2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1B3BA2" w:rsidRPr="00DC15CC" w:rsidRDefault="001B3BA2" w:rsidP="001B3BA2">
            <w:pPr>
              <w:tabs>
                <w:tab w:val="left" w:pos="690"/>
                <w:tab w:val="left" w:pos="1037"/>
              </w:tabs>
              <w:spacing w:after="0" w:line="240" w:lineRule="auto"/>
              <w:ind w:left="133" w:right="125" w:firstLine="4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CD3C33" w:rsidRPr="002A5B5A" w:rsidRDefault="001B3BA2" w:rsidP="001B3BA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658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Конституції України; 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  <w:r w:rsidR="003B56D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bookmarkStart w:id="1" w:name="_GoBack"/>
            <w:bookmarkEnd w:id="1"/>
          </w:p>
          <w:p w:rsidR="003B56DF" w:rsidRPr="002A5B5A" w:rsidRDefault="003B56DF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виконавче провадження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1F03" w:rsidRDefault="003B1F03" w:rsidP="00252E3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0B2EBA" w:rsidRPr="00B047B4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0B2EBA" w:rsidRPr="00B047B4" w:rsidRDefault="000B2EBA" w:rsidP="000B2EBA">
            <w:pPr>
              <w:widowControl w:val="0"/>
              <w:autoSpaceDE w:val="0"/>
              <w:autoSpaceDN w:val="0"/>
              <w:adjustRightInd w:val="0"/>
              <w:spacing w:after="0"/>
              <w:ind w:left="147" w:firstLine="28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6-4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EE14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Порядку повернення сум пенсій, виплачених надміру, та списання сум переплат пенсій, що є безнадійними до стягнення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"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2A5B5A" w:rsidRDefault="000B2EBA" w:rsidP="000B2EBA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CC4A68" w:rsidRDefault="00B679DD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E3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2A5B5A" w:rsidRDefault="003B1F03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 w:rsid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  <w:lang w:val="en-US"/>
              </w:rPr>
              <w:t>996</w:t>
            </w: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443F" w:rsidRPr="00AB1022" w:rsidRDefault="00B7443F" w:rsidP="00B7443F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 xml:space="preserve">, на період </w:t>
            </w:r>
            <w:proofErr w:type="spellStart"/>
            <w:r>
              <w:t>відпустки</w:t>
            </w:r>
            <w:proofErr w:type="spellEnd"/>
            <w:r>
              <w:t xml:space="preserve"> для догляду за </w:t>
            </w:r>
            <w:proofErr w:type="spellStart"/>
            <w:r>
              <w:t>дитиною</w:t>
            </w:r>
            <w:proofErr w:type="spellEnd"/>
            <w:r>
              <w:rPr>
                <w:lang w:val="uk-UA"/>
              </w:rPr>
              <w:t xml:space="preserve"> основного працівника</w:t>
            </w:r>
            <w:r>
              <w:t>,</w:t>
            </w:r>
            <w:r>
              <w:rPr>
                <w:lang w:val="uk-UA"/>
              </w:rPr>
              <w:t xml:space="preserve"> до дня її фактичного виходу на роботу,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B7443F" w:rsidRDefault="00B7443F" w:rsidP="00B7443F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B7443F" w:rsidP="00B7443F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17D4F" w:rsidRDefault="00CD3C33" w:rsidP="0062052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17 год. 00 хв. 2</w:t>
            </w:r>
            <w:r w:rsidR="00620525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9</w:t>
            </w:r>
            <w:r w:rsidR="0059001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DD21C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4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AA23C3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620525" w:rsidP="0062052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59001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D21C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B63D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3B56DF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B56DF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3CDE"/>
    <w:rsid w:val="000178BC"/>
    <w:rsid w:val="00032F7D"/>
    <w:rsid w:val="000353B1"/>
    <w:rsid w:val="00057B20"/>
    <w:rsid w:val="00086381"/>
    <w:rsid w:val="000905E0"/>
    <w:rsid w:val="00090895"/>
    <w:rsid w:val="000A249C"/>
    <w:rsid w:val="000B2EBA"/>
    <w:rsid w:val="000E3406"/>
    <w:rsid w:val="000E4CFF"/>
    <w:rsid w:val="00104BD2"/>
    <w:rsid w:val="00150B59"/>
    <w:rsid w:val="0015717B"/>
    <w:rsid w:val="00194992"/>
    <w:rsid w:val="00196169"/>
    <w:rsid w:val="001A422F"/>
    <w:rsid w:val="001B3BA2"/>
    <w:rsid w:val="001B6E86"/>
    <w:rsid w:val="00216A23"/>
    <w:rsid w:val="002244A5"/>
    <w:rsid w:val="00241D36"/>
    <w:rsid w:val="00251AC3"/>
    <w:rsid w:val="00252394"/>
    <w:rsid w:val="00252E33"/>
    <w:rsid w:val="0027363C"/>
    <w:rsid w:val="00276EB6"/>
    <w:rsid w:val="002A5B5A"/>
    <w:rsid w:val="002C2332"/>
    <w:rsid w:val="002C40B5"/>
    <w:rsid w:val="00316BC6"/>
    <w:rsid w:val="00344CAB"/>
    <w:rsid w:val="00351043"/>
    <w:rsid w:val="00351348"/>
    <w:rsid w:val="00355B9B"/>
    <w:rsid w:val="003664FD"/>
    <w:rsid w:val="003829C8"/>
    <w:rsid w:val="00390CA2"/>
    <w:rsid w:val="003B1F03"/>
    <w:rsid w:val="003B56DF"/>
    <w:rsid w:val="003C4DB1"/>
    <w:rsid w:val="003C4FE5"/>
    <w:rsid w:val="003D12F7"/>
    <w:rsid w:val="004059D1"/>
    <w:rsid w:val="004201DE"/>
    <w:rsid w:val="004374DA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4F25D9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0881"/>
    <w:rsid w:val="005E31FC"/>
    <w:rsid w:val="005E5114"/>
    <w:rsid w:val="00602A00"/>
    <w:rsid w:val="0062052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0F11"/>
    <w:rsid w:val="007110AA"/>
    <w:rsid w:val="007171A7"/>
    <w:rsid w:val="00745521"/>
    <w:rsid w:val="00747EFB"/>
    <w:rsid w:val="00776D5C"/>
    <w:rsid w:val="007805DC"/>
    <w:rsid w:val="007829CE"/>
    <w:rsid w:val="0079011D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A23C3"/>
    <w:rsid w:val="00AC766C"/>
    <w:rsid w:val="00AC7B58"/>
    <w:rsid w:val="00AE229B"/>
    <w:rsid w:val="00AE658C"/>
    <w:rsid w:val="00AF7DDD"/>
    <w:rsid w:val="00B17529"/>
    <w:rsid w:val="00B221BF"/>
    <w:rsid w:val="00B3463C"/>
    <w:rsid w:val="00B41D6C"/>
    <w:rsid w:val="00B43087"/>
    <w:rsid w:val="00B63D54"/>
    <w:rsid w:val="00B6556A"/>
    <w:rsid w:val="00B679DD"/>
    <w:rsid w:val="00B7443F"/>
    <w:rsid w:val="00B96B07"/>
    <w:rsid w:val="00BA2012"/>
    <w:rsid w:val="00BA5A4A"/>
    <w:rsid w:val="00BB0120"/>
    <w:rsid w:val="00BB093B"/>
    <w:rsid w:val="00BC479D"/>
    <w:rsid w:val="00BF1EC1"/>
    <w:rsid w:val="00C044D0"/>
    <w:rsid w:val="00C1071F"/>
    <w:rsid w:val="00C1193C"/>
    <w:rsid w:val="00C130E1"/>
    <w:rsid w:val="00C1477D"/>
    <w:rsid w:val="00C21E5D"/>
    <w:rsid w:val="00C552AA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42D53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1468"/>
    <w:rsid w:val="00DD21CC"/>
    <w:rsid w:val="00DD67E5"/>
    <w:rsid w:val="00DE5E09"/>
    <w:rsid w:val="00DF3C46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8468574-6E6B-41DA-94A9-B7C5E3C5B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5326</Words>
  <Characters>3037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5</cp:revision>
  <cp:lastPrinted>2026-04-17T13:17:00Z</cp:lastPrinted>
  <dcterms:created xsi:type="dcterms:W3CDTF">2026-04-20T07:03:00Z</dcterms:created>
  <dcterms:modified xsi:type="dcterms:W3CDTF">2026-04-20T12:09:00Z</dcterms:modified>
</cp:coreProperties>
</file>