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3C4E" w:rsidRDefault="00D2615F" w:rsidP="00743875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55105A" w:rsidRPr="007E3C4E" w:rsidRDefault="00D2615F" w:rsidP="00743875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 xml:space="preserve">Наказом Головного управління </w:t>
      </w:r>
      <w:r w:rsidR="0055105A" w:rsidRPr="007E3C4E">
        <w:rPr>
          <w:b w:val="0"/>
          <w:i w:val="0"/>
          <w:szCs w:val="28"/>
        </w:rPr>
        <w:t>Пенсійного фонду України</w:t>
      </w:r>
      <w:r>
        <w:rPr>
          <w:b w:val="0"/>
          <w:i w:val="0"/>
          <w:szCs w:val="28"/>
        </w:rPr>
        <w:t xml:space="preserve"> в м. Києві</w:t>
      </w:r>
    </w:p>
    <w:p w:rsidR="00C61251" w:rsidRPr="008668A1" w:rsidRDefault="00C61251" w:rsidP="00C61251">
      <w:pPr>
        <w:spacing w:line="240" w:lineRule="auto"/>
        <w:ind w:left="6096" w:firstLine="0"/>
        <w:jc w:val="left"/>
        <w:rPr>
          <w:szCs w:val="24"/>
          <w:u w:val="single"/>
        </w:rPr>
      </w:pPr>
      <w:bookmarkStart w:id="0" w:name="_GoBack"/>
      <w:bookmarkEnd w:id="0"/>
      <w:r>
        <w:rPr>
          <w:szCs w:val="24"/>
        </w:rPr>
        <w:t xml:space="preserve">від  </w:t>
      </w:r>
      <w:r w:rsidR="008668A1">
        <w:rPr>
          <w:szCs w:val="24"/>
          <w:u w:val="single"/>
        </w:rPr>
        <w:t xml:space="preserve">04.06.2021 </w:t>
      </w:r>
      <w:r>
        <w:rPr>
          <w:szCs w:val="24"/>
        </w:rPr>
        <w:t>№</w:t>
      </w:r>
      <w:r w:rsidR="008668A1">
        <w:rPr>
          <w:szCs w:val="24"/>
          <w:u w:val="single"/>
        </w:rPr>
        <w:t xml:space="preserve"> 486-О</w:t>
      </w:r>
    </w:p>
    <w:p w:rsidR="0055105A" w:rsidRDefault="0055105A" w:rsidP="00743875">
      <w:pPr>
        <w:spacing w:line="240" w:lineRule="auto"/>
        <w:jc w:val="left"/>
        <w:rPr>
          <w:bCs/>
          <w:szCs w:val="28"/>
        </w:rPr>
      </w:pPr>
    </w:p>
    <w:p w:rsidR="00A174F4" w:rsidRDefault="0036136B" w:rsidP="00F107F8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36136B" w:rsidRDefault="0036136B" w:rsidP="00F107F8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конкурсу</w:t>
      </w:r>
    </w:p>
    <w:p w:rsidR="00A174F4" w:rsidRPr="00280514" w:rsidRDefault="0036136B" w:rsidP="00414C9D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 xml:space="preserve">на зайняття посади державної служби категорії «В» </w:t>
      </w:r>
      <w:r w:rsidRPr="00414C9D">
        <w:rPr>
          <w:bCs/>
          <w:szCs w:val="28"/>
        </w:rPr>
        <w:t xml:space="preserve">- </w:t>
      </w:r>
      <w:r w:rsidR="00AD1911">
        <w:rPr>
          <w:bCs/>
          <w:szCs w:val="28"/>
        </w:rPr>
        <w:t xml:space="preserve">головного спеціаліста </w:t>
      </w:r>
      <w:r w:rsidR="00414C9D">
        <w:rPr>
          <w:rFonts w:eastAsia="Arial Unicode MS"/>
        </w:rPr>
        <w:t>відділ</w:t>
      </w:r>
      <w:r w:rsidR="00AD1911">
        <w:rPr>
          <w:rFonts w:eastAsia="Arial Unicode MS"/>
        </w:rPr>
        <w:t>у</w:t>
      </w:r>
      <w:r w:rsidR="00414C9D">
        <w:rPr>
          <w:rFonts w:eastAsia="Arial Unicode MS"/>
        </w:rPr>
        <w:t xml:space="preserve"> обслуговування громадян №</w:t>
      </w:r>
      <w:r w:rsidR="001C71C1">
        <w:rPr>
          <w:rFonts w:eastAsia="Arial Unicode MS"/>
        </w:rPr>
        <w:t xml:space="preserve"> </w:t>
      </w:r>
      <w:r w:rsidR="00D1208B">
        <w:rPr>
          <w:rFonts w:eastAsia="Arial Unicode MS"/>
        </w:rPr>
        <w:t>10</w:t>
      </w:r>
      <w:r w:rsidR="00414C9D">
        <w:rPr>
          <w:rFonts w:eastAsia="Arial Unicode MS"/>
        </w:rPr>
        <w:t xml:space="preserve"> (сервісний центр) управління обслуговування громадян</w:t>
      </w:r>
      <w:r w:rsidR="00701D19">
        <w:rPr>
          <w:rFonts w:eastAsia="Arial Unicode MS"/>
        </w:rPr>
        <w:t xml:space="preserve"> </w:t>
      </w:r>
      <w:r w:rsidR="00D1208B">
        <w:t xml:space="preserve">(вул. </w:t>
      </w:r>
      <w:proofErr w:type="spellStart"/>
      <w:r w:rsidR="00D1208B">
        <w:t>Бульварно-Кудрявська</w:t>
      </w:r>
      <w:proofErr w:type="spellEnd"/>
      <w:r w:rsidR="00D1208B">
        <w:t>, 16)</w:t>
      </w:r>
    </w:p>
    <w:tbl>
      <w:tblPr>
        <w:tblStyle w:val="af"/>
        <w:tblW w:w="9497" w:type="dxa"/>
        <w:tblInd w:w="137" w:type="dxa"/>
        <w:tblLayout w:type="fixed"/>
        <w:tblLook w:val="04A0"/>
      </w:tblPr>
      <w:tblGrid>
        <w:gridCol w:w="540"/>
        <w:gridCol w:w="2973"/>
        <w:gridCol w:w="31"/>
        <w:gridCol w:w="5953"/>
      </w:tblGrid>
      <w:tr w:rsidR="0055105A" w:rsidRPr="00280514" w:rsidTr="007E3C4E">
        <w:tc>
          <w:tcPr>
            <w:tcW w:w="9497" w:type="dxa"/>
            <w:gridSpan w:val="4"/>
          </w:tcPr>
          <w:p w:rsidR="0055105A" w:rsidRPr="00280514" w:rsidRDefault="0055105A" w:rsidP="0055105A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FE7C36" w:rsidRPr="004B663B" w:rsidTr="00197D14">
        <w:tc>
          <w:tcPr>
            <w:tcW w:w="3513" w:type="dxa"/>
            <w:gridSpan w:val="2"/>
          </w:tcPr>
          <w:p w:rsidR="00FE7C36" w:rsidRPr="0074480C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74480C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984" w:type="dxa"/>
            <w:gridSpan w:val="2"/>
          </w:tcPr>
          <w:p w:rsidR="00FE7C36" w:rsidRPr="00B62A5C" w:rsidRDefault="00FE7C36" w:rsidP="00FE7C36">
            <w:pPr>
              <w:pStyle w:val="af5"/>
              <w:numPr>
                <w:ilvl w:val="0"/>
                <w:numId w:val="7"/>
              </w:numPr>
              <w:spacing w:line="240" w:lineRule="auto"/>
              <w:ind w:left="36" w:firstLine="0"/>
              <w:rPr>
                <w:bCs/>
                <w:szCs w:val="28"/>
              </w:rPr>
            </w:pPr>
            <w:bookmarkStart w:id="1" w:name="n85"/>
            <w:bookmarkStart w:id="2" w:name="n186"/>
            <w:bookmarkStart w:id="3" w:name="n92"/>
            <w:bookmarkEnd w:id="1"/>
            <w:bookmarkEnd w:id="2"/>
            <w:bookmarkEnd w:id="3"/>
            <w:r w:rsidRPr="00B62A5C">
              <w:rPr>
                <w:color w:val="000000"/>
                <w:szCs w:val="28"/>
              </w:rPr>
              <w:t>Забезпечувати прийом документів та реєстрацію заяв на призначення, перерахунок пенсії, для оформлення допомоги на поховання та виплати недоотриманої пенсії у зв’язку зі смертю пенсіонера.</w:t>
            </w:r>
          </w:p>
          <w:p w:rsidR="00FE7C36" w:rsidRPr="00B62A5C" w:rsidRDefault="00FE7C36" w:rsidP="00FE7C36">
            <w:pPr>
              <w:pStyle w:val="af5"/>
              <w:numPr>
                <w:ilvl w:val="0"/>
                <w:numId w:val="7"/>
              </w:numPr>
              <w:spacing w:line="240" w:lineRule="auto"/>
              <w:ind w:left="36" w:firstLine="0"/>
              <w:rPr>
                <w:bCs/>
                <w:szCs w:val="28"/>
              </w:rPr>
            </w:pPr>
            <w:r w:rsidRPr="00B62A5C">
              <w:rPr>
                <w:color w:val="000000"/>
                <w:szCs w:val="28"/>
              </w:rPr>
              <w:t>Забезпечувати здійснення заходів щодо реалізації права громадян на звернення, доступ до інформації.</w:t>
            </w:r>
          </w:p>
          <w:p w:rsidR="00FE7C36" w:rsidRPr="00B62A5C" w:rsidRDefault="00FE7C36" w:rsidP="00FE7C36">
            <w:pPr>
              <w:pStyle w:val="af5"/>
              <w:numPr>
                <w:ilvl w:val="0"/>
                <w:numId w:val="7"/>
              </w:numPr>
              <w:spacing w:line="240" w:lineRule="auto"/>
              <w:ind w:left="36" w:firstLine="0"/>
              <w:rPr>
                <w:bCs/>
                <w:szCs w:val="28"/>
              </w:rPr>
            </w:pPr>
            <w:r w:rsidRPr="00B62A5C">
              <w:rPr>
                <w:color w:val="000000"/>
                <w:szCs w:val="28"/>
              </w:rPr>
              <w:t>Здійснювати сканування документів для формування електронних пенсійних справ та засвідчувати електронним цифровим підписом.</w:t>
            </w:r>
          </w:p>
          <w:p w:rsidR="00FE7C36" w:rsidRPr="00B62A5C" w:rsidRDefault="00FE7C36" w:rsidP="00FE7C36">
            <w:pPr>
              <w:pStyle w:val="af5"/>
              <w:numPr>
                <w:ilvl w:val="0"/>
                <w:numId w:val="7"/>
              </w:numPr>
              <w:spacing w:line="240" w:lineRule="auto"/>
              <w:ind w:left="36" w:firstLine="0"/>
              <w:rPr>
                <w:bCs/>
                <w:szCs w:val="28"/>
              </w:rPr>
            </w:pPr>
            <w:r w:rsidRPr="00B62A5C">
              <w:rPr>
                <w:bCs/>
                <w:szCs w:val="28"/>
              </w:rPr>
              <w:t>Забезпечувати видачу довідок, виписок інших документів з питань пенсійного забезпечення, а також здійснювати формування запитів та видачу довідок з Єдиного державного реєстру застрахованих осіб. П</w:t>
            </w:r>
            <w:r w:rsidRPr="00B62A5C">
              <w:rPr>
                <w:color w:val="000000"/>
                <w:szCs w:val="28"/>
              </w:rPr>
              <w:t xml:space="preserve">роводити списання пенсійних справ в зв’язку зі смертю, закінченням строку виплати, переходом на пенсію по лінії </w:t>
            </w:r>
            <w:proofErr w:type="spellStart"/>
            <w:r w:rsidRPr="00B62A5C">
              <w:rPr>
                <w:color w:val="000000"/>
                <w:szCs w:val="28"/>
              </w:rPr>
              <w:t>МО</w:t>
            </w:r>
            <w:proofErr w:type="spellEnd"/>
            <w:r w:rsidRPr="00B62A5C">
              <w:rPr>
                <w:color w:val="000000"/>
                <w:szCs w:val="28"/>
              </w:rPr>
              <w:t>, МВС, СБУ, ПМП.</w:t>
            </w:r>
          </w:p>
          <w:p w:rsidR="00FE7C36" w:rsidRPr="00B62A5C" w:rsidRDefault="00FE7C36" w:rsidP="00FE7C36">
            <w:pPr>
              <w:pStyle w:val="af5"/>
              <w:numPr>
                <w:ilvl w:val="0"/>
                <w:numId w:val="7"/>
              </w:numPr>
              <w:spacing w:line="240" w:lineRule="auto"/>
              <w:ind w:left="36" w:firstLine="0"/>
              <w:rPr>
                <w:bCs/>
                <w:szCs w:val="28"/>
              </w:rPr>
            </w:pPr>
            <w:r w:rsidRPr="00B62A5C">
              <w:rPr>
                <w:szCs w:val="28"/>
              </w:rPr>
              <w:t>Забезпечувати належне оформлення заяви на виготовлення пенсійного посвідчення/електронного пенсійного посвідчення відповідно до Порядку оформлення, виготовлення та видачі документів, що підтверджують призначення особі пенсії, затвердженим постановою правління Пенсійного фонду України від 03 листопада 2017 року № 26-1, зареєстрованим у Міністерстві юстиції України 04 грудня 2017 року за № 1464/31332.</w:t>
            </w:r>
          </w:p>
          <w:p w:rsidR="00FE7C36" w:rsidRPr="00B62A5C" w:rsidRDefault="00FE7C36" w:rsidP="00FE7C36">
            <w:pPr>
              <w:pStyle w:val="af5"/>
              <w:numPr>
                <w:ilvl w:val="0"/>
                <w:numId w:val="7"/>
              </w:numPr>
              <w:spacing w:line="240" w:lineRule="auto"/>
              <w:ind w:left="36" w:firstLine="0"/>
              <w:rPr>
                <w:bCs/>
                <w:szCs w:val="28"/>
              </w:rPr>
            </w:pPr>
            <w:r w:rsidRPr="00B62A5C">
              <w:rPr>
                <w:szCs w:val="28"/>
              </w:rPr>
              <w:t>Здійснювати облік та видачу пенсійних посвідчень.</w:t>
            </w:r>
            <w:r w:rsidRPr="00B62A5C">
              <w:rPr>
                <w:color w:val="000000"/>
                <w:szCs w:val="28"/>
              </w:rPr>
              <w:t xml:space="preserve"> </w:t>
            </w:r>
            <w:r w:rsidRPr="00B62A5C">
              <w:rPr>
                <w:szCs w:val="28"/>
              </w:rPr>
              <w:t xml:space="preserve">Надавати складену за </w:t>
            </w:r>
            <w:r w:rsidRPr="00B62A5C">
              <w:rPr>
                <w:szCs w:val="28"/>
              </w:rPr>
              <w:lastRenderedPageBreak/>
              <w:t xml:space="preserve">встановленими формами звітність щодо роботи прийнятих </w:t>
            </w:r>
            <w:proofErr w:type="spellStart"/>
            <w:r w:rsidRPr="00B62A5C">
              <w:rPr>
                <w:szCs w:val="28"/>
              </w:rPr>
              <w:t>допомог</w:t>
            </w:r>
            <w:proofErr w:type="spellEnd"/>
            <w:r w:rsidRPr="00B62A5C">
              <w:rPr>
                <w:szCs w:val="28"/>
              </w:rPr>
              <w:t xml:space="preserve"> на поховання та виданих пенсійних посвідчень.</w:t>
            </w:r>
          </w:p>
          <w:p w:rsidR="00FE7C36" w:rsidRPr="00B62A5C" w:rsidRDefault="00FE7C36" w:rsidP="00FE7C36">
            <w:pPr>
              <w:pStyle w:val="af5"/>
              <w:numPr>
                <w:ilvl w:val="0"/>
                <w:numId w:val="7"/>
              </w:numPr>
              <w:spacing w:line="240" w:lineRule="auto"/>
              <w:ind w:left="36" w:firstLine="0"/>
              <w:rPr>
                <w:bCs/>
                <w:szCs w:val="28"/>
              </w:rPr>
            </w:pPr>
            <w:r w:rsidRPr="00B62A5C">
              <w:rPr>
                <w:szCs w:val="28"/>
              </w:rPr>
              <w:t>Проводити особистий прийом громадян з питань,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FE7C36" w:rsidRPr="00925541" w:rsidRDefault="00FE7C36" w:rsidP="00FE7C36">
            <w:pPr>
              <w:pStyle w:val="af5"/>
              <w:numPr>
                <w:ilvl w:val="0"/>
                <w:numId w:val="7"/>
              </w:numPr>
              <w:spacing w:line="240" w:lineRule="auto"/>
              <w:ind w:left="36" w:firstLine="0"/>
              <w:rPr>
                <w:bCs/>
                <w:szCs w:val="28"/>
              </w:rPr>
            </w:pPr>
            <w:r w:rsidRPr="00B62A5C">
              <w:rPr>
                <w:szCs w:val="28"/>
              </w:rPr>
              <w:t>Забезпечувати виконання вимог законодавства з питань запобігання корупції.</w:t>
            </w:r>
          </w:p>
        </w:tc>
      </w:tr>
      <w:tr w:rsidR="00FE7C36" w:rsidRPr="004B663B" w:rsidTr="00197D14">
        <w:tc>
          <w:tcPr>
            <w:tcW w:w="3513" w:type="dxa"/>
            <w:gridSpan w:val="2"/>
          </w:tcPr>
          <w:p w:rsidR="00FE7C36" w:rsidRPr="0074480C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984" w:type="dxa"/>
            <w:gridSpan w:val="2"/>
            <w:vAlign w:val="center"/>
          </w:tcPr>
          <w:p w:rsidR="00FE7C36" w:rsidRPr="004B663B" w:rsidRDefault="00FE7C36" w:rsidP="00B06778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посадовий оклад – 5500 грн.</w:t>
            </w:r>
          </w:p>
          <w:p w:rsidR="00FE7C36" w:rsidRPr="004B663B" w:rsidRDefault="00FE7C36" w:rsidP="00B06778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надбавки, доплати, премії та компенсації відповідно до статті 52 Закону України «Про державну службу»;</w:t>
            </w:r>
          </w:p>
          <w:p w:rsidR="00FE7C36" w:rsidRPr="004B663B" w:rsidRDefault="00FE7C36" w:rsidP="00B06778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</w:p>
        </w:tc>
      </w:tr>
      <w:tr w:rsidR="00FE7C36" w:rsidRPr="004B663B" w:rsidTr="00197D14">
        <w:trPr>
          <w:trHeight w:val="915"/>
        </w:trPr>
        <w:tc>
          <w:tcPr>
            <w:tcW w:w="3513" w:type="dxa"/>
            <w:gridSpan w:val="2"/>
          </w:tcPr>
          <w:p w:rsidR="00FE7C36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FE7C36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FE7C36" w:rsidRPr="0074480C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984" w:type="dxa"/>
            <w:gridSpan w:val="2"/>
          </w:tcPr>
          <w:p w:rsidR="00FE7C36" w:rsidRPr="004B663B" w:rsidRDefault="00FE7C36" w:rsidP="00397565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r w:rsidRPr="001B7A4F">
              <w:rPr>
                <w:bCs/>
                <w:szCs w:val="28"/>
              </w:rPr>
              <w:t xml:space="preserve">безстроково (для осіб, які досягли 65-річного віку, строк призначення </w:t>
            </w:r>
            <w:r>
              <w:rPr>
                <w:bCs/>
                <w:szCs w:val="28"/>
              </w:rPr>
              <w:t xml:space="preserve">– </w:t>
            </w:r>
            <w:r w:rsidRPr="001B7A4F">
              <w:rPr>
                <w:bCs/>
                <w:szCs w:val="28"/>
              </w:rPr>
              <w:t>один рік з правом повторного призначення без обов’язкового проведення конкурсу щорічно)</w:t>
            </w:r>
          </w:p>
        </w:tc>
      </w:tr>
      <w:tr w:rsidR="00FE7C36" w:rsidRPr="004B663B" w:rsidTr="00197D14">
        <w:trPr>
          <w:trHeight w:val="165"/>
        </w:trPr>
        <w:tc>
          <w:tcPr>
            <w:tcW w:w="3513" w:type="dxa"/>
            <w:gridSpan w:val="2"/>
          </w:tcPr>
          <w:p w:rsidR="00FE7C36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</w:t>
            </w:r>
          </w:p>
          <w:p w:rsidR="00FE7C36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необхідної для участі в </w:t>
            </w:r>
          </w:p>
          <w:p w:rsidR="00FE7C36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конкурсі, та строк її подання</w:t>
            </w:r>
          </w:p>
        </w:tc>
        <w:tc>
          <w:tcPr>
            <w:tcW w:w="5984" w:type="dxa"/>
            <w:gridSpan w:val="2"/>
          </w:tcPr>
          <w:p w:rsidR="00FE7C36" w:rsidRPr="001B7A4F" w:rsidRDefault="00FE7C36" w:rsidP="00410192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 w:rsidRPr="001B7A4F">
              <w:rPr>
                <w:bCs/>
                <w:szCs w:val="28"/>
              </w:rPr>
              <w:t>особа, яка бажає взяти участь у конкурсі,</w:t>
            </w:r>
            <w:r w:rsidRPr="001B7A4F">
              <w:rPr>
                <w:bCs/>
                <w:szCs w:val="28"/>
                <w:lang w:val="ru-RU"/>
              </w:rPr>
              <w:t xml:space="preserve"> </w:t>
            </w:r>
            <w:r w:rsidRPr="001B7A4F">
              <w:rPr>
                <w:bCs/>
                <w:szCs w:val="28"/>
              </w:rPr>
              <w:t>подає  конкурсній комісії через Єдиний портал вакансій державної служби</w:t>
            </w:r>
            <w:r w:rsidRPr="001B7A4F">
              <w:rPr>
                <w:bCs/>
                <w:szCs w:val="28"/>
                <w:lang w:val="ru-RU"/>
              </w:rPr>
              <w:t xml:space="preserve"> </w:t>
            </w:r>
            <w:r w:rsidRPr="001B7A4F">
              <w:rPr>
                <w:bCs/>
                <w:szCs w:val="28"/>
              </w:rPr>
              <w:t>інформацію:</w:t>
            </w:r>
          </w:p>
          <w:p w:rsidR="00FE7C36" w:rsidRPr="004B663B" w:rsidRDefault="00FE7C36" w:rsidP="00FC301B">
            <w:pPr>
              <w:pStyle w:val="rvps12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 w:rsidRPr="004B663B">
              <w:rPr>
                <w:sz w:val="28"/>
                <w:szCs w:val="28"/>
                <w:lang w:val="uk-UA"/>
              </w:rPr>
              <w:t xml:space="preserve">1) заява про участь у конкурсі із зазначенням основних мотивів щодо зайняття посади державної служби за формою згідно з додатком 2 Порядку проведення конкурсу на зайняття посад державної служби, затвердженого постановою Кабінету Міністрів України від               25 березня 2016 року № 246 (зі змінами). </w:t>
            </w:r>
          </w:p>
          <w:p w:rsidR="00FE7C36" w:rsidRPr="001B7A4F" w:rsidRDefault="00FE7C36" w:rsidP="00410192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 w:rsidRPr="001B7A4F">
              <w:rPr>
                <w:bCs/>
                <w:szCs w:val="28"/>
              </w:rPr>
              <w:t>2) резюме за формою згідно з додатком 2</w:t>
            </w:r>
            <w:r w:rsidRPr="001B7A4F">
              <w:rPr>
                <w:bCs/>
                <w:szCs w:val="28"/>
                <w:vertAlign w:val="superscript"/>
              </w:rPr>
              <w:t>1</w:t>
            </w:r>
            <w:r w:rsidRPr="001B7A4F">
              <w:rPr>
                <w:bCs/>
                <w:szCs w:val="28"/>
              </w:rPr>
              <w:t xml:space="preserve"> до Порядку</w:t>
            </w:r>
            <w:r>
              <w:rPr>
                <w:bCs/>
                <w:szCs w:val="28"/>
              </w:rPr>
              <w:t>,</w:t>
            </w:r>
            <w:r w:rsidRPr="001B7A4F">
              <w:rPr>
                <w:szCs w:val="28"/>
              </w:rPr>
              <w:t xml:space="preserve"> </w:t>
            </w:r>
            <w:r w:rsidRPr="001B7A4F">
              <w:rPr>
                <w:bCs/>
                <w:szCs w:val="28"/>
              </w:rPr>
              <w:t>в якому обов’язково зазначається така інформація:</w:t>
            </w:r>
          </w:p>
          <w:p w:rsidR="00FE7C36" w:rsidRPr="004B663B" w:rsidRDefault="00FE7C36" w:rsidP="00FC301B">
            <w:pPr>
              <w:pStyle w:val="rvps12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 w:rsidRPr="004B663B">
              <w:rPr>
                <w:sz w:val="28"/>
                <w:szCs w:val="28"/>
                <w:lang w:val="uk-UA"/>
              </w:rPr>
              <w:t>прізвище, ім’я, по батькові кандидата;</w:t>
            </w:r>
          </w:p>
          <w:p w:rsidR="00FE7C36" w:rsidRPr="004B663B" w:rsidRDefault="00FE7C36" w:rsidP="00FC301B">
            <w:pPr>
              <w:pStyle w:val="rvps12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 w:rsidRPr="004B663B">
              <w:rPr>
                <w:sz w:val="28"/>
                <w:szCs w:val="28"/>
                <w:lang w:val="uk-UA"/>
              </w:rPr>
              <w:t>реквізити документа, що посвідчує особу та підтверджує громадянство України;</w:t>
            </w:r>
          </w:p>
          <w:p w:rsidR="00FE7C36" w:rsidRPr="004B663B" w:rsidRDefault="00FE7C36" w:rsidP="00FC301B">
            <w:pPr>
              <w:pStyle w:val="rvps12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 w:rsidRPr="004B663B">
              <w:rPr>
                <w:sz w:val="28"/>
                <w:szCs w:val="28"/>
                <w:lang w:val="uk-UA"/>
              </w:rPr>
              <w:t>підтвердження наявності відповідного ступеня вищої освіти;</w:t>
            </w:r>
          </w:p>
          <w:p w:rsidR="00FE7C36" w:rsidRPr="004B663B" w:rsidRDefault="00FE7C36" w:rsidP="00FC301B">
            <w:pPr>
              <w:pStyle w:val="rvps12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 w:rsidRPr="004B663B">
              <w:rPr>
                <w:sz w:val="28"/>
                <w:szCs w:val="28"/>
                <w:lang w:val="uk-UA"/>
              </w:rPr>
              <w:t xml:space="preserve">підтвердження рівня вільного володіння </w:t>
            </w:r>
            <w:r w:rsidRPr="004B663B">
              <w:rPr>
                <w:sz w:val="28"/>
                <w:szCs w:val="28"/>
                <w:lang w:val="uk-UA"/>
              </w:rPr>
              <w:lastRenderedPageBreak/>
              <w:t>державною мовою;</w:t>
            </w:r>
          </w:p>
          <w:p w:rsidR="00FE7C36" w:rsidRPr="004B663B" w:rsidRDefault="00FE7C36" w:rsidP="00FC301B">
            <w:pPr>
              <w:pStyle w:val="rvps12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 w:rsidRPr="004B663B">
              <w:rPr>
                <w:sz w:val="28"/>
                <w:szCs w:val="28"/>
                <w:lang w:val="uk-UA"/>
              </w:rPr>
              <w:t>відомості про стаж роботи, стаж державної служби (за наявності), досвід роботи на відповідних посадах  у відповідній сфері, визначеній в умовах конкурсу, та на керівних посадах (за наявності відповідних вимог);</w:t>
            </w:r>
          </w:p>
          <w:p w:rsidR="00FE7C36" w:rsidRPr="004B663B" w:rsidRDefault="00FE7C36" w:rsidP="00FC301B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 xml:space="preserve">3) заява, в якій повідомляється, що до неї не застосовуються заборони, визначені </w:t>
            </w:r>
            <w:hyperlink r:id="rId8" w:anchor="n13" w:tgtFrame="_blank" w:history="1">
              <w:r w:rsidRPr="004B663B">
                <w:rPr>
                  <w:szCs w:val="28"/>
                </w:rPr>
                <w:t>частиною третьою</w:t>
              </w:r>
            </w:hyperlink>
            <w:r w:rsidRPr="004B663B">
              <w:rPr>
                <w:szCs w:val="28"/>
              </w:rPr>
              <w:t xml:space="preserve"> або </w:t>
            </w:r>
            <w:hyperlink r:id="rId9" w:anchor="n14" w:tgtFrame="_blank" w:history="1">
              <w:r w:rsidRPr="004B663B">
                <w:rPr>
                  <w:szCs w:val="28"/>
                </w:rPr>
                <w:t>четвертою</w:t>
              </w:r>
            </w:hyperlink>
            <w:r w:rsidRPr="004B663B">
              <w:rPr>
                <w:szCs w:val="28"/>
              </w:rPr>
              <w:t xml:space="preserve"> статті 1 Закону України «Про очищення влади», та надає згоду на проходження перевірки та на оприлюднення відомостей стосовно неї відповідно до зазначеного Закону.</w:t>
            </w:r>
          </w:p>
          <w:p w:rsidR="00FE7C36" w:rsidRDefault="00FE7C36" w:rsidP="00FC301B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Подача додатків до заяви не є обов’язковою.</w:t>
            </w:r>
          </w:p>
          <w:p w:rsidR="00FE7C36" w:rsidRPr="001B7A4F" w:rsidRDefault="00FE7C36" w:rsidP="00964818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 w:rsidRPr="001B7A4F">
              <w:rPr>
                <w:bCs/>
                <w:szCs w:val="28"/>
              </w:rPr>
              <w:t xml:space="preserve">Особа, яка виявила бажання взяти участь у конкурсі, може подавати додаткову інформацію, яка підтверджує відповідність встановленим в оголошенні вимогам, зокрема стосовно попередніх результатів тестування, досвіду роботи, професійних </w:t>
            </w:r>
            <w:proofErr w:type="spellStart"/>
            <w:r w:rsidRPr="001B7A4F">
              <w:rPr>
                <w:bCs/>
                <w:szCs w:val="28"/>
              </w:rPr>
              <w:t>компетентностей</w:t>
            </w:r>
            <w:proofErr w:type="spellEnd"/>
            <w:r w:rsidRPr="001B7A4F">
              <w:rPr>
                <w:bCs/>
                <w:szCs w:val="28"/>
              </w:rPr>
              <w:t>, репутації (характеристики, рекомендації, наукові публікації тощо).</w:t>
            </w:r>
          </w:p>
          <w:p w:rsidR="00FE7C36" w:rsidRPr="00964818" w:rsidRDefault="00B96677" w:rsidP="00343A78">
            <w:pPr>
              <w:spacing w:line="240" w:lineRule="auto"/>
              <w:ind w:firstLine="0"/>
              <w:rPr>
                <w:szCs w:val="28"/>
              </w:rPr>
            </w:pPr>
            <w:r w:rsidRPr="0023774F">
              <w:rPr>
                <w:bCs/>
                <w:szCs w:val="28"/>
              </w:rPr>
              <w:t xml:space="preserve">Інформація приймається </w:t>
            </w:r>
            <w:r w:rsidRPr="00AD6BC8">
              <w:rPr>
                <w:color w:val="000000"/>
                <w:spacing w:val="-6"/>
                <w:szCs w:val="28"/>
              </w:rPr>
              <w:t>до 16</w:t>
            </w:r>
            <w:r w:rsidRPr="00AD6BC8">
              <w:rPr>
                <w:szCs w:val="28"/>
              </w:rPr>
              <w:t xml:space="preserve"> </w:t>
            </w:r>
            <w:r w:rsidRPr="00AD6BC8">
              <w:rPr>
                <w:szCs w:val="24"/>
              </w:rPr>
              <w:t xml:space="preserve">червня </w:t>
            </w:r>
            <w:r w:rsidRPr="00AD6BC8">
              <w:rPr>
                <w:szCs w:val="28"/>
              </w:rPr>
              <w:t xml:space="preserve"> 2021</w:t>
            </w:r>
            <w:r w:rsidRPr="0023774F">
              <w:rPr>
                <w:szCs w:val="28"/>
              </w:rPr>
              <w:t xml:space="preserve"> року включно.</w:t>
            </w:r>
          </w:p>
        </w:tc>
      </w:tr>
      <w:tr w:rsidR="00FE7C36" w:rsidRPr="004B663B" w:rsidTr="00197D14">
        <w:trPr>
          <w:trHeight w:val="112"/>
        </w:trPr>
        <w:tc>
          <w:tcPr>
            <w:tcW w:w="3513" w:type="dxa"/>
            <w:gridSpan w:val="2"/>
          </w:tcPr>
          <w:p w:rsidR="00FE7C36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Додаткові (необов’язкові)</w:t>
            </w:r>
          </w:p>
          <w:p w:rsidR="00FE7C36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документи</w:t>
            </w:r>
          </w:p>
        </w:tc>
        <w:tc>
          <w:tcPr>
            <w:tcW w:w="5984" w:type="dxa"/>
            <w:gridSpan w:val="2"/>
          </w:tcPr>
          <w:p w:rsidR="00FE7C36" w:rsidRPr="004B663B" w:rsidRDefault="00FE7C36" w:rsidP="0031019E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 xml:space="preserve">Заява щодо забезпечення розумним пристосуванням за формою згідно з додатком 3 до Порядку проведення конкурсу на зайняття посад державної служби. </w:t>
            </w:r>
          </w:p>
        </w:tc>
      </w:tr>
      <w:tr w:rsidR="00FE7C36" w:rsidRPr="004B663B" w:rsidTr="00197D14">
        <w:trPr>
          <w:trHeight w:val="195"/>
        </w:trPr>
        <w:tc>
          <w:tcPr>
            <w:tcW w:w="3513" w:type="dxa"/>
            <w:gridSpan w:val="2"/>
          </w:tcPr>
          <w:p w:rsidR="00FE7C36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Дата  і час початку</w:t>
            </w:r>
          </w:p>
          <w:p w:rsidR="00FE7C36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Проведення тестування</w:t>
            </w:r>
          </w:p>
          <w:p w:rsidR="00FE7C36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кандидатів</w:t>
            </w:r>
          </w:p>
          <w:p w:rsidR="00FE7C36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</w:p>
          <w:p w:rsidR="00FE7C36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Місце або спосіб проведення</w:t>
            </w:r>
          </w:p>
          <w:p w:rsidR="00FE7C36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тестування.</w:t>
            </w:r>
          </w:p>
          <w:p w:rsidR="00FE7C36" w:rsidRDefault="00FE7C36" w:rsidP="0090387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</w:p>
          <w:p w:rsidR="00B96677" w:rsidRDefault="00B96677" w:rsidP="0090387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</w:p>
          <w:p w:rsidR="00B96677" w:rsidRDefault="00B96677" w:rsidP="0090387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</w:p>
          <w:p w:rsidR="00B96677" w:rsidRDefault="00B96677" w:rsidP="0090387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</w:p>
          <w:p w:rsidR="00FE7C36" w:rsidRDefault="00FE7C36" w:rsidP="0090387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Місце або спосіб проведення</w:t>
            </w:r>
          </w:p>
          <w:p w:rsidR="00FE7C36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співбесіди (із зазначенням електронної платформи для комунікації дистанційно)</w:t>
            </w:r>
          </w:p>
          <w:p w:rsidR="00FE7C36" w:rsidRPr="00797A0D" w:rsidRDefault="00FE7C36" w:rsidP="00750A1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797A0D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Місце або спосіб проведення</w:t>
            </w:r>
          </w:p>
          <w:p w:rsidR="00FE7C36" w:rsidRDefault="00FE7C36" w:rsidP="00750A1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797A0D">
              <w:rPr>
                <w:bCs/>
                <w:sz w:val="28"/>
                <w:szCs w:val="28"/>
              </w:rPr>
              <w:t>співбесіди з метою визначення суб’єктом призначення або керівником державної служби переможця (переможців)  конкурсу (із зазначенням електронної платформи для комунікації дистанційно)</w:t>
            </w:r>
          </w:p>
        </w:tc>
        <w:tc>
          <w:tcPr>
            <w:tcW w:w="5984" w:type="dxa"/>
            <w:gridSpan w:val="2"/>
          </w:tcPr>
          <w:p w:rsidR="00FE7C36" w:rsidRDefault="00B96677" w:rsidP="00343A78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4"/>
              </w:rPr>
            </w:pPr>
            <w:r w:rsidRPr="006756B8">
              <w:rPr>
                <w:bCs/>
                <w:szCs w:val="28"/>
              </w:rPr>
              <w:lastRenderedPageBreak/>
              <w:t xml:space="preserve">18 </w:t>
            </w:r>
            <w:r w:rsidRPr="006756B8">
              <w:rPr>
                <w:szCs w:val="24"/>
              </w:rPr>
              <w:t xml:space="preserve">червня </w:t>
            </w:r>
            <w:r w:rsidRPr="006756B8">
              <w:rPr>
                <w:bCs/>
                <w:szCs w:val="28"/>
              </w:rPr>
              <w:t>2021 року 09 год. 00 хв.</w:t>
            </w:r>
          </w:p>
          <w:p w:rsidR="00FE7C36" w:rsidRDefault="00FE7C36" w:rsidP="00343A78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4"/>
              </w:rPr>
            </w:pPr>
          </w:p>
          <w:p w:rsidR="00FE7C36" w:rsidRDefault="00FE7C36" w:rsidP="00343A78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4"/>
              </w:rPr>
            </w:pPr>
          </w:p>
          <w:p w:rsidR="00B96677" w:rsidRDefault="00B96677" w:rsidP="00B96677">
            <w:pPr>
              <w:ind w:firstLine="0"/>
              <w:rPr>
                <w:szCs w:val="28"/>
              </w:rPr>
            </w:pPr>
          </w:p>
          <w:p w:rsidR="00B96677" w:rsidRPr="006756B8" w:rsidRDefault="00B96677" w:rsidP="00B96677">
            <w:pPr>
              <w:ind w:firstLine="0"/>
              <w:rPr>
                <w:szCs w:val="28"/>
              </w:rPr>
            </w:pPr>
            <w:r w:rsidRPr="006756B8">
              <w:rPr>
                <w:szCs w:val="28"/>
              </w:rPr>
              <w:t>Проведення тестування дистанційно, шляхом використання кандидатом комп’ютерної техніки та підключення через особистий кабінет на Єдиному порталі вакансій державної служби.</w:t>
            </w:r>
          </w:p>
          <w:p w:rsidR="00FE7C36" w:rsidRPr="006A760D" w:rsidRDefault="00FE7C36" w:rsidP="0031019E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  <w:p w:rsidR="00B96677" w:rsidRPr="005A22B2" w:rsidRDefault="00B96677" w:rsidP="00B96677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 w:rsidRPr="005A22B2">
              <w:rPr>
                <w:bCs/>
                <w:szCs w:val="28"/>
              </w:rPr>
              <w:t xml:space="preserve">м. Київ, вул. </w:t>
            </w:r>
            <w:proofErr w:type="spellStart"/>
            <w:r w:rsidRPr="005A22B2">
              <w:rPr>
                <w:bCs/>
                <w:szCs w:val="28"/>
              </w:rPr>
              <w:t>Бульварно-Кудрявська</w:t>
            </w:r>
            <w:proofErr w:type="spellEnd"/>
            <w:r w:rsidRPr="005A22B2">
              <w:rPr>
                <w:bCs/>
                <w:szCs w:val="28"/>
              </w:rPr>
              <w:t>, 16 (проведення співбесіди за фізичної присутності кандидатів)</w:t>
            </w:r>
          </w:p>
          <w:p w:rsidR="00FE7C36" w:rsidRPr="00B96677" w:rsidRDefault="00FE7C36" w:rsidP="00176831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  <w:p w:rsidR="00FE7C36" w:rsidRDefault="00FE7C36" w:rsidP="00176831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  <w:p w:rsidR="00B96677" w:rsidRDefault="00B96677" w:rsidP="00176831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  <w:p w:rsidR="00B96677" w:rsidRDefault="00B96677" w:rsidP="00176831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  <w:p w:rsidR="00B96677" w:rsidRPr="005A22B2" w:rsidRDefault="00B96677" w:rsidP="00B96677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 w:rsidRPr="005A22B2">
              <w:rPr>
                <w:bCs/>
                <w:szCs w:val="28"/>
              </w:rPr>
              <w:lastRenderedPageBreak/>
              <w:t xml:space="preserve">м. Київ, вул. </w:t>
            </w:r>
            <w:proofErr w:type="spellStart"/>
            <w:r w:rsidRPr="005A22B2">
              <w:rPr>
                <w:bCs/>
                <w:szCs w:val="28"/>
              </w:rPr>
              <w:t>Бульварно-Кудрявська</w:t>
            </w:r>
            <w:proofErr w:type="spellEnd"/>
            <w:r w:rsidRPr="005A22B2">
              <w:rPr>
                <w:bCs/>
                <w:szCs w:val="28"/>
              </w:rPr>
              <w:t>, 16 (проведення співбесіди за фізичної присутності кандидатів)</w:t>
            </w:r>
          </w:p>
          <w:p w:rsidR="00FE7C36" w:rsidRDefault="00FE7C36" w:rsidP="00176831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  <w:p w:rsidR="00FE7C36" w:rsidRDefault="00FE7C36" w:rsidP="00176831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</w:p>
          <w:p w:rsidR="00FE7C36" w:rsidRPr="004B663B" w:rsidRDefault="00FE7C36" w:rsidP="00176831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  <w:lang w:val="ru-RU"/>
              </w:rPr>
            </w:pPr>
            <w:r w:rsidRPr="00424495">
              <w:rPr>
                <w:bCs/>
                <w:szCs w:val="24"/>
              </w:rPr>
              <w:t>Учасникам конкурсу при собі необхідно мати паспорт громадянина України або інший документ, який посвідчує особу та підтверджує громадянство України</w:t>
            </w:r>
          </w:p>
        </w:tc>
      </w:tr>
      <w:tr w:rsidR="00FE7C36" w:rsidRPr="004B663B" w:rsidTr="00197D14">
        <w:tc>
          <w:tcPr>
            <w:tcW w:w="3513" w:type="dxa"/>
            <w:gridSpan w:val="2"/>
          </w:tcPr>
          <w:p w:rsidR="00FE7C36" w:rsidRPr="00280514" w:rsidRDefault="00FE7C36" w:rsidP="0090387E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 xml:space="preserve">Прізвище, ім’я та по батькові, номер телефону та адреса електронної пошти особи, яка надає додаткову інформацію 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з питань проведення конкурсу</w:t>
            </w:r>
          </w:p>
        </w:tc>
        <w:tc>
          <w:tcPr>
            <w:tcW w:w="5984" w:type="dxa"/>
            <w:gridSpan w:val="2"/>
          </w:tcPr>
          <w:p w:rsidR="00FE7C36" w:rsidRPr="004B663B" w:rsidRDefault="00FE7C36" w:rsidP="0055105A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Самарська Вікторія Андріївна</w:t>
            </w:r>
          </w:p>
          <w:p w:rsidR="00FE7C36" w:rsidRPr="004B663B" w:rsidRDefault="00FE7C36" w:rsidP="0055105A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Татевосян Ірина Володимирівна, 044 486-29-28</w:t>
            </w:r>
          </w:p>
          <w:p w:rsidR="00FE7C36" w:rsidRPr="004B663B" w:rsidRDefault="00FE7C36" w:rsidP="00805C6F">
            <w:pPr>
              <w:ind w:firstLine="0"/>
              <w:rPr>
                <w:szCs w:val="28"/>
              </w:rPr>
            </w:pPr>
            <w:proofErr w:type="spellStart"/>
            <w:r w:rsidRPr="004B663B">
              <w:rPr>
                <w:szCs w:val="28"/>
                <w:lang w:val="en-US"/>
              </w:rPr>
              <w:t>konkurs</w:t>
            </w:r>
            <w:proofErr w:type="spellEnd"/>
            <w:r w:rsidRPr="004B663B">
              <w:rPr>
                <w:szCs w:val="28"/>
              </w:rPr>
              <w:t>@</w:t>
            </w:r>
            <w:proofErr w:type="spellStart"/>
            <w:r w:rsidRPr="004B663B">
              <w:rPr>
                <w:szCs w:val="28"/>
                <w:lang w:val="en-US"/>
              </w:rPr>
              <w:t>kv</w:t>
            </w:r>
            <w:proofErr w:type="spellEnd"/>
            <w:r w:rsidRPr="004B663B">
              <w:rPr>
                <w:szCs w:val="28"/>
              </w:rPr>
              <w:t>.</w:t>
            </w:r>
            <w:proofErr w:type="spellStart"/>
            <w:r w:rsidRPr="004B663B">
              <w:rPr>
                <w:szCs w:val="28"/>
                <w:lang w:val="en-US"/>
              </w:rPr>
              <w:t>pfu</w:t>
            </w:r>
            <w:proofErr w:type="spellEnd"/>
            <w:r w:rsidRPr="004B663B">
              <w:rPr>
                <w:szCs w:val="28"/>
              </w:rPr>
              <w:t>.</w:t>
            </w:r>
            <w:proofErr w:type="spellStart"/>
            <w:r w:rsidRPr="004B663B">
              <w:rPr>
                <w:szCs w:val="28"/>
                <w:lang w:val="en-US"/>
              </w:rPr>
              <w:t>gov</w:t>
            </w:r>
            <w:proofErr w:type="spellEnd"/>
            <w:r w:rsidRPr="004B663B">
              <w:rPr>
                <w:szCs w:val="28"/>
              </w:rPr>
              <w:t>.</w:t>
            </w:r>
            <w:proofErr w:type="spellStart"/>
            <w:r w:rsidRPr="004B663B">
              <w:rPr>
                <w:szCs w:val="28"/>
                <w:lang w:val="en-US"/>
              </w:rPr>
              <w:t>ua</w:t>
            </w:r>
            <w:proofErr w:type="spellEnd"/>
          </w:p>
          <w:p w:rsidR="00FE7C36" w:rsidRPr="004B663B" w:rsidRDefault="00FE7C36" w:rsidP="0055105A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FE7C36" w:rsidRPr="004B663B" w:rsidTr="007E3C4E">
        <w:tc>
          <w:tcPr>
            <w:tcW w:w="9497" w:type="dxa"/>
            <w:gridSpan w:val="4"/>
          </w:tcPr>
          <w:p w:rsidR="00FE7C36" w:rsidRPr="004B663B" w:rsidRDefault="00FE7C36" w:rsidP="0055105A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FE7C36" w:rsidRPr="004B663B" w:rsidTr="00197D14">
        <w:tc>
          <w:tcPr>
            <w:tcW w:w="540" w:type="dxa"/>
          </w:tcPr>
          <w:p w:rsidR="00FE7C36" w:rsidRPr="00280514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1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FE7C36" w:rsidRPr="004B663B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3" w:type="dxa"/>
            <w:vAlign w:val="center"/>
          </w:tcPr>
          <w:p w:rsidR="00FE7C36" w:rsidRPr="004B663B" w:rsidRDefault="00FE7C36" w:rsidP="005017DA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szCs w:val="28"/>
              </w:rPr>
              <w:t xml:space="preserve">вища освіта за освітнім ступенем не нижче бакалавра, молодшого бакалавра </w:t>
            </w:r>
          </w:p>
        </w:tc>
      </w:tr>
      <w:tr w:rsidR="00FE7C36" w:rsidRPr="004B663B" w:rsidTr="00197D14">
        <w:tc>
          <w:tcPr>
            <w:tcW w:w="540" w:type="dxa"/>
          </w:tcPr>
          <w:p w:rsidR="00FE7C36" w:rsidRPr="00280514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2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FE7C36" w:rsidRPr="004B663B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3" w:type="dxa"/>
          </w:tcPr>
          <w:p w:rsidR="00FE7C36" w:rsidRPr="004B663B" w:rsidRDefault="00FE7C36" w:rsidP="0055105A">
            <w:pPr>
              <w:spacing w:line="240" w:lineRule="auto"/>
              <w:ind w:left="28" w:firstLine="0"/>
              <w:rPr>
                <w:bCs/>
                <w:szCs w:val="28"/>
              </w:rPr>
            </w:pPr>
            <w:r w:rsidRPr="004B663B">
              <w:rPr>
                <w:color w:val="000000"/>
                <w:szCs w:val="28"/>
                <w:shd w:val="clear" w:color="auto" w:fill="FFFFFF"/>
              </w:rPr>
              <w:t>не потребує</w:t>
            </w:r>
          </w:p>
        </w:tc>
      </w:tr>
      <w:tr w:rsidR="00FE7C36" w:rsidRPr="004B663B" w:rsidTr="00197D14">
        <w:trPr>
          <w:trHeight w:val="495"/>
        </w:trPr>
        <w:tc>
          <w:tcPr>
            <w:tcW w:w="540" w:type="dxa"/>
          </w:tcPr>
          <w:p w:rsidR="00FE7C36" w:rsidRPr="00280514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280514">
              <w:rPr>
                <w:bCs/>
                <w:color w:val="auto"/>
                <w:sz w:val="28"/>
                <w:szCs w:val="28"/>
                <w:lang w:eastAsia="ru-RU"/>
              </w:rPr>
              <w:t>3</w:t>
            </w:r>
            <w:r>
              <w:rPr>
                <w:bCs/>
                <w:color w:val="auto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004" w:type="dxa"/>
            <w:gridSpan w:val="2"/>
          </w:tcPr>
          <w:p w:rsidR="00FE7C36" w:rsidRPr="004B663B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3" w:type="dxa"/>
          </w:tcPr>
          <w:p w:rsidR="00FE7C36" w:rsidRPr="004B663B" w:rsidRDefault="00FE7C36" w:rsidP="0055105A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szCs w:val="28"/>
              </w:rPr>
              <w:t>вільне володіння державною мовою</w:t>
            </w:r>
          </w:p>
        </w:tc>
      </w:tr>
      <w:tr w:rsidR="00FE7C36" w:rsidRPr="004B663B" w:rsidTr="00592073">
        <w:trPr>
          <w:trHeight w:val="239"/>
        </w:trPr>
        <w:tc>
          <w:tcPr>
            <w:tcW w:w="540" w:type="dxa"/>
          </w:tcPr>
          <w:p w:rsidR="00FE7C36" w:rsidRPr="0073375C" w:rsidRDefault="00FE7C36" w:rsidP="00592073">
            <w:pPr>
              <w:ind w:firstLine="0"/>
              <w:jc w:val="center"/>
              <w:rPr>
                <w:b/>
                <w:szCs w:val="28"/>
              </w:rPr>
            </w:pPr>
          </w:p>
        </w:tc>
        <w:tc>
          <w:tcPr>
            <w:tcW w:w="8957" w:type="dxa"/>
            <w:gridSpan w:val="3"/>
          </w:tcPr>
          <w:p w:rsidR="00FE7C36" w:rsidRPr="004B663B" w:rsidRDefault="00FE7C36" w:rsidP="00592073">
            <w:pPr>
              <w:ind w:left="169" w:firstLine="0"/>
              <w:jc w:val="center"/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Вимоги до компетентності</w:t>
            </w:r>
          </w:p>
        </w:tc>
      </w:tr>
      <w:tr w:rsidR="00FE7C36" w:rsidRPr="004B663B" w:rsidTr="00C3231A">
        <w:trPr>
          <w:trHeight w:val="360"/>
        </w:trPr>
        <w:tc>
          <w:tcPr>
            <w:tcW w:w="540" w:type="dxa"/>
          </w:tcPr>
          <w:p w:rsidR="00FE7C36" w:rsidRPr="003F7D88" w:rsidRDefault="00FE7C36" w:rsidP="00592073">
            <w:pPr>
              <w:ind w:firstLine="0"/>
              <w:rPr>
                <w:szCs w:val="28"/>
              </w:rPr>
            </w:pPr>
            <w:r w:rsidRPr="003F7D88">
              <w:rPr>
                <w:szCs w:val="28"/>
              </w:rPr>
              <w:t>1.</w:t>
            </w:r>
          </w:p>
        </w:tc>
        <w:tc>
          <w:tcPr>
            <w:tcW w:w="2973" w:type="dxa"/>
          </w:tcPr>
          <w:p w:rsidR="00FE7C36" w:rsidRPr="004F4427" w:rsidRDefault="00FE7C36" w:rsidP="00FE1639">
            <w:pPr>
              <w:ind w:firstLine="0"/>
              <w:jc w:val="left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84" w:type="dxa"/>
            <w:gridSpan w:val="2"/>
          </w:tcPr>
          <w:p w:rsidR="00FE7C36" w:rsidRPr="004B663B" w:rsidRDefault="00FE7C36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4B663B">
              <w:rPr>
                <w:szCs w:val="28"/>
              </w:rPr>
              <w:t xml:space="preserve">- </w:t>
            </w:r>
            <w:r w:rsidRPr="004B663B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FE7C36" w:rsidRPr="004B663B" w:rsidRDefault="00FE7C36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-80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FE7C36" w:rsidRPr="004B663B" w:rsidRDefault="00FE7C36" w:rsidP="00AB0FA8">
            <w:pPr>
              <w:pStyle w:val="af5"/>
              <w:spacing w:line="240" w:lineRule="auto"/>
              <w:ind w:left="20" w:right="-80" w:hanging="142"/>
              <w:rPr>
                <w:szCs w:val="28"/>
              </w:rPr>
            </w:pPr>
            <w:r w:rsidRPr="004B663B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FE7C36" w:rsidRPr="004B663B" w:rsidTr="00C3231A">
        <w:trPr>
          <w:trHeight w:val="234"/>
        </w:trPr>
        <w:tc>
          <w:tcPr>
            <w:tcW w:w="540" w:type="dxa"/>
          </w:tcPr>
          <w:p w:rsidR="00FE7C36" w:rsidRPr="003F7D88" w:rsidRDefault="00FE7C36" w:rsidP="00592073">
            <w:pPr>
              <w:ind w:firstLine="0"/>
              <w:rPr>
                <w:szCs w:val="28"/>
              </w:rPr>
            </w:pPr>
            <w:r w:rsidRPr="003F7D88">
              <w:rPr>
                <w:szCs w:val="28"/>
              </w:rPr>
              <w:t>2.</w:t>
            </w:r>
          </w:p>
        </w:tc>
        <w:tc>
          <w:tcPr>
            <w:tcW w:w="2973" w:type="dxa"/>
          </w:tcPr>
          <w:p w:rsidR="00FE7C36" w:rsidRPr="004F591D" w:rsidRDefault="00FE7C36" w:rsidP="004F59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" w:right="106" w:firstLine="0"/>
              <w:rPr>
                <w:color w:val="000000"/>
                <w:szCs w:val="28"/>
              </w:rPr>
            </w:pPr>
            <w:r w:rsidRPr="004F591D"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5984" w:type="dxa"/>
            <w:gridSpan w:val="2"/>
          </w:tcPr>
          <w:p w:rsidR="00FE7C36" w:rsidRPr="004F591D" w:rsidRDefault="00FE7C36" w:rsidP="004F7303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420"/>
              </w:tabs>
              <w:spacing w:line="240" w:lineRule="auto"/>
              <w:ind w:left="0" w:firstLine="0"/>
              <w:rPr>
                <w:color w:val="000000"/>
                <w:szCs w:val="28"/>
              </w:rPr>
            </w:pPr>
            <w:r w:rsidRPr="004F591D">
              <w:rPr>
                <w:color w:val="000000"/>
                <w:szCs w:val="28"/>
              </w:rPr>
              <w:t>толерантне, ввічливе та шанобливе ставлення до людей;</w:t>
            </w:r>
          </w:p>
          <w:p w:rsidR="00FE7C36" w:rsidRPr="004F591D" w:rsidRDefault="00FE7C36" w:rsidP="00AB0FA8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0"/>
              </w:tabs>
              <w:spacing w:line="240" w:lineRule="auto"/>
              <w:ind w:left="0" w:firstLine="0"/>
              <w:rPr>
                <w:color w:val="000000"/>
                <w:szCs w:val="28"/>
              </w:rPr>
            </w:pPr>
            <w:r w:rsidRPr="004F591D">
              <w:rPr>
                <w:color w:val="000000"/>
                <w:szCs w:val="28"/>
              </w:rPr>
              <w:t>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FE7C36" w:rsidRPr="004F591D" w:rsidRDefault="00FE7C36" w:rsidP="00AB0FA8">
            <w:pPr>
              <w:widowControl w:val="0"/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40" w:lineRule="auto"/>
              <w:ind w:left="36" w:hanging="36"/>
              <w:rPr>
                <w:color w:val="000000"/>
                <w:szCs w:val="28"/>
              </w:rPr>
            </w:pPr>
            <w:r w:rsidRPr="004F591D">
              <w:rPr>
                <w:color w:val="000000"/>
                <w:szCs w:val="28"/>
              </w:rPr>
              <w:t xml:space="preserve">визнання, об’єктивна оцінка та взяття до уваги, пропозицій та коментарів інших осіб; повага до інших точок зору незалежно від ознак раси, кольору шкіри, політичних, релігійних та інших переконань, статі, </w:t>
            </w:r>
            <w:r w:rsidRPr="004F591D">
              <w:rPr>
                <w:color w:val="000000"/>
                <w:szCs w:val="28"/>
              </w:rPr>
              <w:lastRenderedPageBreak/>
              <w:t>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FE7C36" w:rsidRPr="004B663B" w:rsidTr="00197D14">
        <w:trPr>
          <w:trHeight w:val="198"/>
        </w:trPr>
        <w:tc>
          <w:tcPr>
            <w:tcW w:w="540" w:type="dxa"/>
          </w:tcPr>
          <w:p w:rsidR="00FE7C36" w:rsidRPr="003F7D88" w:rsidRDefault="00FE7C36" w:rsidP="003F7D88">
            <w:pPr>
              <w:ind w:firstLine="0"/>
              <w:rPr>
                <w:szCs w:val="28"/>
              </w:rPr>
            </w:pPr>
            <w:r w:rsidRPr="003F7D88">
              <w:rPr>
                <w:szCs w:val="28"/>
              </w:rPr>
              <w:lastRenderedPageBreak/>
              <w:t>3.</w:t>
            </w:r>
          </w:p>
        </w:tc>
        <w:tc>
          <w:tcPr>
            <w:tcW w:w="2973" w:type="dxa"/>
          </w:tcPr>
          <w:p w:rsidR="00FE7C36" w:rsidRPr="004F4427" w:rsidRDefault="00FE7C36" w:rsidP="00A66C9D">
            <w:pPr>
              <w:ind w:firstLine="0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84" w:type="dxa"/>
            <w:gridSpan w:val="2"/>
          </w:tcPr>
          <w:p w:rsidR="00FE7C36" w:rsidRPr="004B663B" w:rsidRDefault="00FE7C36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FE7C36" w:rsidRPr="004B663B" w:rsidRDefault="00FE7C36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FE7C36" w:rsidRPr="004B663B" w:rsidRDefault="00FE7C36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FE7C36" w:rsidRPr="004B663B" w:rsidRDefault="00FE7C36" w:rsidP="00AB0FA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768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FE7C36" w:rsidRPr="004B663B" w:rsidTr="00562134">
        <w:trPr>
          <w:trHeight w:val="378"/>
        </w:trPr>
        <w:tc>
          <w:tcPr>
            <w:tcW w:w="9497" w:type="dxa"/>
            <w:gridSpan w:val="4"/>
          </w:tcPr>
          <w:p w:rsidR="00FE7C36" w:rsidRPr="004B663B" w:rsidRDefault="00FE7C36" w:rsidP="0073375C">
            <w:pPr>
              <w:jc w:val="center"/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Професійні знання</w:t>
            </w:r>
          </w:p>
        </w:tc>
      </w:tr>
      <w:tr w:rsidR="00FE7C36" w:rsidRPr="004B663B" w:rsidTr="00197D14">
        <w:trPr>
          <w:trHeight w:val="255"/>
        </w:trPr>
        <w:tc>
          <w:tcPr>
            <w:tcW w:w="3544" w:type="dxa"/>
            <w:gridSpan w:val="3"/>
          </w:tcPr>
          <w:p w:rsidR="00FE7C36" w:rsidRPr="004B663B" w:rsidRDefault="00FE7C36" w:rsidP="0055105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3" w:type="dxa"/>
          </w:tcPr>
          <w:p w:rsidR="00FE7C36" w:rsidRPr="004B663B" w:rsidRDefault="00FE7C36" w:rsidP="0055105A">
            <w:pPr>
              <w:rPr>
                <w:b/>
                <w:szCs w:val="28"/>
              </w:rPr>
            </w:pPr>
            <w:r w:rsidRPr="004B663B">
              <w:rPr>
                <w:b/>
                <w:szCs w:val="28"/>
              </w:rPr>
              <w:t>Компоненти вимоги</w:t>
            </w:r>
          </w:p>
        </w:tc>
      </w:tr>
      <w:tr w:rsidR="00FE7C36" w:rsidRPr="004B663B" w:rsidTr="00C3231A">
        <w:trPr>
          <w:trHeight w:val="210"/>
        </w:trPr>
        <w:tc>
          <w:tcPr>
            <w:tcW w:w="540" w:type="dxa"/>
          </w:tcPr>
          <w:p w:rsidR="00FE7C36" w:rsidRPr="00280514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4" w:type="dxa"/>
            <w:gridSpan w:val="2"/>
          </w:tcPr>
          <w:p w:rsidR="00FE7C36" w:rsidRPr="004B663B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3" w:type="dxa"/>
          </w:tcPr>
          <w:p w:rsidR="00FE7C36" w:rsidRPr="004B663B" w:rsidRDefault="00FE7C36" w:rsidP="00176831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Знання:</w:t>
            </w:r>
          </w:p>
          <w:p w:rsidR="00FE7C36" w:rsidRPr="004B663B" w:rsidRDefault="00FE7C36" w:rsidP="00176831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- Конституції України;</w:t>
            </w:r>
          </w:p>
          <w:p w:rsidR="00FE7C36" w:rsidRPr="004B663B" w:rsidRDefault="00FE7C36" w:rsidP="00176831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>- Закону України «Про запобігання корупції»;</w:t>
            </w:r>
          </w:p>
          <w:p w:rsidR="00FE7C36" w:rsidRPr="004B663B" w:rsidRDefault="00FE7C36" w:rsidP="00176831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</w:rPr>
              <w:t xml:space="preserve"> - Закону України «Про державну службу»;</w:t>
            </w:r>
          </w:p>
          <w:p w:rsidR="00FE7C36" w:rsidRPr="004B663B" w:rsidRDefault="00FE7C36" w:rsidP="00176831">
            <w:pPr>
              <w:spacing w:line="240" w:lineRule="auto"/>
              <w:ind w:firstLine="3"/>
              <w:rPr>
                <w:szCs w:val="28"/>
                <w:lang w:val="ru-RU" w:eastAsia="uk-UA"/>
              </w:rPr>
            </w:pPr>
            <w:r w:rsidRPr="004B663B">
              <w:rPr>
                <w:szCs w:val="28"/>
              </w:rPr>
              <w:t>-</w:t>
            </w:r>
            <w:r w:rsidRPr="004B663B">
              <w:rPr>
                <w:color w:val="000000"/>
                <w:szCs w:val="28"/>
                <w:lang w:eastAsia="uk-UA"/>
              </w:rPr>
              <w:t xml:space="preserve"> </w:t>
            </w:r>
            <w:r w:rsidRPr="004B663B"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 w:rsidRPr="004B663B">
              <w:rPr>
                <w:szCs w:val="28"/>
                <w:lang w:eastAsia="uk-UA"/>
              </w:rPr>
              <w:t>“Про</w:t>
            </w:r>
            <w:proofErr w:type="spellEnd"/>
            <w:r w:rsidRPr="004B663B"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 w:rsidRPr="004B663B"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FE7C36" w:rsidRPr="004B663B" w:rsidRDefault="00FE7C36" w:rsidP="00176831">
            <w:pPr>
              <w:spacing w:line="240" w:lineRule="auto"/>
              <w:ind w:firstLine="0"/>
              <w:rPr>
                <w:szCs w:val="28"/>
              </w:rPr>
            </w:pPr>
            <w:r w:rsidRPr="004B663B">
              <w:rPr>
                <w:szCs w:val="28"/>
                <w:lang w:val="ru-RU" w:eastAsia="uk-UA"/>
              </w:rPr>
              <w:t xml:space="preserve">- </w:t>
            </w:r>
            <w:r w:rsidRPr="004B663B"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 w:rsidRPr="004B663B">
              <w:rPr>
                <w:szCs w:val="28"/>
                <w:lang w:eastAsia="uk-UA"/>
              </w:rPr>
              <w:t>“Про</w:t>
            </w:r>
            <w:proofErr w:type="spellEnd"/>
            <w:r w:rsidRPr="004B663B"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 w:rsidRPr="004B663B">
              <w:rPr>
                <w:szCs w:val="28"/>
                <w:lang w:eastAsia="uk-UA"/>
              </w:rPr>
              <w:t>даних”</w:t>
            </w:r>
            <w:proofErr w:type="spellEnd"/>
            <w:r w:rsidRPr="004B663B">
              <w:rPr>
                <w:szCs w:val="28"/>
                <w:lang w:eastAsia="uk-UA"/>
              </w:rPr>
              <w:t>.</w:t>
            </w:r>
          </w:p>
        </w:tc>
      </w:tr>
      <w:tr w:rsidR="00FE7C36" w:rsidRPr="004B663B" w:rsidTr="00C3231A">
        <w:trPr>
          <w:trHeight w:val="210"/>
        </w:trPr>
        <w:tc>
          <w:tcPr>
            <w:tcW w:w="540" w:type="dxa"/>
          </w:tcPr>
          <w:p w:rsidR="00FE7C36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 xml:space="preserve">2. </w:t>
            </w:r>
          </w:p>
        </w:tc>
        <w:tc>
          <w:tcPr>
            <w:tcW w:w="3004" w:type="dxa"/>
            <w:gridSpan w:val="2"/>
          </w:tcPr>
          <w:p w:rsidR="00FE7C36" w:rsidRPr="004B663B" w:rsidRDefault="00FE7C36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B663B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3" w:type="dxa"/>
          </w:tcPr>
          <w:p w:rsidR="00FE7C36" w:rsidRPr="007925D4" w:rsidRDefault="00FE7C36" w:rsidP="00771323">
            <w:pPr>
              <w:spacing w:line="240" w:lineRule="auto"/>
              <w:ind w:firstLine="0"/>
              <w:rPr>
                <w:szCs w:val="28"/>
              </w:rPr>
            </w:pPr>
            <w:r w:rsidRPr="007925D4">
              <w:rPr>
                <w:szCs w:val="28"/>
              </w:rPr>
              <w:t>Знання:</w:t>
            </w:r>
          </w:p>
          <w:p w:rsidR="00FE7C36" w:rsidRPr="007925D4" w:rsidRDefault="00FE7C36" w:rsidP="00771323">
            <w:pPr>
              <w:spacing w:line="240" w:lineRule="auto"/>
              <w:ind w:firstLine="0"/>
              <w:rPr>
                <w:szCs w:val="28"/>
              </w:rPr>
            </w:pPr>
            <w:r w:rsidRPr="007925D4">
              <w:rPr>
                <w:szCs w:val="28"/>
              </w:rPr>
              <w:t xml:space="preserve">- Закон України </w:t>
            </w:r>
            <w:proofErr w:type="spellStart"/>
            <w:r w:rsidRPr="007925D4">
              <w:rPr>
                <w:szCs w:val="28"/>
              </w:rPr>
              <w:t>“Про</w:t>
            </w:r>
            <w:proofErr w:type="spellEnd"/>
            <w:r w:rsidRPr="007925D4">
              <w:rPr>
                <w:szCs w:val="28"/>
              </w:rPr>
              <w:t xml:space="preserve"> </w:t>
            </w:r>
            <w:proofErr w:type="spellStart"/>
            <w:r w:rsidRPr="007925D4">
              <w:rPr>
                <w:szCs w:val="28"/>
              </w:rPr>
              <w:t>прокуратуру”</w:t>
            </w:r>
            <w:proofErr w:type="spellEnd"/>
            <w:r w:rsidRPr="007925D4">
              <w:rPr>
                <w:szCs w:val="28"/>
              </w:rPr>
              <w:t>;</w:t>
            </w:r>
          </w:p>
          <w:p w:rsidR="00FE7C36" w:rsidRPr="007925D4" w:rsidRDefault="00FE7C36" w:rsidP="00771323">
            <w:pPr>
              <w:spacing w:line="240" w:lineRule="auto"/>
              <w:ind w:firstLine="0"/>
              <w:rPr>
                <w:szCs w:val="28"/>
              </w:rPr>
            </w:pPr>
            <w:r w:rsidRPr="007925D4"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FE7C36" w:rsidRPr="007925D4" w:rsidRDefault="00FE7C36" w:rsidP="00771323">
            <w:pPr>
              <w:spacing w:line="240" w:lineRule="auto"/>
              <w:ind w:firstLine="0"/>
              <w:rPr>
                <w:szCs w:val="28"/>
              </w:rPr>
            </w:pPr>
            <w:r w:rsidRPr="007925D4">
              <w:rPr>
                <w:szCs w:val="28"/>
              </w:rPr>
              <w:t xml:space="preserve">- Закону України </w:t>
            </w:r>
            <w:proofErr w:type="spellStart"/>
            <w:r w:rsidRPr="007925D4">
              <w:rPr>
                <w:szCs w:val="28"/>
              </w:rPr>
              <w:t>“Про</w:t>
            </w:r>
            <w:proofErr w:type="spellEnd"/>
            <w:r w:rsidRPr="007925D4"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 w:rsidRPr="007925D4">
              <w:rPr>
                <w:szCs w:val="28"/>
              </w:rPr>
              <w:t>катастрофи”</w:t>
            </w:r>
            <w:proofErr w:type="spellEnd"/>
            <w:r w:rsidRPr="007925D4">
              <w:rPr>
                <w:szCs w:val="28"/>
              </w:rPr>
              <w:t>;</w:t>
            </w:r>
          </w:p>
          <w:p w:rsidR="00FE7C36" w:rsidRPr="007925D4" w:rsidRDefault="00FE7C36" w:rsidP="00771323">
            <w:pPr>
              <w:spacing w:line="240" w:lineRule="auto"/>
              <w:ind w:firstLine="0"/>
              <w:rPr>
                <w:szCs w:val="28"/>
              </w:rPr>
            </w:pPr>
            <w:r w:rsidRPr="007925D4">
              <w:rPr>
                <w:szCs w:val="28"/>
              </w:rPr>
              <w:t xml:space="preserve">- Закон України </w:t>
            </w:r>
            <w:proofErr w:type="spellStart"/>
            <w:r w:rsidRPr="007925D4">
              <w:rPr>
                <w:szCs w:val="28"/>
              </w:rPr>
              <w:t>“Про</w:t>
            </w:r>
            <w:proofErr w:type="spellEnd"/>
            <w:r w:rsidRPr="007925D4">
              <w:rPr>
                <w:szCs w:val="28"/>
              </w:rPr>
              <w:t xml:space="preserve"> пенсії за особливі заслуги перед </w:t>
            </w:r>
            <w:proofErr w:type="spellStart"/>
            <w:r w:rsidRPr="007925D4">
              <w:rPr>
                <w:szCs w:val="28"/>
              </w:rPr>
              <w:t>Україною”</w:t>
            </w:r>
            <w:proofErr w:type="spellEnd"/>
            <w:r w:rsidRPr="007925D4">
              <w:rPr>
                <w:szCs w:val="28"/>
              </w:rPr>
              <w:t>;</w:t>
            </w:r>
          </w:p>
          <w:p w:rsidR="00FE7C36" w:rsidRDefault="00FE7C36" w:rsidP="00771323">
            <w:pPr>
              <w:spacing w:line="240" w:lineRule="auto"/>
              <w:ind w:firstLine="0"/>
              <w:rPr>
                <w:szCs w:val="28"/>
              </w:rPr>
            </w:pPr>
            <w:r w:rsidRPr="007925D4">
              <w:rPr>
                <w:szCs w:val="28"/>
              </w:rPr>
              <w:t>- Закон України «Про пенсійне забезпечення осіб, звільнених з військової служби, та деяких інших осіб»</w:t>
            </w:r>
            <w:r>
              <w:rPr>
                <w:szCs w:val="28"/>
              </w:rPr>
              <w:t>;</w:t>
            </w:r>
          </w:p>
          <w:p w:rsidR="00FE7C36" w:rsidRPr="007925D4" w:rsidRDefault="00FE7C36" w:rsidP="00771323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 України «Про звернення громадян»;</w:t>
            </w:r>
          </w:p>
          <w:p w:rsidR="00FE7C36" w:rsidRDefault="00FE7C36" w:rsidP="00771323">
            <w:pPr>
              <w:spacing w:line="240" w:lineRule="auto"/>
              <w:ind w:firstLine="0"/>
              <w:rPr>
                <w:szCs w:val="28"/>
              </w:rPr>
            </w:pPr>
            <w:r w:rsidRPr="007925D4">
              <w:rPr>
                <w:szCs w:val="28"/>
              </w:rPr>
              <w:t xml:space="preserve"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 </w:t>
            </w:r>
          </w:p>
          <w:p w:rsidR="00FE7C36" w:rsidRPr="004B663B" w:rsidRDefault="00FE7C36" w:rsidP="00771323">
            <w:pPr>
              <w:spacing w:line="240" w:lineRule="auto"/>
              <w:ind w:firstLine="0"/>
              <w:rPr>
                <w:szCs w:val="28"/>
              </w:rPr>
            </w:pPr>
            <w:r w:rsidRPr="007925D4"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 w:rsidRPr="007925D4">
              <w:rPr>
                <w:rFonts w:eastAsiaTheme="minorEastAsia"/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 w:rsidRPr="007925D4">
              <w:rPr>
                <w:szCs w:val="28"/>
              </w:rPr>
              <w:t xml:space="preserve">» </w:t>
            </w:r>
            <w:r>
              <w:rPr>
                <w:szCs w:val="28"/>
              </w:rPr>
              <w:t>№ 13</w:t>
            </w:r>
            <w:r w:rsidRPr="007925D4">
              <w:rPr>
                <w:szCs w:val="28"/>
              </w:rPr>
              <w:t xml:space="preserve">-1 від </w:t>
            </w:r>
            <w:r>
              <w:rPr>
                <w:szCs w:val="28"/>
              </w:rPr>
              <w:t>30.07.2015.</w:t>
            </w:r>
          </w:p>
        </w:tc>
      </w:tr>
    </w:tbl>
    <w:p w:rsidR="001E2358" w:rsidRDefault="001E2358" w:rsidP="001E2358">
      <w:pPr>
        <w:pStyle w:val="a4"/>
        <w:jc w:val="center"/>
        <w:rPr>
          <w:bCs/>
          <w:szCs w:val="28"/>
        </w:rPr>
      </w:pPr>
      <w:r w:rsidRPr="00931D9B">
        <w:rPr>
          <w:bCs/>
          <w:szCs w:val="28"/>
        </w:rPr>
        <w:t>___________________________</w:t>
      </w:r>
    </w:p>
    <w:p w:rsidR="00F7388B" w:rsidRDefault="00F7388B" w:rsidP="00F7388B">
      <w:pPr>
        <w:pStyle w:val="a4"/>
        <w:jc w:val="center"/>
        <w:rPr>
          <w:bCs/>
          <w:szCs w:val="28"/>
        </w:rPr>
      </w:pPr>
    </w:p>
    <w:p w:rsidR="00131B14" w:rsidRPr="00280514" w:rsidRDefault="00131B14" w:rsidP="00F7388B">
      <w:pPr>
        <w:pStyle w:val="a4"/>
        <w:jc w:val="center"/>
        <w:rPr>
          <w:bCs/>
          <w:szCs w:val="28"/>
        </w:rPr>
      </w:pPr>
    </w:p>
    <w:sectPr w:rsidR="00131B14" w:rsidRPr="00280514" w:rsidSect="00F50E1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568" w:right="567" w:bottom="1134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3488" w:rsidRDefault="00223488">
      <w:r>
        <w:separator/>
      </w:r>
    </w:p>
  </w:endnote>
  <w:endnote w:type="continuationSeparator" w:id="0">
    <w:p w:rsidR="00223488" w:rsidRDefault="002234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3488" w:rsidRDefault="00223488">
      <w:r>
        <w:separator/>
      </w:r>
    </w:p>
  </w:footnote>
  <w:footnote w:type="continuationSeparator" w:id="0">
    <w:p w:rsidR="00223488" w:rsidRDefault="0022348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Default="00CD31D8">
    <w:pPr>
      <w:framePr w:wrap="around" w:vAnchor="text" w:hAnchor="margin" w:xAlign="center" w:y="1"/>
    </w:pPr>
    <w:r>
      <w:fldChar w:fldCharType="begin"/>
    </w:r>
    <w:r w:rsidR="00210F96">
      <w:instrText xml:space="preserve">PAGE  </w:instrText>
    </w:r>
    <w:r>
      <w:fldChar w:fldCharType="separate"/>
    </w:r>
    <w:r w:rsidR="00210F96">
      <w:rPr>
        <w:noProof/>
      </w:rPr>
      <w:t>1</w:t>
    </w:r>
    <w:r>
      <w:fldChar w:fldCharType="end"/>
    </w:r>
  </w:p>
  <w:p w:rsidR="00210F96" w:rsidRDefault="00210F96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0F96" w:rsidRPr="002870E9" w:rsidRDefault="00CD31D8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210F96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8668A1">
      <w:rPr>
        <w:noProof/>
        <w:sz w:val="24"/>
        <w:szCs w:val="24"/>
      </w:rPr>
      <w:t>2</w:t>
    </w:r>
    <w:r w:rsidRPr="002870E9">
      <w:rPr>
        <w:sz w:val="24"/>
        <w:szCs w:val="24"/>
      </w:rPr>
      <w:fldChar w:fldCharType="end"/>
    </w:r>
  </w:p>
  <w:p w:rsidR="00210F96" w:rsidRPr="0081423A" w:rsidRDefault="00210F96">
    <w:pPr>
      <w:rPr>
        <w:sz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870E9" w:rsidRDefault="002870E9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C45EB4"/>
    <w:multiLevelType w:val="multilevel"/>
    <w:tmpl w:val="E1FC04C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6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5"/>
  </w:num>
  <w:num w:numId="5">
    <w:abstractNumId w:val="2"/>
  </w:num>
  <w:num w:numId="6">
    <w:abstractNumId w:val="1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3F01"/>
  <w:defaultTabStop w:val="17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7A1E"/>
    <w:rsid w:val="0003306B"/>
    <w:rsid w:val="000333EF"/>
    <w:rsid w:val="00040EE2"/>
    <w:rsid w:val="000420FC"/>
    <w:rsid w:val="00055494"/>
    <w:rsid w:val="000611F4"/>
    <w:rsid w:val="00063CE2"/>
    <w:rsid w:val="00084856"/>
    <w:rsid w:val="00092BA3"/>
    <w:rsid w:val="0009655E"/>
    <w:rsid w:val="000A02D3"/>
    <w:rsid w:val="000A2932"/>
    <w:rsid w:val="000B4372"/>
    <w:rsid w:val="000C33C4"/>
    <w:rsid w:val="000C41D6"/>
    <w:rsid w:val="000E2FDB"/>
    <w:rsid w:val="000F7484"/>
    <w:rsid w:val="001008CF"/>
    <w:rsid w:val="00110AB0"/>
    <w:rsid w:val="00120DC1"/>
    <w:rsid w:val="001221A7"/>
    <w:rsid w:val="00125745"/>
    <w:rsid w:val="0013193B"/>
    <w:rsid w:val="00131B14"/>
    <w:rsid w:val="00131C5C"/>
    <w:rsid w:val="0013484B"/>
    <w:rsid w:val="001522D1"/>
    <w:rsid w:val="00160DC6"/>
    <w:rsid w:val="00167529"/>
    <w:rsid w:val="00167604"/>
    <w:rsid w:val="001722DD"/>
    <w:rsid w:val="00176831"/>
    <w:rsid w:val="00184C6E"/>
    <w:rsid w:val="0018672F"/>
    <w:rsid w:val="001945B1"/>
    <w:rsid w:val="00196F15"/>
    <w:rsid w:val="00197D14"/>
    <w:rsid w:val="001A0124"/>
    <w:rsid w:val="001A5FC5"/>
    <w:rsid w:val="001B0F53"/>
    <w:rsid w:val="001B37CB"/>
    <w:rsid w:val="001C3A7F"/>
    <w:rsid w:val="001C3D2F"/>
    <w:rsid w:val="001C41D0"/>
    <w:rsid w:val="001C71C1"/>
    <w:rsid w:val="001C72F6"/>
    <w:rsid w:val="001E0554"/>
    <w:rsid w:val="001E2358"/>
    <w:rsid w:val="001E24FD"/>
    <w:rsid w:val="001E3E40"/>
    <w:rsid w:val="001E4074"/>
    <w:rsid w:val="001F3D80"/>
    <w:rsid w:val="001F4ACA"/>
    <w:rsid w:val="001F7DD0"/>
    <w:rsid w:val="0020343C"/>
    <w:rsid w:val="00210F96"/>
    <w:rsid w:val="002206DA"/>
    <w:rsid w:val="00223488"/>
    <w:rsid w:val="00224C24"/>
    <w:rsid w:val="00225C9A"/>
    <w:rsid w:val="00230047"/>
    <w:rsid w:val="00230C05"/>
    <w:rsid w:val="00231997"/>
    <w:rsid w:val="00242512"/>
    <w:rsid w:val="00244FB0"/>
    <w:rsid w:val="00245238"/>
    <w:rsid w:val="00257CF8"/>
    <w:rsid w:val="00272E53"/>
    <w:rsid w:val="00280514"/>
    <w:rsid w:val="002870E9"/>
    <w:rsid w:val="002A2DF6"/>
    <w:rsid w:val="002A31FC"/>
    <w:rsid w:val="002B0E6F"/>
    <w:rsid w:val="002F1096"/>
    <w:rsid w:val="002F1FE9"/>
    <w:rsid w:val="002F4718"/>
    <w:rsid w:val="0031019E"/>
    <w:rsid w:val="00311CD9"/>
    <w:rsid w:val="00314BC9"/>
    <w:rsid w:val="003236EE"/>
    <w:rsid w:val="003265D0"/>
    <w:rsid w:val="00343A78"/>
    <w:rsid w:val="00350F36"/>
    <w:rsid w:val="00351655"/>
    <w:rsid w:val="00357C33"/>
    <w:rsid w:val="0036136B"/>
    <w:rsid w:val="00365EFE"/>
    <w:rsid w:val="00377CBD"/>
    <w:rsid w:val="00382CF8"/>
    <w:rsid w:val="00397565"/>
    <w:rsid w:val="003B1DB4"/>
    <w:rsid w:val="003B5B7C"/>
    <w:rsid w:val="003C434D"/>
    <w:rsid w:val="003E657E"/>
    <w:rsid w:val="003F65E4"/>
    <w:rsid w:val="003F7D88"/>
    <w:rsid w:val="00410192"/>
    <w:rsid w:val="0041319B"/>
    <w:rsid w:val="00414C9D"/>
    <w:rsid w:val="00415BAC"/>
    <w:rsid w:val="00420A38"/>
    <w:rsid w:val="00421DAD"/>
    <w:rsid w:val="0042361C"/>
    <w:rsid w:val="004308C6"/>
    <w:rsid w:val="00460D50"/>
    <w:rsid w:val="00462758"/>
    <w:rsid w:val="00474235"/>
    <w:rsid w:val="004746C7"/>
    <w:rsid w:val="00481AEE"/>
    <w:rsid w:val="004A370D"/>
    <w:rsid w:val="004B663B"/>
    <w:rsid w:val="004B79F1"/>
    <w:rsid w:val="004E0A60"/>
    <w:rsid w:val="004E3759"/>
    <w:rsid w:val="004F4427"/>
    <w:rsid w:val="004F591D"/>
    <w:rsid w:val="004F7303"/>
    <w:rsid w:val="005017DA"/>
    <w:rsid w:val="00523A72"/>
    <w:rsid w:val="0055105A"/>
    <w:rsid w:val="00551E65"/>
    <w:rsid w:val="005522DB"/>
    <w:rsid w:val="005546E2"/>
    <w:rsid w:val="005554D7"/>
    <w:rsid w:val="005555B5"/>
    <w:rsid w:val="00557BBA"/>
    <w:rsid w:val="00584F56"/>
    <w:rsid w:val="00592073"/>
    <w:rsid w:val="0059571A"/>
    <w:rsid w:val="005C0E57"/>
    <w:rsid w:val="005C1F2E"/>
    <w:rsid w:val="005C5CC9"/>
    <w:rsid w:val="005D0A43"/>
    <w:rsid w:val="005D0C44"/>
    <w:rsid w:val="005E1C35"/>
    <w:rsid w:val="005E1EA4"/>
    <w:rsid w:val="005E49E7"/>
    <w:rsid w:val="005E7E72"/>
    <w:rsid w:val="005F1AE7"/>
    <w:rsid w:val="00605FFE"/>
    <w:rsid w:val="00617106"/>
    <w:rsid w:val="00617C41"/>
    <w:rsid w:val="00634389"/>
    <w:rsid w:val="006458EB"/>
    <w:rsid w:val="006578A6"/>
    <w:rsid w:val="00674B3B"/>
    <w:rsid w:val="00696A14"/>
    <w:rsid w:val="006A760D"/>
    <w:rsid w:val="006B725C"/>
    <w:rsid w:val="006B77D1"/>
    <w:rsid w:val="006C5419"/>
    <w:rsid w:val="00701D19"/>
    <w:rsid w:val="00727D4A"/>
    <w:rsid w:val="00730D65"/>
    <w:rsid w:val="0073375C"/>
    <w:rsid w:val="00735A86"/>
    <w:rsid w:val="007411CA"/>
    <w:rsid w:val="00743875"/>
    <w:rsid w:val="0074480C"/>
    <w:rsid w:val="00750A1C"/>
    <w:rsid w:val="00753C7F"/>
    <w:rsid w:val="00757C76"/>
    <w:rsid w:val="00761BDB"/>
    <w:rsid w:val="007623F8"/>
    <w:rsid w:val="00762A28"/>
    <w:rsid w:val="00764FC9"/>
    <w:rsid w:val="00771323"/>
    <w:rsid w:val="00785FFC"/>
    <w:rsid w:val="007A27DC"/>
    <w:rsid w:val="007A796B"/>
    <w:rsid w:val="007B2EFB"/>
    <w:rsid w:val="007B6195"/>
    <w:rsid w:val="007B63C3"/>
    <w:rsid w:val="007C294D"/>
    <w:rsid w:val="007D3D8E"/>
    <w:rsid w:val="007E0105"/>
    <w:rsid w:val="007E3C4E"/>
    <w:rsid w:val="007E4C29"/>
    <w:rsid w:val="007F1F14"/>
    <w:rsid w:val="007F332C"/>
    <w:rsid w:val="007F4B82"/>
    <w:rsid w:val="0080560D"/>
    <w:rsid w:val="00805A3E"/>
    <w:rsid w:val="00805C6F"/>
    <w:rsid w:val="0081423A"/>
    <w:rsid w:val="00817E94"/>
    <w:rsid w:val="00820145"/>
    <w:rsid w:val="00823412"/>
    <w:rsid w:val="008244D9"/>
    <w:rsid w:val="0084051E"/>
    <w:rsid w:val="00853337"/>
    <w:rsid w:val="0086158D"/>
    <w:rsid w:val="008668A1"/>
    <w:rsid w:val="00875EDA"/>
    <w:rsid w:val="008818AC"/>
    <w:rsid w:val="0088482F"/>
    <w:rsid w:val="0089009C"/>
    <w:rsid w:val="008A3EFC"/>
    <w:rsid w:val="008D5865"/>
    <w:rsid w:val="008E5C9E"/>
    <w:rsid w:val="0090387E"/>
    <w:rsid w:val="0090627A"/>
    <w:rsid w:val="009143ED"/>
    <w:rsid w:val="00925E09"/>
    <w:rsid w:val="0092767B"/>
    <w:rsid w:val="0093252C"/>
    <w:rsid w:val="0095683A"/>
    <w:rsid w:val="00963068"/>
    <w:rsid w:val="00964818"/>
    <w:rsid w:val="00965722"/>
    <w:rsid w:val="00966860"/>
    <w:rsid w:val="00967305"/>
    <w:rsid w:val="009732C4"/>
    <w:rsid w:val="00974D06"/>
    <w:rsid w:val="009809E0"/>
    <w:rsid w:val="009A00EC"/>
    <w:rsid w:val="009A0326"/>
    <w:rsid w:val="009A0AB5"/>
    <w:rsid w:val="009C2CE0"/>
    <w:rsid w:val="009E4465"/>
    <w:rsid w:val="009F1A22"/>
    <w:rsid w:val="00A053D4"/>
    <w:rsid w:val="00A05C4D"/>
    <w:rsid w:val="00A0742F"/>
    <w:rsid w:val="00A169E7"/>
    <w:rsid w:val="00A174F4"/>
    <w:rsid w:val="00A340D1"/>
    <w:rsid w:val="00A3571A"/>
    <w:rsid w:val="00A4046B"/>
    <w:rsid w:val="00A5100D"/>
    <w:rsid w:val="00A51DBE"/>
    <w:rsid w:val="00AB0FA8"/>
    <w:rsid w:val="00AB1052"/>
    <w:rsid w:val="00AB2009"/>
    <w:rsid w:val="00AB6034"/>
    <w:rsid w:val="00AB64A8"/>
    <w:rsid w:val="00AD1911"/>
    <w:rsid w:val="00AD2AC1"/>
    <w:rsid w:val="00AE4454"/>
    <w:rsid w:val="00AE4BD2"/>
    <w:rsid w:val="00AE6A40"/>
    <w:rsid w:val="00AF2481"/>
    <w:rsid w:val="00AF7DB9"/>
    <w:rsid w:val="00B00141"/>
    <w:rsid w:val="00B00979"/>
    <w:rsid w:val="00B0208E"/>
    <w:rsid w:val="00B06778"/>
    <w:rsid w:val="00B069AA"/>
    <w:rsid w:val="00B12980"/>
    <w:rsid w:val="00B12C52"/>
    <w:rsid w:val="00B22198"/>
    <w:rsid w:val="00B26409"/>
    <w:rsid w:val="00B3362C"/>
    <w:rsid w:val="00B41E4D"/>
    <w:rsid w:val="00B424A7"/>
    <w:rsid w:val="00B54B9D"/>
    <w:rsid w:val="00B57E7A"/>
    <w:rsid w:val="00B6137F"/>
    <w:rsid w:val="00B64D95"/>
    <w:rsid w:val="00B76C67"/>
    <w:rsid w:val="00B779D6"/>
    <w:rsid w:val="00B867F3"/>
    <w:rsid w:val="00B9586E"/>
    <w:rsid w:val="00B96677"/>
    <w:rsid w:val="00B96B63"/>
    <w:rsid w:val="00BA10A2"/>
    <w:rsid w:val="00BE372C"/>
    <w:rsid w:val="00BE471F"/>
    <w:rsid w:val="00BF5A89"/>
    <w:rsid w:val="00C00231"/>
    <w:rsid w:val="00C0667B"/>
    <w:rsid w:val="00C14FE0"/>
    <w:rsid w:val="00C3231A"/>
    <w:rsid w:val="00C45D36"/>
    <w:rsid w:val="00C52ABB"/>
    <w:rsid w:val="00C57962"/>
    <w:rsid w:val="00C6083F"/>
    <w:rsid w:val="00C61251"/>
    <w:rsid w:val="00C6272E"/>
    <w:rsid w:val="00C71075"/>
    <w:rsid w:val="00C9198C"/>
    <w:rsid w:val="00CA3CA9"/>
    <w:rsid w:val="00CB4C26"/>
    <w:rsid w:val="00CD31D8"/>
    <w:rsid w:val="00CD484A"/>
    <w:rsid w:val="00CE1D47"/>
    <w:rsid w:val="00CF0EAC"/>
    <w:rsid w:val="00CF309C"/>
    <w:rsid w:val="00CF6F22"/>
    <w:rsid w:val="00D1208B"/>
    <w:rsid w:val="00D17BC5"/>
    <w:rsid w:val="00D17D30"/>
    <w:rsid w:val="00D25D66"/>
    <w:rsid w:val="00D2615F"/>
    <w:rsid w:val="00D41555"/>
    <w:rsid w:val="00D418F3"/>
    <w:rsid w:val="00D4377F"/>
    <w:rsid w:val="00D44706"/>
    <w:rsid w:val="00D7642E"/>
    <w:rsid w:val="00D76ED3"/>
    <w:rsid w:val="00D774E7"/>
    <w:rsid w:val="00D9275F"/>
    <w:rsid w:val="00DA2FBA"/>
    <w:rsid w:val="00DB261D"/>
    <w:rsid w:val="00DC31F7"/>
    <w:rsid w:val="00DC64C3"/>
    <w:rsid w:val="00DD2741"/>
    <w:rsid w:val="00DD3DF6"/>
    <w:rsid w:val="00DE0C41"/>
    <w:rsid w:val="00DE1DEA"/>
    <w:rsid w:val="00DF04B8"/>
    <w:rsid w:val="00DF4F7B"/>
    <w:rsid w:val="00E03B00"/>
    <w:rsid w:val="00E111B5"/>
    <w:rsid w:val="00E276B0"/>
    <w:rsid w:val="00E31DC7"/>
    <w:rsid w:val="00E329B4"/>
    <w:rsid w:val="00E41773"/>
    <w:rsid w:val="00E42EB3"/>
    <w:rsid w:val="00E46A05"/>
    <w:rsid w:val="00E47B1F"/>
    <w:rsid w:val="00E56AD0"/>
    <w:rsid w:val="00E62132"/>
    <w:rsid w:val="00E72CB2"/>
    <w:rsid w:val="00E83895"/>
    <w:rsid w:val="00E8552F"/>
    <w:rsid w:val="00E85B65"/>
    <w:rsid w:val="00E944BE"/>
    <w:rsid w:val="00EA78BA"/>
    <w:rsid w:val="00EC1B5E"/>
    <w:rsid w:val="00EC2A60"/>
    <w:rsid w:val="00EC424A"/>
    <w:rsid w:val="00EC4C0E"/>
    <w:rsid w:val="00ED3AFB"/>
    <w:rsid w:val="00ED4A12"/>
    <w:rsid w:val="00ED56EB"/>
    <w:rsid w:val="00EE0C98"/>
    <w:rsid w:val="00F107F8"/>
    <w:rsid w:val="00F170EC"/>
    <w:rsid w:val="00F3061C"/>
    <w:rsid w:val="00F411F7"/>
    <w:rsid w:val="00F443B0"/>
    <w:rsid w:val="00F50E19"/>
    <w:rsid w:val="00F55281"/>
    <w:rsid w:val="00F60F4E"/>
    <w:rsid w:val="00F7108E"/>
    <w:rsid w:val="00F7388B"/>
    <w:rsid w:val="00F9102B"/>
    <w:rsid w:val="00F96DED"/>
    <w:rsid w:val="00FA063C"/>
    <w:rsid w:val="00FB0A5A"/>
    <w:rsid w:val="00FB0C6D"/>
    <w:rsid w:val="00FB4B94"/>
    <w:rsid w:val="00FC301B"/>
    <w:rsid w:val="00FD0586"/>
    <w:rsid w:val="00FD4353"/>
    <w:rsid w:val="00FD787D"/>
    <w:rsid w:val="00FE783F"/>
    <w:rsid w:val="00FE7C36"/>
    <w:rsid w:val="00FF1B54"/>
    <w:rsid w:val="00FF6F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о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1"/>
    <w:uiPriority w:val="99"/>
    <w:unhideWhenUsed/>
    <w:rsid w:val="001F4ACA"/>
    <w:pPr>
      <w:spacing w:after="120"/>
      <w:ind w:left="283" w:firstLine="0"/>
      <w:jc w:val="left"/>
    </w:pPr>
    <w:rPr>
      <w:rFonts w:eastAsiaTheme="minorHAnsi" w:cstheme="minorBidi"/>
      <w:sz w:val="16"/>
      <w:szCs w:val="16"/>
      <w:lang w:eastAsia="en-US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1F4ACA"/>
    <w:rPr>
      <w:rFonts w:eastAsiaTheme="minorHAnsi" w:cstheme="minorBidi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197D14"/>
    <w:pPr>
      <w:ind w:left="720"/>
      <w:contextualSpacing/>
    </w:pPr>
  </w:style>
  <w:style w:type="paragraph" w:styleId="af6">
    <w:name w:val="Subtitle"/>
    <w:basedOn w:val="a"/>
    <w:link w:val="af7"/>
    <w:uiPriority w:val="99"/>
    <w:qFormat/>
    <w:rsid w:val="00DE0C41"/>
    <w:pPr>
      <w:spacing w:line="240" w:lineRule="auto"/>
      <w:ind w:firstLine="0"/>
      <w:jc w:val="center"/>
    </w:pPr>
    <w:rPr>
      <w:b/>
    </w:rPr>
  </w:style>
  <w:style w:type="character" w:customStyle="1" w:styleId="af7">
    <w:name w:val="Подзаголовок Знак"/>
    <w:basedOn w:val="a0"/>
    <w:link w:val="af6"/>
    <w:uiPriority w:val="99"/>
    <w:rsid w:val="00DE0C41"/>
    <w:rPr>
      <w:b/>
      <w:sz w:val="28"/>
    </w:rPr>
  </w:style>
  <w:style w:type="character" w:customStyle="1" w:styleId="FontStyle11">
    <w:name w:val="Font Style11"/>
    <w:basedOn w:val="a0"/>
    <w:uiPriority w:val="99"/>
    <w:rsid w:val="00D76ED3"/>
    <w:rPr>
      <w:rFonts w:ascii="Times New Roman" w:hAnsi="Times New Roman" w:cs="Times New Roman" w:hint="default"/>
      <w:sz w:val="26"/>
      <w:szCs w:val="26"/>
    </w:rPr>
  </w:style>
  <w:style w:type="paragraph" w:customStyle="1" w:styleId="11">
    <w:name w:val="Звичайний1"/>
    <w:rsid w:val="00551E65"/>
    <w:pPr>
      <w:widowControl w:val="0"/>
      <w:spacing w:line="260" w:lineRule="auto"/>
      <w:ind w:firstLine="580"/>
      <w:jc w:val="both"/>
    </w:pPr>
    <w:rPr>
      <w:snapToGrid w:val="0"/>
      <w:sz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8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2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akon3.rada.gov.ua/laws/show/1682-18/paran13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zakon3.rada.gov.ua/laws/show/1682-18/paran14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8EF687-590F-465E-8E82-D802B46A28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6</Pages>
  <Words>5501</Words>
  <Characters>3137</Characters>
  <Application>Microsoft Office Word</Application>
  <DocSecurity>0</DocSecurity>
  <Lines>26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8621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cp:keywords/>
  <cp:lastModifiedBy>RePack by SPecialiST</cp:lastModifiedBy>
  <cp:revision>100</cp:revision>
  <cp:lastPrinted>2021-03-22T13:07:00Z</cp:lastPrinted>
  <dcterms:created xsi:type="dcterms:W3CDTF">2020-07-31T05:35:00Z</dcterms:created>
  <dcterms:modified xsi:type="dcterms:W3CDTF">2021-06-04T06:02:00Z</dcterms:modified>
</cp:coreProperties>
</file>