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A68" w:rsidRPr="00C42ED0" w:rsidRDefault="008D5A68" w:rsidP="008D5A68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 w:rsidRPr="00C42ED0">
        <w:rPr>
          <w:szCs w:val="24"/>
        </w:rPr>
        <w:t>ЗАТВЕРДЖЕНО</w:t>
      </w:r>
    </w:p>
    <w:p w:rsidR="008D5A68" w:rsidRPr="00C42ED0" w:rsidRDefault="008D5A68" w:rsidP="008D5A68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 w:rsidRPr="00C42ED0">
        <w:rPr>
          <w:szCs w:val="24"/>
        </w:rPr>
        <w:t>Наказом Головного управління Пенсійного фонду України в м. Києві</w:t>
      </w:r>
    </w:p>
    <w:p w:rsidR="002A00EF" w:rsidRDefault="002A00EF" w:rsidP="002A00EF">
      <w:pPr>
        <w:spacing w:line="240" w:lineRule="auto"/>
        <w:ind w:left="6096" w:firstLine="0"/>
        <w:jc w:val="left"/>
        <w:rPr>
          <w:szCs w:val="24"/>
        </w:rPr>
      </w:pPr>
      <w:bookmarkStart w:id="0" w:name="_GoBack"/>
      <w:bookmarkEnd w:id="0"/>
      <w:r>
        <w:rPr>
          <w:szCs w:val="24"/>
        </w:rPr>
        <w:t xml:space="preserve">від </w:t>
      </w:r>
      <w:r>
        <w:rPr>
          <w:szCs w:val="24"/>
          <w:u w:val="single"/>
        </w:rPr>
        <w:t>09.06.2021</w:t>
      </w:r>
      <w:r>
        <w:rPr>
          <w:szCs w:val="24"/>
        </w:rPr>
        <w:t xml:space="preserve">№ </w:t>
      </w:r>
      <w:r>
        <w:rPr>
          <w:szCs w:val="24"/>
          <w:u w:val="single"/>
        </w:rPr>
        <w:t>503-О</w:t>
      </w:r>
    </w:p>
    <w:p w:rsidR="004E5A8B" w:rsidRDefault="004E5A8B" w:rsidP="004E5A8B">
      <w:pPr>
        <w:spacing w:line="240" w:lineRule="auto"/>
        <w:ind w:left="6096" w:firstLine="0"/>
        <w:jc w:val="left"/>
        <w:rPr>
          <w:szCs w:val="24"/>
        </w:rPr>
      </w:pPr>
    </w:p>
    <w:p w:rsidR="008D5A68" w:rsidRPr="00C42ED0" w:rsidRDefault="008D5A68" w:rsidP="008D5A68">
      <w:pPr>
        <w:spacing w:line="240" w:lineRule="auto"/>
        <w:ind w:left="6096" w:firstLine="0"/>
        <w:jc w:val="left"/>
        <w:rPr>
          <w:szCs w:val="24"/>
        </w:rPr>
      </w:pPr>
    </w:p>
    <w:p w:rsidR="0055105A" w:rsidRPr="001F5347" w:rsidRDefault="0055105A" w:rsidP="00397ED2">
      <w:pPr>
        <w:spacing w:line="240" w:lineRule="auto"/>
        <w:jc w:val="center"/>
        <w:rPr>
          <w:bCs/>
          <w:szCs w:val="28"/>
        </w:rPr>
      </w:pPr>
    </w:p>
    <w:p w:rsidR="00A174F4" w:rsidRPr="001F5347" w:rsidRDefault="0036136B" w:rsidP="00397ED2">
      <w:pPr>
        <w:spacing w:line="240" w:lineRule="auto"/>
        <w:ind w:firstLine="0"/>
        <w:jc w:val="center"/>
        <w:rPr>
          <w:bCs/>
          <w:szCs w:val="28"/>
        </w:rPr>
      </w:pPr>
      <w:r w:rsidRPr="001F5347">
        <w:rPr>
          <w:bCs/>
          <w:szCs w:val="28"/>
        </w:rPr>
        <w:t>УМОВИ</w:t>
      </w:r>
    </w:p>
    <w:p w:rsidR="0036136B" w:rsidRPr="001F5347" w:rsidRDefault="0036136B" w:rsidP="00397ED2">
      <w:pPr>
        <w:spacing w:line="240" w:lineRule="auto"/>
        <w:ind w:firstLine="0"/>
        <w:jc w:val="center"/>
        <w:rPr>
          <w:bCs/>
          <w:szCs w:val="28"/>
        </w:rPr>
      </w:pPr>
      <w:r w:rsidRPr="001F5347">
        <w:rPr>
          <w:bCs/>
          <w:szCs w:val="28"/>
        </w:rPr>
        <w:t>проведення конкурсу</w:t>
      </w:r>
    </w:p>
    <w:p w:rsidR="001F5347" w:rsidRPr="001F5347" w:rsidRDefault="0036136B" w:rsidP="001F5347">
      <w:pPr>
        <w:ind w:firstLine="0"/>
        <w:jc w:val="center"/>
        <w:rPr>
          <w:szCs w:val="28"/>
        </w:rPr>
      </w:pPr>
      <w:r w:rsidRPr="001F5347">
        <w:rPr>
          <w:bCs/>
          <w:szCs w:val="28"/>
        </w:rPr>
        <w:t xml:space="preserve">на зайняття посади державної служби категорії </w:t>
      </w:r>
      <w:r w:rsidR="008D735D" w:rsidRPr="001F5347">
        <w:rPr>
          <w:bCs/>
          <w:szCs w:val="28"/>
        </w:rPr>
        <w:t>«В</w:t>
      </w:r>
      <w:r w:rsidR="005A46FF" w:rsidRPr="001F5347">
        <w:rPr>
          <w:bCs/>
          <w:szCs w:val="28"/>
        </w:rPr>
        <w:t xml:space="preserve">» - </w:t>
      </w:r>
      <w:r w:rsidR="00535A4D" w:rsidRPr="001F5347">
        <w:rPr>
          <w:szCs w:val="28"/>
        </w:rPr>
        <w:t>головного спеціаліста відділу організаційно-інформаційної роботи</w:t>
      </w:r>
      <w:r w:rsidR="00F10C79" w:rsidRPr="001F5347">
        <w:rPr>
          <w:szCs w:val="28"/>
        </w:rPr>
        <w:t xml:space="preserve"> </w:t>
      </w:r>
    </w:p>
    <w:p w:rsidR="001F5347" w:rsidRPr="001F5347" w:rsidRDefault="00F10C79" w:rsidP="001F5347">
      <w:pPr>
        <w:ind w:firstLine="0"/>
        <w:jc w:val="center"/>
        <w:rPr>
          <w:szCs w:val="28"/>
        </w:rPr>
      </w:pPr>
      <w:r w:rsidRPr="001F5347">
        <w:rPr>
          <w:szCs w:val="28"/>
        </w:rPr>
        <w:t>(</w:t>
      </w:r>
      <w:r w:rsidR="009B2C16" w:rsidRPr="001F5347">
        <w:rPr>
          <w:szCs w:val="28"/>
        </w:rPr>
        <w:t xml:space="preserve">вул. </w:t>
      </w:r>
      <w:proofErr w:type="spellStart"/>
      <w:r w:rsidR="00535A4D" w:rsidRPr="001F5347">
        <w:rPr>
          <w:szCs w:val="28"/>
        </w:rPr>
        <w:t>Бульварно-Кудрявська</w:t>
      </w:r>
      <w:proofErr w:type="spellEnd"/>
      <w:r w:rsidR="00535A4D" w:rsidRPr="001F5347">
        <w:rPr>
          <w:szCs w:val="28"/>
        </w:rPr>
        <w:t>,16</w:t>
      </w:r>
      <w:r w:rsidR="009B2C16" w:rsidRPr="001F5347">
        <w:rPr>
          <w:szCs w:val="28"/>
        </w:rPr>
        <w:t>)</w:t>
      </w:r>
    </w:p>
    <w:tbl>
      <w:tblPr>
        <w:tblStyle w:val="af"/>
        <w:tblW w:w="9469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25"/>
      </w:tblGrid>
      <w:tr w:rsidR="0055105A" w:rsidRPr="001F5347" w:rsidTr="00F25AF6">
        <w:tc>
          <w:tcPr>
            <w:tcW w:w="9469" w:type="dxa"/>
            <w:gridSpan w:val="4"/>
          </w:tcPr>
          <w:p w:rsidR="0055105A" w:rsidRPr="001F5347" w:rsidRDefault="0055105A" w:rsidP="001F5347">
            <w:pPr>
              <w:ind w:firstLine="181"/>
              <w:jc w:val="center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>Загальні умови</w:t>
            </w:r>
          </w:p>
        </w:tc>
      </w:tr>
      <w:tr w:rsidR="0055105A" w:rsidRPr="001F5347" w:rsidTr="00F25AF6">
        <w:tc>
          <w:tcPr>
            <w:tcW w:w="3513" w:type="dxa"/>
            <w:gridSpan w:val="2"/>
          </w:tcPr>
          <w:p w:rsidR="0055105A" w:rsidRPr="001F5347" w:rsidRDefault="0055105A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56" w:type="dxa"/>
            <w:gridSpan w:val="2"/>
          </w:tcPr>
          <w:p w:rsidR="00606239" w:rsidRPr="001F5347" w:rsidRDefault="00606239" w:rsidP="00397ED2">
            <w:pPr>
              <w:pStyle w:val="af5"/>
              <w:numPr>
                <w:ilvl w:val="0"/>
                <w:numId w:val="19"/>
              </w:numPr>
              <w:spacing w:line="240" w:lineRule="auto"/>
              <w:ind w:left="-107" w:firstLine="107"/>
              <w:rPr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1F5347">
              <w:rPr>
                <w:szCs w:val="28"/>
              </w:rPr>
              <w:t>Висвітлення реалізації державної політики у сфері пенсійного забезпечення громадян, підтримка позитивного іміджу Фонду, взаємодія Головного управління із засобами масової інформації та громадськістю.</w:t>
            </w:r>
          </w:p>
          <w:p w:rsidR="00606239" w:rsidRPr="001F5347" w:rsidRDefault="00606239" w:rsidP="00397ED2">
            <w:pPr>
              <w:pStyle w:val="af5"/>
              <w:numPr>
                <w:ilvl w:val="0"/>
                <w:numId w:val="19"/>
              </w:numPr>
              <w:spacing w:line="240" w:lineRule="auto"/>
              <w:ind w:left="-107" w:firstLine="107"/>
              <w:rPr>
                <w:szCs w:val="28"/>
              </w:rPr>
            </w:pPr>
            <w:r w:rsidRPr="001F5347">
              <w:rPr>
                <w:szCs w:val="28"/>
              </w:rPr>
              <w:t>Поширення офіційної інформації Фонду відповідно до законодавства, зокрема: забезпечення розміщення у засобах масової інформації статистичної, соціологічної, правової, довідкової та іншої актуальної інформації, що цікавить громадськість, надану управліннями Головного управління з питань пенсійного забезпечення, діяльності Головного управління.</w:t>
            </w:r>
          </w:p>
          <w:p w:rsidR="00606239" w:rsidRPr="001F5347" w:rsidRDefault="00606239" w:rsidP="00397ED2">
            <w:pPr>
              <w:pStyle w:val="af5"/>
              <w:numPr>
                <w:ilvl w:val="0"/>
                <w:numId w:val="19"/>
              </w:numPr>
              <w:spacing w:line="240" w:lineRule="auto"/>
              <w:ind w:left="-107" w:firstLine="107"/>
              <w:rPr>
                <w:szCs w:val="28"/>
              </w:rPr>
            </w:pPr>
            <w:r w:rsidRPr="001F5347">
              <w:rPr>
                <w:szCs w:val="28"/>
              </w:rPr>
              <w:t xml:space="preserve">Забезпечення  наповнення офіційного </w:t>
            </w:r>
            <w:proofErr w:type="spellStart"/>
            <w:r w:rsidRPr="001F5347">
              <w:rPr>
                <w:szCs w:val="28"/>
              </w:rPr>
              <w:t>веб-сайту</w:t>
            </w:r>
            <w:proofErr w:type="spellEnd"/>
            <w:r w:rsidRPr="001F5347">
              <w:rPr>
                <w:szCs w:val="28"/>
              </w:rPr>
              <w:t xml:space="preserve"> Головного управління.</w:t>
            </w:r>
          </w:p>
          <w:p w:rsidR="00606239" w:rsidRPr="001F5347" w:rsidRDefault="00606239" w:rsidP="00397ED2">
            <w:pPr>
              <w:pStyle w:val="af5"/>
              <w:numPr>
                <w:ilvl w:val="0"/>
                <w:numId w:val="19"/>
              </w:numPr>
              <w:spacing w:line="240" w:lineRule="auto"/>
              <w:ind w:left="-107" w:firstLine="107"/>
              <w:rPr>
                <w:szCs w:val="28"/>
              </w:rPr>
            </w:pPr>
            <w:r w:rsidRPr="001F5347">
              <w:rPr>
                <w:szCs w:val="28"/>
              </w:rPr>
              <w:t>Забезпечення постійного моніторингу публікацій в засобах масової інформації щодо діяльності Головного управління, невідкладне інформування керівництва Головного управління щодо резонансних подій, публікацій, виступів.</w:t>
            </w:r>
          </w:p>
          <w:p w:rsidR="00606239" w:rsidRPr="001F5347" w:rsidRDefault="00606239" w:rsidP="00397ED2">
            <w:pPr>
              <w:pStyle w:val="af5"/>
              <w:numPr>
                <w:ilvl w:val="0"/>
                <w:numId w:val="19"/>
              </w:numPr>
              <w:spacing w:line="240" w:lineRule="auto"/>
              <w:ind w:left="-107" w:firstLine="107"/>
              <w:rPr>
                <w:szCs w:val="28"/>
              </w:rPr>
            </w:pPr>
            <w:r w:rsidRPr="001F5347">
              <w:rPr>
                <w:szCs w:val="28"/>
              </w:rPr>
              <w:t>Інформування громадськості з питань діяльності Головного управління із залученням до цієї роботи відповідних структурних підрозділів.</w:t>
            </w:r>
          </w:p>
          <w:p w:rsidR="00606239" w:rsidRPr="001F5347" w:rsidRDefault="00606239" w:rsidP="00397ED2">
            <w:pPr>
              <w:pStyle w:val="af5"/>
              <w:numPr>
                <w:ilvl w:val="0"/>
                <w:numId w:val="19"/>
              </w:numPr>
              <w:spacing w:line="240" w:lineRule="auto"/>
              <w:ind w:left="-107" w:firstLine="107"/>
              <w:rPr>
                <w:szCs w:val="28"/>
              </w:rPr>
            </w:pPr>
            <w:r w:rsidRPr="001F5347">
              <w:rPr>
                <w:szCs w:val="28"/>
              </w:rPr>
              <w:t>Підготовка  аналітичних матеріалів з організаційно - інформаційної роботи Головного управління.</w:t>
            </w:r>
          </w:p>
          <w:p w:rsidR="00606239" w:rsidRPr="001F5347" w:rsidRDefault="00606239" w:rsidP="00397ED2">
            <w:pPr>
              <w:pStyle w:val="af5"/>
              <w:numPr>
                <w:ilvl w:val="0"/>
                <w:numId w:val="19"/>
              </w:numPr>
              <w:spacing w:line="240" w:lineRule="auto"/>
              <w:ind w:left="-107" w:firstLine="107"/>
              <w:rPr>
                <w:szCs w:val="28"/>
              </w:rPr>
            </w:pPr>
            <w:r w:rsidRPr="001F5347">
              <w:rPr>
                <w:szCs w:val="28"/>
              </w:rPr>
              <w:t xml:space="preserve">Участь в підготовці матеріалів для прес-конференцій, брифінгів, «гарячих ліній» та </w:t>
            </w:r>
            <w:r w:rsidRPr="001F5347">
              <w:rPr>
                <w:szCs w:val="28"/>
              </w:rPr>
              <w:lastRenderedPageBreak/>
              <w:t>інших інформаційних заходів, підтримка зв’язків із представниками засобів масової інформації. Узагальнення висновків, пропозицій та зауважень, що надійшли під час проведення консультацій з громадськістю, сприяння врахуванню громадської думки під час прийняття рішень.</w:t>
            </w:r>
          </w:p>
          <w:p w:rsidR="00606239" w:rsidRPr="001F5347" w:rsidRDefault="00606239" w:rsidP="00397ED2">
            <w:pPr>
              <w:pStyle w:val="af5"/>
              <w:numPr>
                <w:ilvl w:val="0"/>
                <w:numId w:val="19"/>
              </w:numPr>
              <w:spacing w:line="240" w:lineRule="auto"/>
              <w:ind w:left="-107" w:firstLine="107"/>
              <w:rPr>
                <w:szCs w:val="28"/>
              </w:rPr>
            </w:pPr>
            <w:r w:rsidRPr="001F5347">
              <w:rPr>
                <w:szCs w:val="28"/>
              </w:rPr>
              <w:t>Участь у проведенні семінарів, інших навчальних заходів з працівниками Головного управління у межах своєї компетенції.</w:t>
            </w:r>
          </w:p>
          <w:p w:rsidR="00535A4D" w:rsidRPr="001F5347" w:rsidRDefault="00606239" w:rsidP="00397ED2">
            <w:pPr>
              <w:pStyle w:val="af5"/>
              <w:numPr>
                <w:ilvl w:val="0"/>
                <w:numId w:val="19"/>
              </w:numPr>
              <w:spacing w:line="240" w:lineRule="auto"/>
              <w:ind w:left="-107" w:firstLine="107"/>
              <w:rPr>
                <w:szCs w:val="28"/>
              </w:rPr>
            </w:pPr>
            <w:r w:rsidRPr="001F5347">
              <w:rPr>
                <w:szCs w:val="28"/>
              </w:rPr>
              <w:t>Налагодження і підтримка зв’язків з іншими державними органами та громадськими організаціями з метою вивчення громадської думки стосовно шляхів розв’язання актуальних проблем з питань, віднесених до компетенції Головного управління.</w:t>
            </w:r>
          </w:p>
          <w:p w:rsidR="00DE0C41" w:rsidRPr="001F5347" w:rsidRDefault="00DE0C41" w:rsidP="00397E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1F5347" w:rsidTr="00F25AF6">
        <w:tc>
          <w:tcPr>
            <w:tcW w:w="3513" w:type="dxa"/>
            <w:gridSpan w:val="2"/>
          </w:tcPr>
          <w:p w:rsidR="0055105A" w:rsidRPr="001F5347" w:rsidRDefault="0036136B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6" w:type="dxa"/>
            <w:gridSpan w:val="2"/>
            <w:vAlign w:val="center"/>
          </w:tcPr>
          <w:p w:rsidR="0055105A" w:rsidRPr="001F5347" w:rsidRDefault="000F7484" w:rsidP="00397ED2">
            <w:pPr>
              <w:spacing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>п</w:t>
            </w:r>
            <w:r w:rsidR="00D9275F" w:rsidRPr="001F5347">
              <w:rPr>
                <w:bCs/>
                <w:szCs w:val="28"/>
              </w:rPr>
              <w:t xml:space="preserve">осадовий оклад </w:t>
            </w:r>
            <w:r w:rsidR="00176831" w:rsidRPr="001F5347">
              <w:rPr>
                <w:bCs/>
                <w:szCs w:val="28"/>
              </w:rPr>
              <w:t>–</w:t>
            </w:r>
            <w:r w:rsidR="00D9275F" w:rsidRPr="001F5347">
              <w:rPr>
                <w:bCs/>
                <w:szCs w:val="28"/>
              </w:rPr>
              <w:t xml:space="preserve"> </w:t>
            </w:r>
            <w:r w:rsidR="008D735D" w:rsidRPr="001F5347">
              <w:rPr>
                <w:bCs/>
                <w:szCs w:val="28"/>
              </w:rPr>
              <w:t>5500</w:t>
            </w:r>
            <w:r w:rsidR="00176831" w:rsidRPr="001F5347">
              <w:rPr>
                <w:bCs/>
                <w:szCs w:val="28"/>
              </w:rPr>
              <w:t xml:space="preserve"> </w:t>
            </w:r>
            <w:r w:rsidR="00D9275F" w:rsidRPr="001F5347">
              <w:rPr>
                <w:bCs/>
                <w:szCs w:val="28"/>
              </w:rPr>
              <w:t>грн.</w:t>
            </w:r>
          </w:p>
          <w:p w:rsidR="00D9275F" w:rsidRPr="001F5347" w:rsidRDefault="00D9275F" w:rsidP="00397ED2">
            <w:pPr>
              <w:spacing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D9275F" w:rsidRPr="001F5347" w:rsidRDefault="00D9275F" w:rsidP="00397ED2">
            <w:pPr>
              <w:spacing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</w:t>
            </w:r>
            <w:r w:rsidR="00397565" w:rsidRPr="001F5347">
              <w:rPr>
                <w:bCs/>
                <w:szCs w:val="28"/>
              </w:rPr>
              <w:t>(із змінами)</w:t>
            </w:r>
          </w:p>
        </w:tc>
      </w:tr>
      <w:tr w:rsidR="0055105A" w:rsidRPr="001F5347" w:rsidTr="00F25AF6">
        <w:trPr>
          <w:trHeight w:val="915"/>
        </w:trPr>
        <w:tc>
          <w:tcPr>
            <w:tcW w:w="3513" w:type="dxa"/>
            <w:gridSpan w:val="2"/>
          </w:tcPr>
          <w:p w:rsidR="0055105A" w:rsidRPr="001F5347" w:rsidRDefault="0036136B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36136B" w:rsidRPr="001F5347" w:rsidRDefault="0036136B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36136B" w:rsidRPr="001F5347" w:rsidRDefault="0036136B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56" w:type="dxa"/>
            <w:gridSpan w:val="2"/>
          </w:tcPr>
          <w:p w:rsidR="00AD2AC1" w:rsidRPr="001F5347" w:rsidRDefault="00003512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>безстроково (для осіб, які досягли 65-річного віку, строк призначення – один рік з правом повторного призначення без обов’язкового проведення конкурсу щорічно)</w:t>
            </w:r>
          </w:p>
        </w:tc>
      </w:tr>
      <w:tr w:rsidR="0036136B" w:rsidRPr="001F5347" w:rsidTr="00F25AF6">
        <w:trPr>
          <w:trHeight w:val="165"/>
        </w:trPr>
        <w:tc>
          <w:tcPr>
            <w:tcW w:w="3513" w:type="dxa"/>
            <w:gridSpan w:val="2"/>
          </w:tcPr>
          <w:p w:rsidR="0036136B" w:rsidRPr="001F5347" w:rsidRDefault="0090387E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90387E" w:rsidRPr="001F5347" w:rsidRDefault="00002CD6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н</w:t>
            </w:r>
            <w:r w:rsidR="0090387E" w:rsidRPr="001F5347">
              <w:rPr>
                <w:bCs/>
                <w:color w:val="auto"/>
                <w:sz w:val="28"/>
                <w:szCs w:val="28"/>
                <w:lang w:eastAsia="ru-RU"/>
              </w:rPr>
              <w:t xml:space="preserve">еобхідної для участі в </w:t>
            </w:r>
          </w:p>
          <w:p w:rsidR="0090387E" w:rsidRPr="001F5347" w:rsidRDefault="0090387E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56" w:type="dxa"/>
            <w:gridSpan w:val="2"/>
          </w:tcPr>
          <w:p w:rsidR="001A7D24" w:rsidRPr="001F5347" w:rsidRDefault="001A7D24" w:rsidP="00397ED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>особа, яка бажає взяти участь у конкурсі,</w:t>
            </w:r>
            <w:r w:rsidRPr="001F5347">
              <w:rPr>
                <w:bCs/>
                <w:szCs w:val="28"/>
                <w:lang w:val="ru-RU"/>
              </w:rPr>
              <w:t xml:space="preserve"> </w:t>
            </w:r>
            <w:r w:rsidRPr="001F5347">
              <w:rPr>
                <w:bCs/>
                <w:szCs w:val="28"/>
              </w:rPr>
              <w:t>подає  конкурсній комісії через Єдиний портал вакансій державної служби</w:t>
            </w:r>
            <w:r w:rsidRPr="001F5347">
              <w:rPr>
                <w:bCs/>
                <w:szCs w:val="28"/>
                <w:lang w:val="ru-RU"/>
              </w:rPr>
              <w:t xml:space="preserve"> </w:t>
            </w:r>
            <w:r w:rsidRPr="001F5347">
              <w:rPr>
                <w:bCs/>
                <w:szCs w:val="28"/>
              </w:rPr>
              <w:t>інформацію:</w:t>
            </w:r>
          </w:p>
          <w:p w:rsidR="001A7D24" w:rsidRPr="001F5347" w:rsidRDefault="001A7D24" w:rsidP="00397ED2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1F5347">
              <w:rPr>
                <w:sz w:val="28"/>
                <w:szCs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              25 березня 2016 року № 246 (зі змінами). </w:t>
            </w:r>
          </w:p>
          <w:p w:rsidR="001A7D24" w:rsidRPr="001F5347" w:rsidRDefault="001A7D24" w:rsidP="00397ED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>2) резюме за формою згідно з додатком 2</w:t>
            </w:r>
            <w:r w:rsidRPr="001F5347">
              <w:rPr>
                <w:bCs/>
                <w:szCs w:val="28"/>
                <w:vertAlign w:val="superscript"/>
              </w:rPr>
              <w:t>1</w:t>
            </w:r>
            <w:r w:rsidRPr="001F5347">
              <w:rPr>
                <w:bCs/>
                <w:szCs w:val="28"/>
              </w:rPr>
              <w:t xml:space="preserve"> до Порядку,</w:t>
            </w:r>
            <w:r w:rsidRPr="001F5347">
              <w:rPr>
                <w:szCs w:val="28"/>
              </w:rPr>
              <w:t xml:space="preserve"> </w:t>
            </w:r>
            <w:r w:rsidRPr="001F5347">
              <w:rPr>
                <w:bCs/>
                <w:szCs w:val="28"/>
              </w:rPr>
              <w:t>в якому обов’язково зазначається така інформація:</w:t>
            </w:r>
          </w:p>
          <w:p w:rsidR="001A7D24" w:rsidRPr="001F5347" w:rsidRDefault="001A7D24" w:rsidP="00397ED2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1F5347">
              <w:rPr>
                <w:sz w:val="28"/>
                <w:szCs w:val="28"/>
                <w:lang w:val="uk-UA"/>
              </w:rPr>
              <w:t>прізвище, ім’я, по батькові кандидата;</w:t>
            </w:r>
          </w:p>
          <w:p w:rsidR="001A7D24" w:rsidRPr="001F5347" w:rsidRDefault="001A7D24" w:rsidP="00397ED2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1F5347">
              <w:rPr>
                <w:sz w:val="28"/>
                <w:szCs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1A7D24" w:rsidRPr="001F5347" w:rsidRDefault="001A7D24" w:rsidP="00397ED2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1F5347">
              <w:rPr>
                <w:sz w:val="28"/>
                <w:szCs w:val="28"/>
                <w:lang w:val="uk-UA"/>
              </w:rPr>
              <w:lastRenderedPageBreak/>
              <w:t>підтвердження наявності відповідного ступеня вищої освіти;</w:t>
            </w:r>
          </w:p>
          <w:p w:rsidR="001A7D24" w:rsidRPr="001F5347" w:rsidRDefault="001A7D24" w:rsidP="00397ED2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1F5347">
              <w:rPr>
                <w:sz w:val="28"/>
                <w:szCs w:val="28"/>
                <w:lang w:val="uk-UA"/>
              </w:rPr>
              <w:t>підтвердження рівня вільного володіння державною мовою;</w:t>
            </w:r>
          </w:p>
          <w:p w:rsidR="001A7D24" w:rsidRPr="001F5347" w:rsidRDefault="001A7D24" w:rsidP="00397ED2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1F5347">
              <w:rPr>
                <w:sz w:val="28"/>
                <w:szCs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1A7D24" w:rsidRPr="001F5347" w:rsidRDefault="001A7D24" w:rsidP="00397ED2">
            <w:pPr>
              <w:spacing w:line="240" w:lineRule="auto"/>
              <w:ind w:firstLine="0"/>
              <w:rPr>
                <w:szCs w:val="28"/>
              </w:rPr>
            </w:pPr>
            <w:r w:rsidRPr="001F5347">
              <w:rPr>
                <w:szCs w:val="28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1F5347">
                <w:rPr>
                  <w:szCs w:val="28"/>
                </w:rPr>
                <w:t>частиною третьою</w:t>
              </w:r>
            </w:hyperlink>
            <w:r w:rsidRPr="001F5347">
              <w:rPr>
                <w:szCs w:val="28"/>
              </w:rPr>
              <w:t xml:space="preserve"> або </w:t>
            </w:r>
            <w:hyperlink r:id="rId9" w:anchor="n14" w:tgtFrame="_blank" w:history="1">
              <w:r w:rsidRPr="001F5347">
                <w:rPr>
                  <w:szCs w:val="28"/>
                </w:rPr>
                <w:t>четвертою</w:t>
              </w:r>
            </w:hyperlink>
            <w:r w:rsidRPr="001F5347">
              <w:rPr>
                <w:szCs w:val="28"/>
              </w:rPr>
              <w:t xml:space="preserve"> статті 1 Закону України 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1A7D24" w:rsidRPr="001F5347" w:rsidRDefault="001A7D24" w:rsidP="00397ED2">
            <w:pPr>
              <w:spacing w:line="240" w:lineRule="auto"/>
              <w:ind w:firstLine="0"/>
              <w:rPr>
                <w:szCs w:val="28"/>
              </w:rPr>
            </w:pPr>
            <w:r w:rsidRPr="001F5347">
              <w:rPr>
                <w:szCs w:val="28"/>
              </w:rPr>
              <w:t>Подача додатків до заяви не є обов’язковою.</w:t>
            </w:r>
          </w:p>
          <w:p w:rsidR="001A7D24" w:rsidRPr="001F5347" w:rsidRDefault="001A7D24" w:rsidP="00397ED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 xml:space="preserve"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</w:t>
            </w:r>
            <w:proofErr w:type="spellStart"/>
            <w:r w:rsidRPr="001F5347">
              <w:rPr>
                <w:bCs/>
                <w:szCs w:val="28"/>
              </w:rPr>
              <w:t>компетентностей</w:t>
            </w:r>
            <w:proofErr w:type="spellEnd"/>
            <w:r w:rsidRPr="001F5347">
              <w:rPr>
                <w:bCs/>
                <w:szCs w:val="28"/>
              </w:rPr>
              <w:t>, репутації (характеристики, рекомендації, наукові публікації тощо).</w:t>
            </w:r>
          </w:p>
          <w:p w:rsidR="0036136B" w:rsidRPr="001F5347" w:rsidRDefault="00255AC4" w:rsidP="00397ED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 xml:space="preserve">Інформація приймається </w:t>
            </w:r>
            <w:r w:rsidRPr="001F5347">
              <w:rPr>
                <w:color w:val="000000"/>
                <w:spacing w:val="-6"/>
                <w:szCs w:val="28"/>
              </w:rPr>
              <w:t>до 17</w:t>
            </w:r>
            <w:r w:rsidRPr="001F5347">
              <w:rPr>
                <w:szCs w:val="28"/>
              </w:rPr>
              <w:t xml:space="preserve"> червня  2021 року включно.</w:t>
            </w:r>
          </w:p>
        </w:tc>
      </w:tr>
      <w:tr w:rsidR="0036136B" w:rsidRPr="001F5347" w:rsidTr="00600132">
        <w:trPr>
          <w:trHeight w:val="112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1F5347" w:rsidRDefault="0090387E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Додаткові (необов’язкові)</w:t>
            </w:r>
          </w:p>
          <w:p w:rsidR="0090387E" w:rsidRPr="001F5347" w:rsidRDefault="0090387E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документи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36136B" w:rsidRPr="001F5347" w:rsidRDefault="0031019E" w:rsidP="00397ED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36136B" w:rsidRPr="001F5347" w:rsidTr="00600132">
        <w:trPr>
          <w:trHeight w:val="1028"/>
        </w:trPr>
        <w:tc>
          <w:tcPr>
            <w:tcW w:w="3513" w:type="dxa"/>
            <w:gridSpan w:val="2"/>
            <w:tcBorders>
              <w:bottom w:val="single" w:sz="4" w:space="0" w:color="auto"/>
            </w:tcBorders>
          </w:tcPr>
          <w:p w:rsidR="0036136B" w:rsidRPr="001F5347" w:rsidRDefault="0090387E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Дата  і час початку</w:t>
            </w:r>
          </w:p>
          <w:p w:rsidR="0090387E" w:rsidRPr="001F5347" w:rsidRDefault="00961CCD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п</w:t>
            </w:r>
            <w:r w:rsidR="0090387E" w:rsidRPr="001F5347">
              <w:rPr>
                <w:bCs/>
                <w:color w:val="auto"/>
                <w:sz w:val="28"/>
                <w:szCs w:val="28"/>
                <w:lang w:eastAsia="ru-RU"/>
              </w:rPr>
              <w:t>роведення тестування</w:t>
            </w:r>
          </w:p>
          <w:p w:rsidR="0090387E" w:rsidRPr="001F5347" w:rsidRDefault="00961CCD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к</w:t>
            </w:r>
            <w:r w:rsidR="0090387E" w:rsidRPr="001F5347">
              <w:rPr>
                <w:bCs/>
                <w:color w:val="auto"/>
                <w:sz w:val="28"/>
                <w:szCs w:val="28"/>
                <w:lang w:eastAsia="ru-RU"/>
              </w:rPr>
              <w:t>андидатів</w:t>
            </w: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  <w:p w:rsidR="00600132" w:rsidRPr="001F5347" w:rsidRDefault="00600132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90387E" w:rsidRPr="001F5347" w:rsidRDefault="0090387E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Місце або спосіб проведення</w:t>
            </w:r>
          </w:p>
          <w:p w:rsidR="0090387E" w:rsidRPr="001F5347" w:rsidRDefault="0090387E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тестування.</w:t>
            </w:r>
          </w:p>
          <w:p w:rsidR="0018696E" w:rsidRPr="001F5347" w:rsidRDefault="0018696E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600132" w:rsidRPr="001F5347" w:rsidRDefault="00600132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600132" w:rsidRPr="001F5347" w:rsidRDefault="00600132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90387E" w:rsidRPr="001F5347" w:rsidRDefault="0090387E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Місце або спосіб проведення</w:t>
            </w:r>
          </w:p>
          <w:p w:rsidR="0090387E" w:rsidRPr="001F5347" w:rsidRDefault="0090387E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 xml:space="preserve">співбесіди (із зазначенням електронної платформи для комунікації </w:t>
            </w: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дистанційно)</w:t>
            </w:r>
          </w:p>
        </w:tc>
        <w:tc>
          <w:tcPr>
            <w:tcW w:w="5956" w:type="dxa"/>
            <w:gridSpan w:val="2"/>
            <w:tcBorders>
              <w:bottom w:val="single" w:sz="4" w:space="0" w:color="auto"/>
            </w:tcBorders>
          </w:tcPr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lastRenderedPageBreak/>
              <w:t xml:space="preserve">22 </w:t>
            </w:r>
            <w:r w:rsidRPr="001F5347">
              <w:rPr>
                <w:szCs w:val="28"/>
              </w:rPr>
              <w:t xml:space="preserve">червня </w:t>
            </w:r>
            <w:r w:rsidRPr="001F5347">
              <w:rPr>
                <w:bCs/>
                <w:szCs w:val="28"/>
              </w:rPr>
              <w:t>2021 року 09 год. 00 хв.</w:t>
            </w:r>
          </w:p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 xml:space="preserve">м. Київ, вул. </w:t>
            </w:r>
            <w:proofErr w:type="spellStart"/>
            <w:r w:rsidRPr="001F5347">
              <w:rPr>
                <w:bCs/>
                <w:szCs w:val="28"/>
              </w:rPr>
              <w:t>Бульварно-Кудрявська</w:t>
            </w:r>
            <w:proofErr w:type="spellEnd"/>
            <w:r w:rsidRPr="001F5347">
              <w:rPr>
                <w:bCs/>
                <w:szCs w:val="28"/>
              </w:rPr>
              <w:t>, 16 (проведення тестування за фізичної присутності кандидатів)</w:t>
            </w:r>
          </w:p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rPr>
                <w:bCs/>
                <w:szCs w:val="28"/>
                <w:lang w:val="ru-RU"/>
              </w:rPr>
            </w:pPr>
            <w:r w:rsidRPr="001F5347">
              <w:rPr>
                <w:bCs/>
                <w:szCs w:val="28"/>
              </w:rPr>
              <w:t>Проведення співбесіди дистанційно. Платформа ZOOM</w:t>
            </w:r>
            <w:r w:rsidRPr="001F5347">
              <w:rPr>
                <w:bCs/>
                <w:szCs w:val="28"/>
                <w:lang w:val="ru-RU"/>
              </w:rPr>
              <w:t xml:space="preserve"> </w:t>
            </w:r>
          </w:p>
          <w:p w:rsidR="00961CCD" w:rsidRPr="001F5347" w:rsidRDefault="00961CCD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</w:p>
          <w:p w:rsidR="00961CCD" w:rsidRPr="001F5347" w:rsidRDefault="00961CCD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</w:p>
          <w:p w:rsidR="0018696E" w:rsidRPr="001F5347" w:rsidRDefault="0018696E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</w:tc>
      </w:tr>
      <w:tr w:rsidR="00961CCD" w:rsidRPr="001F5347" w:rsidTr="00397ED2">
        <w:trPr>
          <w:trHeight w:val="3675"/>
        </w:trPr>
        <w:tc>
          <w:tcPr>
            <w:tcW w:w="3513" w:type="dxa"/>
            <w:gridSpan w:val="2"/>
            <w:tcBorders>
              <w:top w:val="single" w:sz="4" w:space="0" w:color="auto"/>
            </w:tcBorders>
          </w:tcPr>
          <w:p w:rsidR="00BF1827" w:rsidRPr="001F5347" w:rsidRDefault="00BF1827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Місце або спосіб проведення</w:t>
            </w:r>
          </w:p>
          <w:p w:rsidR="00961CCD" w:rsidRPr="001F5347" w:rsidRDefault="00BF1827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 xml:space="preserve">співбесіди з метою визначення </w:t>
            </w:r>
            <w:r w:rsidR="00D074A0" w:rsidRPr="001F5347">
              <w:rPr>
                <w:bCs/>
                <w:color w:val="auto"/>
                <w:sz w:val="28"/>
                <w:szCs w:val="28"/>
                <w:lang w:eastAsia="ru-RU"/>
              </w:rPr>
              <w:t xml:space="preserve">суб’єктом призначення або </w:t>
            </w: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керівником державної служби переможця (переможців)  конкурсу (із зазначенням електронної платформи для комунікації дистанційно)</w:t>
            </w:r>
          </w:p>
        </w:tc>
        <w:tc>
          <w:tcPr>
            <w:tcW w:w="5956" w:type="dxa"/>
            <w:gridSpan w:val="2"/>
            <w:tcBorders>
              <w:top w:val="single" w:sz="4" w:space="0" w:color="auto"/>
            </w:tcBorders>
          </w:tcPr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 xml:space="preserve">м. Київ, вул. </w:t>
            </w:r>
            <w:proofErr w:type="spellStart"/>
            <w:r w:rsidRPr="001F5347">
              <w:rPr>
                <w:bCs/>
                <w:szCs w:val="28"/>
              </w:rPr>
              <w:t>Бульварно-Кудрявська</w:t>
            </w:r>
            <w:proofErr w:type="spellEnd"/>
            <w:r w:rsidRPr="001F5347">
              <w:rPr>
                <w:bCs/>
                <w:szCs w:val="28"/>
              </w:rPr>
              <w:t>, 16 (проведення співбесіди за фізичної присутності кандидатів)</w:t>
            </w:r>
          </w:p>
          <w:p w:rsidR="00255AC4" w:rsidRPr="001F5347" w:rsidRDefault="00255AC4" w:rsidP="00397ED2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255AC4" w:rsidRPr="001F5347" w:rsidRDefault="00255AC4" w:rsidP="00397ED2">
            <w:pPr>
              <w:pStyle w:val="a4"/>
              <w:spacing w:line="240" w:lineRule="auto"/>
              <w:ind w:firstLine="0"/>
              <w:jc w:val="left"/>
              <w:rPr>
                <w:bCs/>
                <w:szCs w:val="28"/>
              </w:rPr>
            </w:pPr>
          </w:p>
          <w:p w:rsidR="00397ED2" w:rsidRPr="001F5347" w:rsidRDefault="00255AC4" w:rsidP="00397ED2">
            <w:pPr>
              <w:pStyle w:val="a4"/>
              <w:spacing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  <w:p w:rsidR="00961CCD" w:rsidRPr="001F5347" w:rsidRDefault="00961CCD" w:rsidP="00397ED2">
            <w:pPr>
              <w:ind w:firstLine="0"/>
            </w:pPr>
          </w:p>
        </w:tc>
      </w:tr>
      <w:tr w:rsidR="0055105A" w:rsidRPr="001F5347" w:rsidTr="00F25AF6">
        <w:tc>
          <w:tcPr>
            <w:tcW w:w="3513" w:type="dxa"/>
            <w:gridSpan w:val="2"/>
          </w:tcPr>
          <w:p w:rsidR="0055105A" w:rsidRPr="001F5347" w:rsidRDefault="0055105A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 w:rsidR="00F7388B" w:rsidRPr="001F5347">
              <w:rPr>
                <w:bCs/>
                <w:color w:val="auto"/>
                <w:sz w:val="28"/>
                <w:szCs w:val="28"/>
                <w:lang w:eastAsia="ru-RU"/>
              </w:rPr>
              <w:t>з питань проведення конкурсу</w:t>
            </w:r>
          </w:p>
        </w:tc>
        <w:tc>
          <w:tcPr>
            <w:tcW w:w="5956" w:type="dxa"/>
            <w:gridSpan w:val="2"/>
          </w:tcPr>
          <w:p w:rsidR="0055105A" w:rsidRPr="001F5347" w:rsidRDefault="00805C6F" w:rsidP="00397ED2">
            <w:pPr>
              <w:spacing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>Самарська Вікторія Андріївна</w:t>
            </w:r>
          </w:p>
          <w:p w:rsidR="00805C6F" w:rsidRPr="001F5347" w:rsidRDefault="00805C6F" w:rsidP="00397ED2">
            <w:pPr>
              <w:spacing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bCs/>
                <w:szCs w:val="28"/>
              </w:rPr>
              <w:t>Татевосян Ірина Володимирівна, 044 486-29-28</w:t>
            </w:r>
          </w:p>
          <w:p w:rsidR="00805C6F" w:rsidRPr="001F5347" w:rsidRDefault="00805C6F" w:rsidP="00397ED2">
            <w:pPr>
              <w:spacing w:line="240" w:lineRule="auto"/>
              <w:ind w:firstLine="0"/>
              <w:rPr>
                <w:szCs w:val="28"/>
              </w:rPr>
            </w:pPr>
            <w:proofErr w:type="spellStart"/>
            <w:r w:rsidRPr="001F5347">
              <w:rPr>
                <w:szCs w:val="28"/>
                <w:lang w:val="en-US"/>
              </w:rPr>
              <w:t>konkurs</w:t>
            </w:r>
            <w:proofErr w:type="spellEnd"/>
            <w:r w:rsidRPr="001F5347">
              <w:rPr>
                <w:szCs w:val="28"/>
              </w:rPr>
              <w:t>@</w:t>
            </w:r>
            <w:proofErr w:type="spellStart"/>
            <w:r w:rsidRPr="001F5347">
              <w:rPr>
                <w:szCs w:val="28"/>
                <w:lang w:val="en-US"/>
              </w:rPr>
              <w:t>kv</w:t>
            </w:r>
            <w:proofErr w:type="spellEnd"/>
            <w:r w:rsidRPr="001F5347">
              <w:rPr>
                <w:szCs w:val="28"/>
              </w:rPr>
              <w:t>.</w:t>
            </w:r>
            <w:proofErr w:type="spellStart"/>
            <w:r w:rsidRPr="001F5347">
              <w:rPr>
                <w:szCs w:val="28"/>
                <w:lang w:val="en-US"/>
              </w:rPr>
              <w:t>pfu</w:t>
            </w:r>
            <w:proofErr w:type="spellEnd"/>
            <w:r w:rsidRPr="001F5347">
              <w:rPr>
                <w:szCs w:val="28"/>
              </w:rPr>
              <w:t>.</w:t>
            </w:r>
            <w:proofErr w:type="spellStart"/>
            <w:r w:rsidRPr="001F5347">
              <w:rPr>
                <w:szCs w:val="28"/>
                <w:lang w:val="en-US"/>
              </w:rPr>
              <w:t>gov</w:t>
            </w:r>
            <w:proofErr w:type="spellEnd"/>
            <w:r w:rsidRPr="001F5347">
              <w:rPr>
                <w:szCs w:val="28"/>
              </w:rPr>
              <w:t>.</w:t>
            </w:r>
            <w:proofErr w:type="spellStart"/>
            <w:r w:rsidRPr="001F5347">
              <w:rPr>
                <w:szCs w:val="28"/>
                <w:lang w:val="en-US"/>
              </w:rPr>
              <w:t>ua</w:t>
            </w:r>
            <w:proofErr w:type="spellEnd"/>
          </w:p>
          <w:p w:rsidR="00805C6F" w:rsidRPr="001F5347" w:rsidRDefault="00805C6F" w:rsidP="00397ED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5105A" w:rsidRPr="001F5347" w:rsidTr="00F25AF6">
        <w:tc>
          <w:tcPr>
            <w:tcW w:w="9469" w:type="dxa"/>
            <w:gridSpan w:val="4"/>
          </w:tcPr>
          <w:p w:rsidR="0055105A" w:rsidRPr="001F5347" w:rsidRDefault="00F7388B" w:rsidP="00397ED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55105A" w:rsidRPr="001F5347" w:rsidTr="00F25AF6">
        <w:tc>
          <w:tcPr>
            <w:tcW w:w="540" w:type="dxa"/>
          </w:tcPr>
          <w:p w:rsidR="0055105A" w:rsidRPr="001F5347" w:rsidRDefault="0055105A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 w:rsidR="00B867F3" w:rsidRPr="001F5347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1F5347" w:rsidRDefault="0055105A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55105A" w:rsidRPr="001F5347" w:rsidRDefault="008D735D" w:rsidP="00397ED2">
            <w:pPr>
              <w:spacing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szCs w:val="28"/>
              </w:rPr>
              <w:t>вища освіта за освітнім ступенем не нижче бакалавра, молодшого бакалавра</w:t>
            </w:r>
            <w:r w:rsidR="006D45E9" w:rsidRPr="001F5347">
              <w:rPr>
                <w:szCs w:val="28"/>
              </w:rPr>
              <w:t xml:space="preserve"> у галузі знань «Г</w:t>
            </w:r>
            <w:r w:rsidR="00606239" w:rsidRPr="001F5347">
              <w:rPr>
                <w:szCs w:val="28"/>
              </w:rPr>
              <w:t>уманітарні науки</w:t>
            </w:r>
            <w:r w:rsidR="006D45E9" w:rsidRPr="001F5347">
              <w:rPr>
                <w:szCs w:val="28"/>
              </w:rPr>
              <w:t>»</w:t>
            </w:r>
            <w:r w:rsidR="00606239" w:rsidRPr="001F5347">
              <w:rPr>
                <w:szCs w:val="28"/>
              </w:rPr>
              <w:t xml:space="preserve">, </w:t>
            </w:r>
            <w:r w:rsidR="006D45E9" w:rsidRPr="001F5347">
              <w:rPr>
                <w:szCs w:val="28"/>
              </w:rPr>
              <w:t>«Право», «С</w:t>
            </w:r>
            <w:r w:rsidR="00606239" w:rsidRPr="001F5347">
              <w:rPr>
                <w:szCs w:val="28"/>
              </w:rPr>
              <w:t>оціальні поведінкові науки</w:t>
            </w:r>
            <w:r w:rsidR="006D45E9" w:rsidRPr="001F5347">
              <w:rPr>
                <w:szCs w:val="28"/>
              </w:rPr>
              <w:t>».</w:t>
            </w:r>
          </w:p>
        </w:tc>
      </w:tr>
      <w:tr w:rsidR="0055105A" w:rsidRPr="001F5347" w:rsidTr="00F25AF6">
        <w:tc>
          <w:tcPr>
            <w:tcW w:w="540" w:type="dxa"/>
          </w:tcPr>
          <w:p w:rsidR="0055105A" w:rsidRPr="001F5347" w:rsidRDefault="0055105A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 w:rsidR="00B867F3" w:rsidRPr="001F5347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1F5347" w:rsidRDefault="0055105A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55105A" w:rsidRPr="001F5347" w:rsidRDefault="008D735D" w:rsidP="00397ED2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1F5347"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5105A" w:rsidRPr="001F5347" w:rsidTr="00F25AF6">
        <w:trPr>
          <w:trHeight w:val="495"/>
        </w:trPr>
        <w:tc>
          <w:tcPr>
            <w:tcW w:w="540" w:type="dxa"/>
          </w:tcPr>
          <w:p w:rsidR="0055105A" w:rsidRPr="001F5347" w:rsidRDefault="0055105A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 w:rsidR="00B867F3" w:rsidRPr="001F5347"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55105A" w:rsidRPr="001F5347" w:rsidRDefault="0055105A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55105A" w:rsidRPr="001F5347" w:rsidRDefault="0055105A" w:rsidP="00397ED2">
            <w:pPr>
              <w:spacing w:line="240" w:lineRule="auto"/>
              <w:ind w:firstLine="0"/>
              <w:rPr>
                <w:bCs/>
                <w:szCs w:val="28"/>
              </w:rPr>
            </w:pPr>
            <w:r w:rsidRPr="001F5347">
              <w:rPr>
                <w:szCs w:val="28"/>
              </w:rPr>
              <w:t>вільне володіння державною мовою</w:t>
            </w:r>
          </w:p>
        </w:tc>
      </w:tr>
      <w:tr w:rsidR="00592073" w:rsidRPr="001F5347" w:rsidTr="00F25AF6">
        <w:trPr>
          <w:trHeight w:val="239"/>
        </w:trPr>
        <w:tc>
          <w:tcPr>
            <w:tcW w:w="540" w:type="dxa"/>
          </w:tcPr>
          <w:p w:rsidR="00592073" w:rsidRPr="001F5347" w:rsidRDefault="00592073" w:rsidP="00397ED2">
            <w:pPr>
              <w:spacing w:line="240" w:lineRule="auto"/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29" w:type="dxa"/>
            <w:gridSpan w:val="3"/>
          </w:tcPr>
          <w:p w:rsidR="00592073" w:rsidRPr="001F5347" w:rsidRDefault="00592073" w:rsidP="00397ED2">
            <w:pPr>
              <w:spacing w:line="240" w:lineRule="auto"/>
              <w:ind w:left="169" w:firstLine="0"/>
              <w:jc w:val="center"/>
              <w:rPr>
                <w:b/>
                <w:szCs w:val="28"/>
              </w:rPr>
            </w:pPr>
            <w:r w:rsidRPr="001F5347">
              <w:rPr>
                <w:b/>
                <w:szCs w:val="28"/>
              </w:rPr>
              <w:t>Вимоги до компетентності</w:t>
            </w:r>
          </w:p>
        </w:tc>
      </w:tr>
      <w:tr w:rsidR="002C4A03" w:rsidRPr="001F5347" w:rsidTr="00F25AF6">
        <w:trPr>
          <w:trHeight w:val="360"/>
        </w:trPr>
        <w:tc>
          <w:tcPr>
            <w:tcW w:w="540" w:type="dxa"/>
          </w:tcPr>
          <w:p w:rsidR="002C4A03" w:rsidRPr="001F5347" w:rsidRDefault="002C4A03" w:rsidP="00397ED2">
            <w:pPr>
              <w:spacing w:line="240" w:lineRule="auto"/>
              <w:ind w:firstLine="0"/>
              <w:rPr>
                <w:szCs w:val="28"/>
              </w:rPr>
            </w:pPr>
            <w:r w:rsidRPr="001F5347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2C4A03" w:rsidRPr="001F5347" w:rsidRDefault="006D45E9" w:rsidP="00397ED2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F5347">
              <w:rPr>
                <w:color w:val="000000"/>
                <w:szCs w:val="28"/>
              </w:rPr>
              <w:t>Креативність</w:t>
            </w:r>
          </w:p>
        </w:tc>
        <w:tc>
          <w:tcPr>
            <w:tcW w:w="5956" w:type="dxa"/>
            <w:gridSpan w:val="2"/>
          </w:tcPr>
          <w:p w:rsidR="006D45E9" w:rsidRPr="001F5347" w:rsidRDefault="002C4A03" w:rsidP="00CB52D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121" w:right="62" w:firstLine="157"/>
              <w:rPr>
                <w:color w:val="000000"/>
                <w:szCs w:val="28"/>
              </w:rPr>
            </w:pPr>
            <w:r w:rsidRPr="001F5347">
              <w:rPr>
                <w:szCs w:val="28"/>
              </w:rPr>
              <w:t xml:space="preserve">- </w:t>
            </w:r>
            <w:r w:rsidR="006D45E9" w:rsidRPr="001F5347">
              <w:rPr>
                <w:color w:val="000000"/>
                <w:szCs w:val="28"/>
              </w:rPr>
              <w:t>схильність до новаторства, винахідливості, експериментів;</w:t>
            </w:r>
          </w:p>
          <w:p w:rsidR="006D45E9" w:rsidRPr="001F5347" w:rsidRDefault="006D45E9" w:rsidP="00CB52DC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36"/>
              </w:tabs>
              <w:spacing w:line="240" w:lineRule="auto"/>
              <w:ind w:left="-122" w:right="62" w:firstLine="157"/>
              <w:rPr>
                <w:color w:val="000000"/>
                <w:szCs w:val="28"/>
              </w:rPr>
            </w:pPr>
            <w:r w:rsidRPr="001F5347">
              <w:rPr>
                <w:color w:val="000000"/>
                <w:szCs w:val="28"/>
              </w:rPr>
              <w:t>критичне ставлення до існуючих процесів та самостійність суджень;</w:t>
            </w:r>
          </w:p>
          <w:p w:rsidR="002C4A03" w:rsidRPr="00CB52DC" w:rsidRDefault="006D45E9" w:rsidP="00CB52DC">
            <w:pPr>
              <w:pStyle w:val="af5"/>
              <w:numPr>
                <w:ilvl w:val="0"/>
                <w:numId w:val="5"/>
              </w:numPr>
              <w:spacing w:line="240" w:lineRule="auto"/>
              <w:ind w:left="36" w:firstLine="0"/>
              <w:rPr>
                <w:color w:val="000000"/>
                <w:szCs w:val="28"/>
              </w:rPr>
            </w:pPr>
            <w:r w:rsidRPr="001F5347">
              <w:rPr>
                <w:color w:val="000000"/>
                <w:szCs w:val="28"/>
              </w:rPr>
              <w:t>здатність виход</w:t>
            </w:r>
            <w:r w:rsidR="00CB52DC">
              <w:rPr>
                <w:color w:val="000000"/>
                <w:szCs w:val="28"/>
              </w:rPr>
              <w:t xml:space="preserve">ити за рамки звичних уявлень та </w:t>
            </w:r>
            <w:r w:rsidRPr="00CB52DC">
              <w:rPr>
                <w:color w:val="000000"/>
                <w:szCs w:val="28"/>
              </w:rPr>
              <w:t>бачити проблему під іншим кутом зору</w:t>
            </w:r>
          </w:p>
        </w:tc>
      </w:tr>
      <w:tr w:rsidR="002C4A03" w:rsidRPr="001F5347" w:rsidTr="00F25AF6">
        <w:trPr>
          <w:trHeight w:val="234"/>
        </w:trPr>
        <w:tc>
          <w:tcPr>
            <w:tcW w:w="540" w:type="dxa"/>
          </w:tcPr>
          <w:p w:rsidR="002C4A03" w:rsidRPr="001F5347" w:rsidRDefault="002C4A03" w:rsidP="00397ED2">
            <w:pPr>
              <w:spacing w:line="240" w:lineRule="auto"/>
              <w:ind w:firstLine="0"/>
              <w:rPr>
                <w:szCs w:val="28"/>
              </w:rPr>
            </w:pPr>
            <w:r w:rsidRPr="001F5347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2C4A03" w:rsidRPr="001F5347" w:rsidRDefault="006D45E9" w:rsidP="00397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F5347">
              <w:rPr>
                <w:szCs w:val="28"/>
              </w:rPr>
              <w:t>Цифрова грамотність</w:t>
            </w:r>
          </w:p>
        </w:tc>
        <w:tc>
          <w:tcPr>
            <w:tcW w:w="5956" w:type="dxa"/>
            <w:gridSpan w:val="2"/>
          </w:tcPr>
          <w:p w:rsidR="006D45E9" w:rsidRPr="001F5347" w:rsidRDefault="006D45E9" w:rsidP="00397ED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1F5347">
              <w:rPr>
                <w:szCs w:val="28"/>
              </w:rPr>
              <w:t>вміння використовувати  комп’ютерні пристрої, базове офісне та спеціалізоване програмне забезпечення для ефективного виконання  своїх посадових обов'язків;</w:t>
            </w:r>
          </w:p>
          <w:p w:rsidR="006D45E9" w:rsidRPr="001F5347" w:rsidRDefault="006D45E9" w:rsidP="00397ED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1F5347">
              <w:rPr>
                <w:szCs w:val="28"/>
              </w:rPr>
              <w:t xml:space="preserve">вміння використовувати сервіси </w:t>
            </w:r>
            <w:proofErr w:type="spellStart"/>
            <w:r w:rsidRPr="001F5347">
              <w:rPr>
                <w:szCs w:val="28"/>
              </w:rPr>
              <w:t>інтернету</w:t>
            </w:r>
            <w:proofErr w:type="spellEnd"/>
            <w:r w:rsidRPr="001F5347">
              <w:rPr>
                <w:szCs w:val="28"/>
              </w:rPr>
              <w:t xml:space="preserve"> для ефективного пошуку  потрібної інформації; вміння перевіряти надійність джерел і достовірність  даних та інформації у цифровому середовищі;  </w:t>
            </w:r>
          </w:p>
          <w:p w:rsidR="006D45E9" w:rsidRPr="001F5347" w:rsidRDefault="006D45E9" w:rsidP="00397ED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1F5347">
              <w:rPr>
                <w:szCs w:val="28"/>
              </w:rPr>
              <w:lastRenderedPageBreak/>
              <w:t>здатність працювати з документами в різних  цифрових форматах; зберігати, накопичувати, впорядковувати, архівувати цифрові ресурси та дані різних типів;</w:t>
            </w:r>
          </w:p>
          <w:p w:rsidR="006D45E9" w:rsidRPr="001F5347" w:rsidRDefault="006D45E9" w:rsidP="00397ED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1F5347">
              <w:rPr>
                <w:szCs w:val="28"/>
              </w:rPr>
              <w:t>здатність уникати небезпек в цифровому середовищі, захищати особисті та конфіденційні дані;</w:t>
            </w:r>
          </w:p>
          <w:p w:rsidR="006D45E9" w:rsidRPr="001F5347" w:rsidRDefault="006D45E9" w:rsidP="00397ED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72" w:firstLine="36"/>
              <w:rPr>
                <w:color w:val="000000"/>
                <w:szCs w:val="28"/>
              </w:rPr>
            </w:pPr>
            <w:r w:rsidRPr="001F5347">
              <w:rPr>
                <w:szCs w:val="28"/>
              </w:rPr>
              <w:t xml:space="preserve">вміння використовувати електронні реєстри, системи електронного документообігу та інші електронні урядові системи для обміну інформацією, для електронного листування в рамках своїх посадових обов'язків; вміння використовувати спільні </w:t>
            </w:r>
            <w:proofErr w:type="spellStart"/>
            <w:r w:rsidRPr="001F5347">
              <w:rPr>
                <w:szCs w:val="28"/>
              </w:rPr>
              <w:t>онлайн</w:t>
            </w:r>
            <w:proofErr w:type="spellEnd"/>
            <w:r w:rsidRPr="001F5347">
              <w:rPr>
                <w:szCs w:val="28"/>
              </w:rPr>
              <w:t xml:space="preserve"> календарі, сервіси для підготовки та  спільного редагування документів, вміти користуватись кваліфікованим електронним підписом (КЕП);</w:t>
            </w:r>
          </w:p>
          <w:p w:rsidR="002C4A03" w:rsidRPr="001F5347" w:rsidRDefault="006D45E9" w:rsidP="00397ED2">
            <w:pPr>
              <w:pStyle w:val="af5"/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1F5347">
              <w:rPr>
                <w:szCs w:val="28"/>
              </w:rPr>
              <w:t xml:space="preserve"> здатність використовувати відкриті цифрові ресурси для власного професійного розвитку.</w:t>
            </w:r>
          </w:p>
        </w:tc>
      </w:tr>
      <w:tr w:rsidR="006D45E9" w:rsidRPr="001F5347" w:rsidTr="00F25AF6">
        <w:trPr>
          <w:trHeight w:val="198"/>
        </w:trPr>
        <w:tc>
          <w:tcPr>
            <w:tcW w:w="540" w:type="dxa"/>
          </w:tcPr>
          <w:p w:rsidR="006D45E9" w:rsidRPr="001F5347" w:rsidRDefault="006D45E9" w:rsidP="00397ED2">
            <w:pPr>
              <w:spacing w:line="240" w:lineRule="auto"/>
              <w:ind w:firstLine="0"/>
              <w:rPr>
                <w:szCs w:val="28"/>
              </w:rPr>
            </w:pPr>
            <w:r w:rsidRPr="001F5347">
              <w:rPr>
                <w:szCs w:val="28"/>
              </w:rPr>
              <w:lastRenderedPageBreak/>
              <w:t>3.</w:t>
            </w:r>
          </w:p>
        </w:tc>
        <w:tc>
          <w:tcPr>
            <w:tcW w:w="2973" w:type="dxa"/>
          </w:tcPr>
          <w:p w:rsidR="006D45E9" w:rsidRPr="001F5347" w:rsidRDefault="006D45E9" w:rsidP="00397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-22" w:right="106" w:firstLine="0"/>
              <w:jc w:val="left"/>
              <w:rPr>
                <w:color w:val="000000"/>
                <w:szCs w:val="28"/>
              </w:rPr>
            </w:pPr>
            <w:proofErr w:type="spellStart"/>
            <w:r w:rsidRPr="001F5347">
              <w:rPr>
                <w:color w:val="000000"/>
                <w:szCs w:val="28"/>
              </w:rPr>
              <w:t>Багатозадачність</w:t>
            </w:r>
            <w:proofErr w:type="spellEnd"/>
          </w:p>
          <w:p w:rsidR="006D45E9" w:rsidRPr="001F5347" w:rsidRDefault="006D45E9" w:rsidP="00397ED2">
            <w:pPr>
              <w:spacing w:line="240" w:lineRule="auto"/>
              <w:jc w:val="center"/>
              <w:rPr>
                <w:szCs w:val="28"/>
              </w:rPr>
            </w:pPr>
          </w:p>
        </w:tc>
        <w:tc>
          <w:tcPr>
            <w:tcW w:w="5956" w:type="dxa"/>
            <w:gridSpan w:val="2"/>
          </w:tcPr>
          <w:p w:rsidR="006D45E9" w:rsidRPr="001F5347" w:rsidRDefault="006D45E9" w:rsidP="00397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62" w:firstLine="0"/>
              <w:rPr>
                <w:color w:val="000000"/>
                <w:szCs w:val="28"/>
              </w:rPr>
            </w:pPr>
            <w:r w:rsidRPr="001F5347">
              <w:rPr>
                <w:color w:val="000000"/>
                <w:szCs w:val="28"/>
              </w:rPr>
              <w:t>- здатність концентрувати (не втрачати) увагу на виконанні завдання;</w:t>
            </w:r>
          </w:p>
          <w:p w:rsidR="006D45E9" w:rsidRPr="001F5347" w:rsidRDefault="00205B5D" w:rsidP="00397ED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0"/>
                <w:tab w:val="left" w:pos="1535"/>
                <w:tab w:val="left" w:pos="3120"/>
                <w:tab w:val="left" w:pos="4438"/>
                <w:tab w:val="left" w:pos="4968"/>
              </w:tabs>
              <w:spacing w:line="240" w:lineRule="auto"/>
              <w:ind w:right="62" w:firstLine="0"/>
              <w:rPr>
                <w:color w:val="000000"/>
                <w:szCs w:val="28"/>
              </w:rPr>
            </w:pPr>
            <w:r w:rsidRPr="001F5347">
              <w:rPr>
                <w:color w:val="000000"/>
                <w:szCs w:val="28"/>
              </w:rPr>
              <w:t xml:space="preserve">- </w:t>
            </w:r>
            <w:r w:rsidR="006D45E9" w:rsidRPr="001F5347">
              <w:rPr>
                <w:color w:val="000000"/>
                <w:szCs w:val="28"/>
              </w:rPr>
              <w:t>уміння розкладати завдання на процеси, спрощувати їх;</w:t>
            </w:r>
          </w:p>
          <w:p w:rsidR="006D45E9" w:rsidRPr="001F5347" w:rsidRDefault="006D45E9" w:rsidP="00397ED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9"/>
              </w:tabs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 w:rsidRPr="001F5347">
              <w:rPr>
                <w:color w:val="000000"/>
                <w:szCs w:val="28"/>
              </w:rPr>
              <w:t>здатність швидко змінювати напрям роботи (діяльності);</w:t>
            </w:r>
          </w:p>
          <w:p w:rsidR="006D45E9" w:rsidRPr="001F5347" w:rsidRDefault="006D45E9" w:rsidP="00397ED2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right="62" w:firstLine="1"/>
              <w:rPr>
                <w:color w:val="000000"/>
                <w:szCs w:val="28"/>
              </w:rPr>
            </w:pPr>
            <w:r w:rsidRPr="001F5347">
              <w:rPr>
                <w:color w:val="000000"/>
                <w:szCs w:val="28"/>
              </w:rPr>
              <w:t xml:space="preserve"> уміння управляти результатом і бачити  прогрес.</w:t>
            </w:r>
          </w:p>
        </w:tc>
      </w:tr>
      <w:tr w:rsidR="006D45E9" w:rsidRPr="001F5347" w:rsidTr="00F25AF6">
        <w:trPr>
          <w:trHeight w:val="378"/>
        </w:trPr>
        <w:tc>
          <w:tcPr>
            <w:tcW w:w="9469" w:type="dxa"/>
            <w:gridSpan w:val="4"/>
          </w:tcPr>
          <w:p w:rsidR="006D45E9" w:rsidRPr="001F5347" w:rsidRDefault="006D45E9" w:rsidP="00397ED2">
            <w:pPr>
              <w:spacing w:line="240" w:lineRule="auto"/>
              <w:jc w:val="center"/>
              <w:rPr>
                <w:b/>
                <w:szCs w:val="28"/>
              </w:rPr>
            </w:pPr>
            <w:r w:rsidRPr="001F5347">
              <w:rPr>
                <w:b/>
                <w:szCs w:val="28"/>
              </w:rPr>
              <w:t>Професійні знання</w:t>
            </w:r>
          </w:p>
        </w:tc>
      </w:tr>
      <w:tr w:rsidR="006D45E9" w:rsidRPr="001F5347" w:rsidTr="00F25AF6">
        <w:trPr>
          <w:trHeight w:val="255"/>
        </w:trPr>
        <w:tc>
          <w:tcPr>
            <w:tcW w:w="3544" w:type="dxa"/>
            <w:gridSpan w:val="3"/>
          </w:tcPr>
          <w:p w:rsidR="006D45E9" w:rsidRPr="001F5347" w:rsidRDefault="006D45E9" w:rsidP="00397ED2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6D45E9" w:rsidRPr="001F5347" w:rsidRDefault="006D45E9" w:rsidP="00397ED2">
            <w:pPr>
              <w:spacing w:line="240" w:lineRule="auto"/>
              <w:rPr>
                <w:b/>
                <w:szCs w:val="28"/>
              </w:rPr>
            </w:pPr>
            <w:r w:rsidRPr="001F5347">
              <w:rPr>
                <w:b/>
                <w:szCs w:val="28"/>
              </w:rPr>
              <w:t>Компоненти вимоги</w:t>
            </w:r>
          </w:p>
        </w:tc>
      </w:tr>
      <w:tr w:rsidR="006D45E9" w:rsidRPr="001F5347" w:rsidTr="00F25AF6">
        <w:trPr>
          <w:trHeight w:val="210"/>
        </w:trPr>
        <w:tc>
          <w:tcPr>
            <w:tcW w:w="540" w:type="dxa"/>
          </w:tcPr>
          <w:p w:rsidR="006D45E9" w:rsidRPr="001F5347" w:rsidRDefault="006D45E9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6D45E9" w:rsidRPr="001F5347" w:rsidRDefault="006D45E9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6D45E9" w:rsidRPr="001F5347" w:rsidRDefault="006D45E9" w:rsidP="00397ED2">
            <w:pPr>
              <w:spacing w:line="240" w:lineRule="auto"/>
              <w:ind w:firstLine="0"/>
              <w:rPr>
                <w:szCs w:val="28"/>
              </w:rPr>
            </w:pPr>
            <w:r w:rsidRPr="001F5347">
              <w:rPr>
                <w:szCs w:val="28"/>
              </w:rPr>
              <w:t>Знання:</w:t>
            </w:r>
          </w:p>
          <w:p w:rsidR="006D45E9" w:rsidRPr="001F5347" w:rsidRDefault="006D45E9" w:rsidP="00397ED2">
            <w:pPr>
              <w:spacing w:line="240" w:lineRule="auto"/>
              <w:ind w:firstLine="0"/>
              <w:rPr>
                <w:szCs w:val="28"/>
              </w:rPr>
            </w:pPr>
            <w:r w:rsidRPr="001F5347">
              <w:rPr>
                <w:szCs w:val="28"/>
              </w:rPr>
              <w:t>- Конституції України;</w:t>
            </w:r>
          </w:p>
          <w:p w:rsidR="006D45E9" w:rsidRPr="001F5347" w:rsidRDefault="006D45E9" w:rsidP="00397ED2">
            <w:pPr>
              <w:spacing w:line="240" w:lineRule="auto"/>
              <w:ind w:firstLine="0"/>
              <w:rPr>
                <w:szCs w:val="28"/>
              </w:rPr>
            </w:pPr>
            <w:r w:rsidRPr="001F5347">
              <w:rPr>
                <w:szCs w:val="28"/>
              </w:rPr>
              <w:t>- Закону України «Про запобігання корупції»;</w:t>
            </w:r>
          </w:p>
          <w:p w:rsidR="006D45E9" w:rsidRPr="001F5347" w:rsidRDefault="006D45E9" w:rsidP="00397ED2">
            <w:pPr>
              <w:spacing w:line="240" w:lineRule="auto"/>
              <w:ind w:firstLine="0"/>
              <w:rPr>
                <w:szCs w:val="28"/>
              </w:rPr>
            </w:pPr>
            <w:r w:rsidRPr="001F5347">
              <w:rPr>
                <w:szCs w:val="28"/>
              </w:rPr>
              <w:t xml:space="preserve"> - Закону України «Про державну службу»;</w:t>
            </w:r>
          </w:p>
          <w:p w:rsidR="006D45E9" w:rsidRPr="001F5347" w:rsidRDefault="006D45E9" w:rsidP="00397ED2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1F5347">
              <w:rPr>
                <w:szCs w:val="28"/>
              </w:rPr>
              <w:t>-</w:t>
            </w:r>
            <w:r w:rsidRPr="001F5347">
              <w:rPr>
                <w:szCs w:val="28"/>
                <w:lang w:eastAsia="uk-UA"/>
              </w:rPr>
              <w:t xml:space="preserve"> Закон України </w:t>
            </w:r>
            <w:proofErr w:type="spellStart"/>
            <w:r w:rsidRPr="001F5347">
              <w:rPr>
                <w:szCs w:val="28"/>
                <w:lang w:eastAsia="uk-UA"/>
              </w:rPr>
              <w:t>“Про</w:t>
            </w:r>
            <w:proofErr w:type="spellEnd"/>
            <w:r w:rsidRPr="001F5347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1F5347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6D45E9" w:rsidRPr="001F5347" w:rsidRDefault="006D45E9" w:rsidP="00397ED2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 w:rsidRPr="001F5347">
              <w:rPr>
                <w:szCs w:val="28"/>
                <w:lang w:val="ru-RU" w:eastAsia="uk-UA"/>
              </w:rPr>
              <w:t xml:space="preserve">- </w:t>
            </w:r>
            <w:r w:rsidRPr="001F5347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1F5347">
              <w:rPr>
                <w:szCs w:val="28"/>
                <w:lang w:eastAsia="uk-UA"/>
              </w:rPr>
              <w:t>“Про</w:t>
            </w:r>
            <w:proofErr w:type="spellEnd"/>
            <w:r w:rsidRPr="001F5347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1F5347">
              <w:rPr>
                <w:szCs w:val="28"/>
                <w:lang w:eastAsia="uk-UA"/>
              </w:rPr>
              <w:t>даних”</w:t>
            </w:r>
            <w:proofErr w:type="spellEnd"/>
            <w:r w:rsidRPr="001F5347">
              <w:rPr>
                <w:szCs w:val="28"/>
                <w:lang w:eastAsia="uk-UA"/>
              </w:rPr>
              <w:t>.</w:t>
            </w:r>
          </w:p>
        </w:tc>
      </w:tr>
      <w:tr w:rsidR="006D45E9" w:rsidRPr="001F5347" w:rsidTr="00D81926">
        <w:trPr>
          <w:trHeight w:val="3121"/>
        </w:trPr>
        <w:tc>
          <w:tcPr>
            <w:tcW w:w="540" w:type="dxa"/>
          </w:tcPr>
          <w:p w:rsidR="006D45E9" w:rsidRPr="001F5347" w:rsidRDefault="006D45E9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2. </w:t>
            </w:r>
          </w:p>
        </w:tc>
        <w:tc>
          <w:tcPr>
            <w:tcW w:w="3004" w:type="dxa"/>
            <w:gridSpan w:val="2"/>
          </w:tcPr>
          <w:p w:rsidR="006D45E9" w:rsidRPr="001F5347" w:rsidRDefault="006D45E9" w:rsidP="00397ED2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F5347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6D45E9" w:rsidRPr="001F5347" w:rsidRDefault="006D45E9" w:rsidP="00397ED2">
            <w:pPr>
              <w:pStyle w:val="af5"/>
              <w:numPr>
                <w:ilvl w:val="0"/>
                <w:numId w:val="20"/>
              </w:numPr>
              <w:spacing w:line="240" w:lineRule="auto"/>
              <w:ind w:left="4" w:firstLine="0"/>
              <w:rPr>
                <w:szCs w:val="28"/>
              </w:rPr>
            </w:pPr>
            <w:r w:rsidRPr="001F5347">
              <w:rPr>
                <w:szCs w:val="28"/>
                <w:lang w:val="ru-RU"/>
              </w:rPr>
              <w:t>З</w:t>
            </w:r>
            <w:proofErr w:type="spellStart"/>
            <w:r w:rsidRPr="001F5347">
              <w:rPr>
                <w:szCs w:val="28"/>
              </w:rPr>
              <w:t>акон</w:t>
            </w:r>
            <w:proofErr w:type="spellEnd"/>
            <w:r w:rsidRPr="001F5347">
              <w:rPr>
                <w:szCs w:val="28"/>
              </w:rPr>
              <w:t xml:space="preserve"> України «Про інформацію»;</w:t>
            </w:r>
          </w:p>
          <w:p w:rsidR="006D45E9" w:rsidRPr="001F5347" w:rsidRDefault="006D45E9" w:rsidP="00397ED2">
            <w:pPr>
              <w:pStyle w:val="af5"/>
              <w:numPr>
                <w:ilvl w:val="0"/>
                <w:numId w:val="20"/>
              </w:numPr>
              <w:spacing w:line="240" w:lineRule="auto"/>
              <w:ind w:left="4" w:firstLine="0"/>
              <w:rPr>
                <w:szCs w:val="28"/>
              </w:rPr>
            </w:pPr>
            <w:r w:rsidRPr="001F5347">
              <w:rPr>
                <w:szCs w:val="28"/>
              </w:rPr>
              <w:t xml:space="preserve">Закон України «Про звернення громадян»; </w:t>
            </w:r>
          </w:p>
          <w:p w:rsidR="006D45E9" w:rsidRPr="001F5347" w:rsidRDefault="006D45E9" w:rsidP="00397ED2">
            <w:pPr>
              <w:pStyle w:val="af5"/>
              <w:numPr>
                <w:ilvl w:val="0"/>
                <w:numId w:val="20"/>
              </w:numPr>
              <w:spacing w:line="240" w:lineRule="auto"/>
              <w:ind w:left="4" w:firstLine="0"/>
              <w:rPr>
                <w:szCs w:val="28"/>
              </w:rPr>
            </w:pPr>
            <w:r w:rsidRPr="001F5347">
              <w:rPr>
                <w:szCs w:val="28"/>
              </w:rPr>
              <w:t>Закон України «Про загальнообов’язкове державне пенсійне страхування»;</w:t>
            </w:r>
          </w:p>
          <w:p w:rsidR="006D45E9" w:rsidRPr="001F5347" w:rsidRDefault="006D45E9" w:rsidP="00397ED2">
            <w:pPr>
              <w:pStyle w:val="af5"/>
              <w:numPr>
                <w:ilvl w:val="0"/>
                <w:numId w:val="20"/>
              </w:numPr>
              <w:spacing w:line="240" w:lineRule="auto"/>
              <w:ind w:left="5" w:firstLine="0"/>
              <w:rPr>
                <w:szCs w:val="28"/>
              </w:rPr>
            </w:pPr>
            <w:r w:rsidRPr="001F5347">
              <w:rPr>
                <w:color w:val="000000"/>
                <w:szCs w:val="28"/>
                <w:lang w:eastAsia="uk-UA"/>
              </w:rPr>
              <w:t>Нормативно-правові акти, які регулюють відносини з питань організаційно-управлінської діяльності</w:t>
            </w:r>
          </w:p>
        </w:tc>
      </w:tr>
    </w:tbl>
    <w:p w:rsidR="00131B14" w:rsidRPr="001F5347" w:rsidRDefault="00487588" w:rsidP="00397ED2">
      <w:pPr>
        <w:pStyle w:val="a4"/>
        <w:spacing w:line="240" w:lineRule="auto"/>
        <w:jc w:val="center"/>
        <w:rPr>
          <w:bCs/>
          <w:szCs w:val="28"/>
        </w:rPr>
      </w:pPr>
      <w:r w:rsidRPr="001F5347">
        <w:rPr>
          <w:bCs/>
          <w:szCs w:val="28"/>
        </w:rPr>
        <w:t>______________________</w:t>
      </w:r>
    </w:p>
    <w:sectPr w:rsidR="00131B14" w:rsidRPr="001F5347" w:rsidSect="00340659">
      <w:headerReference w:type="even" r:id="rId10"/>
      <w:headerReference w:type="default" r:id="rId11"/>
      <w:pgSz w:w="11906" w:h="16838" w:code="9"/>
      <w:pgMar w:top="1134" w:right="567" w:bottom="709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6E52" w:rsidRDefault="003D6E52">
      <w:r>
        <w:separator/>
      </w:r>
    </w:p>
  </w:endnote>
  <w:endnote w:type="continuationSeparator" w:id="0">
    <w:p w:rsidR="003D6E52" w:rsidRDefault="003D6E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6E52" w:rsidRDefault="003D6E52">
      <w:r>
        <w:separator/>
      </w:r>
    </w:p>
  </w:footnote>
  <w:footnote w:type="continuationSeparator" w:id="0">
    <w:p w:rsidR="003D6E52" w:rsidRDefault="003D6E5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897C66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897C66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3E113B">
      <w:rPr>
        <w:noProof/>
        <w:sz w:val="24"/>
        <w:szCs w:val="24"/>
      </w:rPr>
      <w:t>6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03180"/>
    <w:multiLevelType w:val="multilevel"/>
    <w:tmpl w:val="03B031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2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A57738"/>
    <w:multiLevelType w:val="hybridMultilevel"/>
    <w:tmpl w:val="1E90C8EA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D653191"/>
    <w:multiLevelType w:val="hybridMultilevel"/>
    <w:tmpl w:val="61542732"/>
    <w:lvl w:ilvl="0" w:tplc="FC54DC3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D7190A"/>
    <w:multiLevelType w:val="hybridMultilevel"/>
    <w:tmpl w:val="F1B8B11C"/>
    <w:lvl w:ilvl="0" w:tplc="5FD297F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4D6F43"/>
    <w:multiLevelType w:val="hybridMultilevel"/>
    <w:tmpl w:val="984C36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90870CC"/>
    <w:multiLevelType w:val="hybridMultilevel"/>
    <w:tmpl w:val="2A7886C4"/>
    <w:lvl w:ilvl="0" w:tplc="3BE405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6F2565"/>
    <w:multiLevelType w:val="hybridMultilevel"/>
    <w:tmpl w:val="B1B897C8"/>
    <w:lvl w:ilvl="0" w:tplc="4F9C8416">
      <w:start w:val="2"/>
      <w:numFmt w:val="bullet"/>
      <w:lvlText w:val="-"/>
      <w:lvlJc w:val="left"/>
      <w:pPr>
        <w:ind w:left="39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12">
    <w:nsid w:val="4CFF0B06"/>
    <w:multiLevelType w:val="hybridMultilevel"/>
    <w:tmpl w:val="385A44C6"/>
    <w:lvl w:ilvl="0" w:tplc="3BFA52E2">
      <w:start w:val="3"/>
      <w:numFmt w:val="bullet"/>
      <w:lvlText w:val="-"/>
      <w:lvlJc w:val="left"/>
      <w:pPr>
        <w:ind w:left="72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13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60C2451A"/>
    <w:multiLevelType w:val="hybridMultilevel"/>
    <w:tmpl w:val="7C3A23DC"/>
    <w:lvl w:ilvl="0" w:tplc="4440C4A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8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C860189"/>
    <w:multiLevelType w:val="hybridMultilevel"/>
    <w:tmpl w:val="B4AA8F8E"/>
    <w:lvl w:ilvl="0" w:tplc="6BC256E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8"/>
  </w:num>
  <w:num w:numId="3">
    <w:abstractNumId w:val="16"/>
  </w:num>
  <w:num w:numId="4">
    <w:abstractNumId w:val="17"/>
  </w:num>
  <w:num w:numId="5">
    <w:abstractNumId w:val="5"/>
  </w:num>
  <w:num w:numId="6">
    <w:abstractNumId w:val="2"/>
  </w:num>
  <w:num w:numId="7">
    <w:abstractNumId w:val="8"/>
  </w:num>
  <w:num w:numId="8">
    <w:abstractNumId w:val="14"/>
  </w:num>
  <w:num w:numId="9">
    <w:abstractNumId w:val="0"/>
  </w:num>
  <w:num w:numId="10">
    <w:abstractNumId w:val="4"/>
  </w:num>
  <w:num w:numId="11">
    <w:abstractNumId w:val="11"/>
  </w:num>
  <w:num w:numId="12">
    <w:abstractNumId w:val="1"/>
  </w:num>
  <w:num w:numId="13">
    <w:abstractNumId w:val="10"/>
  </w:num>
  <w:num w:numId="14">
    <w:abstractNumId w:val="7"/>
  </w:num>
  <w:num w:numId="15">
    <w:abstractNumId w:val="15"/>
  </w:num>
  <w:num w:numId="16">
    <w:abstractNumId w:val="13"/>
  </w:num>
  <w:num w:numId="17">
    <w:abstractNumId w:val="19"/>
  </w:num>
  <w:num w:numId="18">
    <w:abstractNumId w:val="6"/>
  </w:num>
  <w:num w:numId="19">
    <w:abstractNumId w:val="3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defaultTabStop w:val="113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2CD6"/>
    <w:rsid w:val="00003512"/>
    <w:rsid w:val="00007A1E"/>
    <w:rsid w:val="000333EF"/>
    <w:rsid w:val="000420FC"/>
    <w:rsid w:val="00055494"/>
    <w:rsid w:val="00063CE2"/>
    <w:rsid w:val="00084856"/>
    <w:rsid w:val="00084CD8"/>
    <w:rsid w:val="00092BA3"/>
    <w:rsid w:val="0009655E"/>
    <w:rsid w:val="000A02D3"/>
    <w:rsid w:val="000A2932"/>
    <w:rsid w:val="000B4372"/>
    <w:rsid w:val="000B57C0"/>
    <w:rsid w:val="000C33C4"/>
    <w:rsid w:val="000C41D6"/>
    <w:rsid w:val="000D7BF1"/>
    <w:rsid w:val="000E2FDB"/>
    <w:rsid w:val="000F2619"/>
    <w:rsid w:val="000F7484"/>
    <w:rsid w:val="001008CF"/>
    <w:rsid w:val="00110AB0"/>
    <w:rsid w:val="00120DC1"/>
    <w:rsid w:val="001221A7"/>
    <w:rsid w:val="00125745"/>
    <w:rsid w:val="001311CA"/>
    <w:rsid w:val="0013193B"/>
    <w:rsid w:val="00131B14"/>
    <w:rsid w:val="0013484B"/>
    <w:rsid w:val="00142365"/>
    <w:rsid w:val="001522D1"/>
    <w:rsid w:val="00160DC6"/>
    <w:rsid w:val="00167604"/>
    <w:rsid w:val="00167DF3"/>
    <w:rsid w:val="001722DD"/>
    <w:rsid w:val="00176831"/>
    <w:rsid w:val="00184C6E"/>
    <w:rsid w:val="0018696E"/>
    <w:rsid w:val="001945B1"/>
    <w:rsid w:val="00194692"/>
    <w:rsid w:val="00196F15"/>
    <w:rsid w:val="00197D14"/>
    <w:rsid w:val="001A0124"/>
    <w:rsid w:val="001A597F"/>
    <w:rsid w:val="001A5FC5"/>
    <w:rsid w:val="001A7D24"/>
    <w:rsid w:val="001B0F53"/>
    <w:rsid w:val="001B37CB"/>
    <w:rsid w:val="001B507F"/>
    <w:rsid w:val="001C3D2F"/>
    <w:rsid w:val="001C41D0"/>
    <w:rsid w:val="001E0554"/>
    <w:rsid w:val="001E3E40"/>
    <w:rsid w:val="001E4074"/>
    <w:rsid w:val="001E42F5"/>
    <w:rsid w:val="001F3D80"/>
    <w:rsid w:val="001F4ACA"/>
    <w:rsid w:val="001F5347"/>
    <w:rsid w:val="001F6E55"/>
    <w:rsid w:val="0020156B"/>
    <w:rsid w:val="0020343C"/>
    <w:rsid w:val="00203578"/>
    <w:rsid w:val="00205B5D"/>
    <w:rsid w:val="00210F96"/>
    <w:rsid w:val="002206DA"/>
    <w:rsid w:val="00224C24"/>
    <w:rsid w:val="00230047"/>
    <w:rsid w:val="00230C05"/>
    <w:rsid w:val="00231997"/>
    <w:rsid w:val="0024083C"/>
    <w:rsid w:val="00241555"/>
    <w:rsid w:val="00242512"/>
    <w:rsid w:val="00245238"/>
    <w:rsid w:val="00246659"/>
    <w:rsid w:val="00255AC4"/>
    <w:rsid w:val="002636E3"/>
    <w:rsid w:val="00265B67"/>
    <w:rsid w:val="00276CB9"/>
    <w:rsid w:val="00280514"/>
    <w:rsid w:val="002818EE"/>
    <w:rsid w:val="002822F1"/>
    <w:rsid w:val="002870E9"/>
    <w:rsid w:val="002A00EF"/>
    <w:rsid w:val="002A2DF6"/>
    <w:rsid w:val="002A31FC"/>
    <w:rsid w:val="002C4A03"/>
    <w:rsid w:val="002F1096"/>
    <w:rsid w:val="002F1FE9"/>
    <w:rsid w:val="00302F6D"/>
    <w:rsid w:val="0031019E"/>
    <w:rsid w:val="00311CD9"/>
    <w:rsid w:val="00314BC9"/>
    <w:rsid w:val="00317FE7"/>
    <w:rsid w:val="003236EE"/>
    <w:rsid w:val="00340659"/>
    <w:rsid w:val="00350F36"/>
    <w:rsid w:val="00356F87"/>
    <w:rsid w:val="0036136B"/>
    <w:rsid w:val="00365EFE"/>
    <w:rsid w:val="003675B3"/>
    <w:rsid w:val="0037056E"/>
    <w:rsid w:val="00374D2D"/>
    <w:rsid w:val="00374F9C"/>
    <w:rsid w:val="00377CBD"/>
    <w:rsid w:val="00382CF8"/>
    <w:rsid w:val="00385FCC"/>
    <w:rsid w:val="00397565"/>
    <w:rsid w:val="00397ED2"/>
    <w:rsid w:val="003A1EAB"/>
    <w:rsid w:val="003B1DB4"/>
    <w:rsid w:val="003B4E50"/>
    <w:rsid w:val="003B5B7C"/>
    <w:rsid w:val="003C434D"/>
    <w:rsid w:val="003D6E52"/>
    <w:rsid w:val="003E0847"/>
    <w:rsid w:val="003E113B"/>
    <w:rsid w:val="003E657E"/>
    <w:rsid w:val="003E6766"/>
    <w:rsid w:val="003F1BD4"/>
    <w:rsid w:val="003F4FAC"/>
    <w:rsid w:val="003F65E4"/>
    <w:rsid w:val="003F7D88"/>
    <w:rsid w:val="00410510"/>
    <w:rsid w:val="0041319B"/>
    <w:rsid w:val="00415BAC"/>
    <w:rsid w:val="00421DAD"/>
    <w:rsid w:val="0042361C"/>
    <w:rsid w:val="0042786F"/>
    <w:rsid w:val="00454792"/>
    <w:rsid w:val="00455118"/>
    <w:rsid w:val="0046089F"/>
    <w:rsid w:val="00460D50"/>
    <w:rsid w:val="00462758"/>
    <w:rsid w:val="00474235"/>
    <w:rsid w:val="004746C7"/>
    <w:rsid w:val="00481AEE"/>
    <w:rsid w:val="00483291"/>
    <w:rsid w:val="00487588"/>
    <w:rsid w:val="004A324F"/>
    <w:rsid w:val="004B663B"/>
    <w:rsid w:val="004B6763"/>
    <w:rsid w:val="004B7067"/>
    <w:rsid w:val="004C18E3"/>
    <w:rsid w:val="004D01A1"/>
    <w:rsid w:val="004D60BC"/>
    <w:rsid w:val="004E0A60"/>
    <w:rsid w:val="004E3759"/>
    <w:rsid w:val="004E5A8B"/>
    <w:rsid w:val="004F4427"/>
    <w:rsid w:val="004F456B"/>
    <w:rsid w:val="00523A72"/>
    <w:rsid w:val="00535A4D"/>
    <w:rsid w:val="00541632"/>
    <w:rsid w:val="00542B3B"/>
    <w:rsid w:val="0055105A"/>
    <w:rsid w:val="005522DB"/>
    <w:rsid w:val="005546E2"/>
    <w:rsid w:val="00557BBA"/>
    <w:rsid w:val="00577026"/>
    <w:rsid w:val="005823BA"/>
    <w:rsid w:val="00584F56"/>
    <w:rsid w:val="00592073"/>
    <w:rsid w:val="0059571A"/>
    <w:rsid w:val="005A1946"/>
    <w:rsid w:val="005A46FF"/>
    <w:rsid w:val="005C0E57"/>
    <w:rsid w:val="005C1F2E"/>
    <w:rsid w:val="005D0A43"/>
    <w:rsid w:val="005D10DD"/>
    <w:rsid w:val="005D1EC9"/>
    <w:rsid w:val="005D3F02"/>
    <w:rsid w:val="005E1C35"/>
    <w:rsid w:val="005E3467"/>
    <w:rsid w:val="005E7E72"/>
    <w:rsid w:val="005F1461"/>
    <w:rsid w:val="00600132"/>
    <w:rsid w:val="00605FFE"/>
    <w:rsid w:val="00606239"/>
    <w:rsid w:val="00617106"/>
    <w:rsid w:val="00617C41"/>
    <w:rsid w:val="006458EB"/>
    <w:rsid w:val="006823C2"/>
    <w:rsid w:val="00691B08"/>
    <w:rsid w:val="00696A14"/>
    <w:rsid w:val="006A771E"/>
    <w:rsid w:val="006B6C59"/>
    <w:rsid w:val="006B725C"/>
    <w:rsid w:val="006B77D1"/>
    <w:rsid w:val="006C2BA4"/>
    <w:rsid w:val="006C420A"/>
    <w:rsid w:val="006C42CF"/>
    <w:rsid w:val="006C5419"/>
    <w:rsid w:val="006D45E9"/>
    <w:rsid w:val="006F0A94"/>
    <w:rsid w:val="00711807"/>
    <w:rsid w:val="00723993"/>
    <w:rsid w:val="00727D4A"/>
    <w:rsid w:val="0073375C"/>
    <w:rsid w:val="00735A86"/>
    <w:rsid w:val="007411CA"/>
    <w:rsid w:val="0074480C"/>
    <w:rsid w:val="00753C7F"/>
    <w:rsid w:val="00762A28"/>
    <w:rsid w:val="00785FFC"/>
    <w:rsid w:val="00787B39"/>
    <w:rsid w:val="007A27DC"/>
    <w:rsid w:val="007A4261"/>
    <w:rsid w:val="007A796B"/>
    <w:rsid w:val="007B2CB4"/>
    <w:rsid w:val="007B340E"/>
    <w:rsid w:val="007B6195"/>
    <w:rsid w:val="007C0A60"/>
    <w:rsid w:val="007E3C4E"/>
    <w:rsid w:val="007F1F14"/>
    <w:rsid w:val="007F332C"/>
    <w:rsid w:val="007F4B82"/>
    <w:rsid w:val="0080560D"/>
    <w:rsid w:val="00805C6F"/>
    <w:rsid w:val="0081423A"/>
    <w:rsid w:val="00817C33"/>
    <w:rsid w:val="00817E94"/>
    <w:rsid w:val="00820145"/>
    <w:rsid w:val="00823412"/>
    <w:rsid w:val="008244D9"/>
    <w:rsid w:val="00831F92"/>
    <w:rsid w:val="00836FD9"/>
    <w:rsid w:val="0084051E"/>
    <w:rsid w:val="00853337"/>
    <w:rsid w:val="0086158D"/>
    <w:rsid w:val="00875EDA"/>
    <w:rsid w:val="008818AC"/>
    <w:rsid w:val="0088482F"/>
    <w:rsid w:val="00887939"/>
    <w:rsid w:val="0089009C"/>
    <w:rsid w:val="00897C66"/>
    <w:rsid w:val="00897DA7"/>
    <w:rsid w:val="008A3EFC"/>
    <w:rsid w:val="008D5865"/>
    <w:rsid w:val="008D5A68"/>
    <w:rsid w:val="008D703D"/>
    <w:rsid w:val="008D735D"/>
    <w:rsid w:val="008E5C9E"/>
    <w:rsid w:val="008F021A"/>
    <w:rsid w:val="0090387E"/>
    <w:rsid w:val="009143ED"/>
    <w:rsid w:val="00916360"/>
    <w:rsid w:val="00916FD8"/>
    <w:rsid w:val="00922CCA"/>
    <w:rsid w:val="00925442"/>
    <w:rsid w:val="00925E09"/>
    <w:rsid w:val="0093252C"/>
    <w:rsid w:val="00946571"/>
    <w:rsid w:val="00961CCD"/>
    <w:rsid w:val="00963068"/>
    <w:rsid w:val="0096336D"/>
    <w:rsid w:val="0096473B"/>
    <w:rsid w:val="00965722"/>
    <w:rsid w:val="00966860"/>
    <w:rsid w:val="00967305"/>
    <w:rsid w:val="009732C4"/>
    <w:rsid w:val="00973B5B"/>
    <w:rsid w:val="00974D06"/>
    <w:rsid w:val="009809E0"/>
    <w:rsid w:val="009A00EC"/>
    <w:rsid w:val="009A0326"/>
    <w:rsid w:val="009A0AB5"/>
    <w:rsid w:val="009B2C16"/>
    <w:rsid w:val="009B3D01"/>
    <w:rsid w:val="009B4EF8"/>
    <w:rsid w:val="009C1BBD"/>
    <w:rsid w:val="009C2CE0"/>
    <w:rsid w:val="009C33B8"/>
    <w:rsid w:val="009C6725"/>
    <w:rsid w:val="009E4465"/>
    <w:rsid w:val="009E493B"/>
    <w:rsid w:val="009F1A22"/>
    <w:rsid w:val="009F309B"/>
    <w:rsid w:val="00A05C4D"/>
    <w:rsid w:val="00A0742F"/>
    <w:rsid w:val="00A169E7"/>
    <w:rsid w:val="00A174F4"/>
    <w:rsid w:val="00A229D4"/>
    <w:rsid w:val="00A2542B"/>
    <w:rsid w:val="00A30B24"/>
    <w:rsid w:val="00A340D1"/>
    <w:rsid w:val="00A3571A"/>
    <w:rsid w:val="00A44BC2"/>
    <w:rsid w:val="00A5100D"/>
    <w:rsid w:val="00A51DBE"/>
    <w:rsid w:val="00A558E2"/>
    <w:rsid w:val="00A57590"/>
    <w:rsid w:val="00A57C08"/>
    <w:rsid w:val="00AA6C13"/>
    <w:rsid w:val="00AB1052"/>
    <w:rsid w:val="00AB2009"/>
    <w:rsid w:val="00AB6034"/>
    <w:rsid w:val="00AB6C8B"/>
    <w:rsid w:val="00AC2FF9"/>
    <w:rsid w:val="00AD2AC1"/>
    <w:rsid w:val="00AE0924"/>
    <w:rsid w:val="00AE1BA5"/>
    <w:rsid w:val="00AE4BD2"/>
    <w:rsid w:val="00AE6A40"/>
    <w:rsid w:val="00AF0653"/>
    <w:rsid w:val="00AF2481"/>
    <w:rsid w:val="00B0208E"/>
    <w:rsid w:val="00B06778"/>
    <w:rsid w:val="00B12980"/>
    <w:rsid w:val="00B12C52"/>
    <w:rsid w:val="00B13AA0"/>
    <w:rsid w:val="00B2218C"/>
    <w:rsid w:val="00B26409"/>
    <w:rsid w:val="00B306CF"/>
    <w:rsid w:val="00B3362C"/>
    <w:rsid w:val="00B3540C"/>
    <w:rsid w:val="00B41E4D"/>
    <w:rsid w:val="00B424A7"/>
    <w:rsid w:val="00B45EF3"/>
    <w:rsid w:val="00B54B9D"/>
    <w:rsid w:val="00B6137F"/>
    <w:rsid w:val="00B64D95"/>
    <w:rsid w:val="00B744A1"/>
    <w:rsid w:val="00B7553F"/>
    <w:rsid w:val="00B867F3"/>
    <w:rsid w:val="00B92C2C"/>
    <w:rsid w:val="00BA10A2"/>
    <w:rsid w:val="00BB1315"/>
    <w:rsid w:val="00BB339D"/>
    <w:rsid w:val="00BD564D"/>
    <w:rsid w:val="00BE372C"/>
    <w:rsid w:val="00BE471F"/>
    <w:rsid w:val="00BF06C7"/>
    <w:rsid w:val="00BF1827"/>
    <w:rsid w:val="00BF3A49"/>
    <w:rsid w:val="00BF5A89"/>
    <w:rsid w:val="00C02C5E"/>
    <w:rsid w:val="00C14FE0"/>
    <w:rsid w:val="00C3231A"/>
    <w:rsid w:val="00C42ED0"/>
    <w:rsid w:val="00C45D36"/>
    <w:rsid w:val="00C52ABB"/>
    <w:rsid w:val="00C6083F"/>
    <w:rsid w:val="00C6272E"/>
    <w:rsid w:val="00C63D43"/>
    <w:rsid w:val="00C90114"/>
    <w:rsid w:val="00C960F5"/>
    <w:rsid w:val="00CA3CA9"/>
    <w:rsid w:val="00CB4C26"/>
    <w:rsid w:val="00CB52DC"/>
    <w:rsid w:val="00CD3FCA"/>
    <w:rsid w:val="00CD484A"/>
    <w:rsid w:val="00CE1D47"/>
    <w:rsid w:val="00CF0EAC"/>
    <w:rsid w:val="00CF6F22"/>
    <w:rsid w:val="00D074A0"/>
    <w:rsid w:val="00D17D30"/>
    <w:rsid w:val="00D2066D"/>
    <w:rsid w:val="00D23E5D"/>
    <w:rsid w:val="00D25D66"/>
    <w:rsid w:val="00D2615F"/>
    <w:rsid w:val="00D31553"/>
    <w:rsid w:val="00D37AA1"/>
    <w:rsid w:val="00D41555"/>
    <w:rsid w:val="00D418F3"/>
    <w:rsid w:val="00D42F5A"/>
    <w:rsid w:val="00D4377F"/>
    <w:rsid w:val="00D44706"/>
    <w:rsid w:val="00D619A8"/>
    <w:rsid w:val="00D671E6"/>
    <w:rsid w:val="00D7642E"/>
    <w:rsid w:val="00D774E7"/>
    <w:rsid w:val="00D81926"/>
    <w:rsid w:val="00D81E6B"/>
    <w:rsid w:val="00D867A9"/>
    <w:rsid w:val="00D870BD"/>
    <w:rsid w:val="00D9275F"/>
    <w:rsid w:val="00DB261D"/>
    <w:rsid w:val="00DC31F7"/>
    <w:rsid w:val="00DC64C3"/>
    <w:rsid w:val="00DD2741"/>
    <w:rsid w:val="00DD3DF6"/>
    <w:rsid w:val="00DD642F"/>
    <w:rsid w:val="00DE0C41"/>
    <w:rsid w:val="00DE4316"/>
    <w:rsid w:val="00DE436E"/>
    <w:rsid w:val="00DF04B8"/>
    <w:rsid w:val="00DF13F0"/>
    <w:rsid w:val="00DF4F7B"/>
    <w:rsid w:val="00E00270"/>
    <w:rsid w:val="00E03B00"/>
    <w:rsid w:val="00E111B5"/>
    <w:rsid w:val="00E276B0"/>
    <w:rsid w:val="00E279D8"/>
    <w:rsid w:val="00E31DC7"/>
    <w:rsid w:val="00E329B4"/>
    <w:rsid w:val="00E41773"/>
    <w:rsid w:val="00E417A1"/>
    <w:rsid w:val="00E42EB3"/>
    <w:rsid w:val="00E46645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40B2"/>
    <w:rsid w:val="00EA4ECD"/>
    <w:rsid w:val="00EA6B38"/>
    <w:rsid w:val="00EA78BA"/>
    <w:rsid w:val="00EB5BCF"/>
    <w:rsid w:val="00EB6D69"/>
    <w:rsid w:val="00EC1B5E"/>
    <w:rsid w:val="00EC424A"/>
    <w:rsid w:val="00ED4A12"/>
    <w:rsid w:val="00EE0C98"/>
    <w:rsid w:val="00EE13CD"/>
    <w:rsid w:val="00EE7D20"/>
    <w:rsid w:val="00EF4C69"/>
    <w:rsid w:val="00EF6F6F"/>
    <w:rsid w:val="00F107F8"/>
    <w:rsid w:val="00F10C79"/>
    <w:rsid w:val="00F170EC"/>
    <w:rsid w:val="00F25AF6"/>
    <w:rsid w:val="00F3061C"/>
    <w:rsid w:val="00F411F7"/>
    <w:rsid w:val="00F61FB9"/>
    <w:rsid w:val="00F707B8"/>
    <w:rsid w:val="00F7388B"/>
    <w:rsid w:val="00F74B74"/>
    <w:rsid w:val="00F7616B"/>
    <w:rsid w:val="00F83599"/>
    <w:rsid w:val="00F85ADA"/>
    <w:rsid w:val="00F96DED"/>
    <w:rsid w:val="00FB0A5A"/>
    <w:rsid w:val="00FB0BC5"/>
    <w:rsid w:val="00FB0C6D"/>
    <w:rsid w:val="00FC084C"/>
    <w:rsid w:val="00FC301B"/>
    <w:rsid w:val="00FC44C0"/>
    <w:rsid w:val="00FD0586"/>
    <w:rsid w:val="00FD4353"/>
    <w:rsid w:val="00FD4D39"/>
    <w:rsid w:val="00FD787D"/>
    <w:rsid w:val="00FE783F"/>
    <w:rsid w:val="00FF1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paragraph" w:customStyle="1" w:styleId="310">
    <w:name w:val="Основной текст (3)1"/>
    <w:basedOn w:val="a"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rvts0">
    <w:name w:val="rvts0"/>
    <w:rsid w:val="005A46FF"/>
    <w:rPr>
      <w:rFonts w:cs="Times New Roman"/>
    </w:rPr>
  </w:style>
  <w:style w:type="paragraph" w:customStyle="1" w:styleId="11">
    <w:name w:val="Звичайний1"/>
    <w:rsid w:val="00EF6F6F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  <w:style w:type="character" w:customStyle="1" w:styleId="30pt6">
    <w:name w:val="Основной текст (3) + Интервал 0 pt6"/>
    <w:rsid w:val="00D81926"/>
    <w:rPr>
      <w:rFonts w:ascii="Times New Roman" w:hAnsi="Times New Roman"/>
      <w:spacing w:val="3"/>
      <w:sz w:val="17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8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3A3DB0-255D-4B7F-9E5B-AE1EFC95D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6</Pages>
  <Words>1003</Words>
  <Characters>7304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8291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User</cp:lastModifiedBy>
  <cp:revision>167</cp:revision>
  <cp:lastPrinted>2020-07-03T08:18:00Z</cp:lastPrinted>
  <dcterms:created xsi:type="dcterms:W3CDTF">2020-07-31T05:35:00Z</dcterms:created>
  <dcterms:modified xsi:type="dcterms:W3CDTF">2021-06-10T07:21:00Z</dcterms:modified>
</cp:coreProperties>
</file>