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6C" w:rsidRDefault="007A766C" w:rsidP="007A766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A766C" w:rsidRDefault="007A766C" w:rsidP="007A766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A766C" w:rsidRDefault="007A766C" w:rsidP="007A766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E756D3">
        <w:t xml:space="preserve"> </w:t>
      </w:r>
      <w:r w:rsidR="00475448" w:rsidRPr="00475448">
        <w:rPr>
          <w:lang w:val="ru-RU"/>
        </w:rPr>
        <w:t>2</w:t>
      </w:r>
      <w:r w:rsidR="00475448">
        <w:t xml:space="preserve"> – посади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80CF3" w:rsidRPr="002330A4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2330A4">
              <w:rPr>
                <w:rStyle w:val="csd2c743de"/>
                <w:color w:val="000000"/>
                <w:szCs w:val="28"/>
                <w:lang w:val="uk-UA"/>
              </w:rPr>
              <w:t xml:space="preserve">1) </w:t>
            </w:r>
            <w:r w:rsidRPr="007D5013">
              <w:rPr>
                <w:sz w:val="28"/>
                <w:szCs w:val="28"/>
                <w:lang w:val="uk-UA"/>
              </w:rPr>
              <w:t>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rStyle w:val="csd2c743de"/>
                <w:color w:val="000000"/>
                <w:szCs w:val="28"/>
                <w:lang w:val="uk-UA"/>
              </w:rPr>
            </w:pPr>
            <w:r w:rsidRPr="0023734C">
              <w:rPr>
                <w:rStyle w:val="csd2c743de"/>
                <w:color w:val="000000"/>
                <w:szCs w:val="28"/>
                <w:lang w:val="uk-UA"/>
              </w:rPr>
              <w:t xml:space="preserve">2) </w:t>
            </w:r>
            <w:r w:rsidRPr="007D5013">
              <w:rPr>
                <w:sz w:val="28"/>
                <w:szCs w:val="28"/>
                <w:lang w:val="uk-UA"/>
              </w:rPr>
              <w:t xml:space="preserve">Розроблення </w:t>
            </w:r>
            <w:proofErr w:type="spellStart"/>
            <w:r w:rsidRPr="007D5013">
              <w:rPr>
                <w:sz w:val="28"/>
                <w:szCs w:val="28"/>
                <w:lang w:val="uk-UA"/>
              </w:rPr>
              <w:t>проєктів</w:t>
            </w:r>
            <w:proofErr w:type="spellEnd"/>
            <w:r w:rsidRPr="007D5013">
              <w:rPr>
                <w:sz w:val="28"/>
                <w:szCs w:val="28"/>
                <w:lang w:val="uk-UA"/>
              </w:rPr>
              <w:t xml:space="preserve"> тендерної документації при закупівлі товарів, робіт і послуг для забезпечення потреб структурних підрозділів Головного управління</w:t>
            </w:r>
            <w:r>
              <w:rPr>
                <w:rStyle w:val="csd2c743de"/>
                <w:color w:val="000000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 w:rsidRPr="00085091">
              <w:rPr>
                <w:rStyle w:val="csd2c743de"/>
                <w:szCs w:val="28"/>
              </w:rPr>
              <w:t>3)</w:t>
            </w:r>
            <w:r>
              <w:rPr>
                <w:rStyle w:val="csd2c743de"/>
              </w:rPr>
              <w:t xml:space="preserve"> </w:t>
            </w:r>
            <w:proofErr w:type="gramStart"/>
            <w:r w:rsidRPr="007D5013">
              <w:rPr>
                <w:sz w:val="28"/>
                <w:szCs w:val="28"/>
                <w:lang w:val="uk-UA"/>
              </w:rPr>
              <w:t>П</w:t>
            </w:r>
            <w:proofErr w:type="gramEnd"/>
            <w:r w:rsidRPr="007D5013">
              <w:rPr>
                <w:sz w:val="28"/>
                <w:szCs w:val="28"/>
                <w:lang w:val="uk-UA"/>
              </w:rPr>
              <w:t>ідготовка інформації по проведенню процедур закупівель та копій відповідних документів за завданням безпосереднього керівника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 w:rsidRPr="007D5013">
              <w:rPr>
                <w:sz w:val="28"/>
                <w:szCs w:val="28"/>
                <w:lang w:val="uk-UA"/>
              </w:rPr>
              <w:t>Забезпечення оприлюднення інформації про здійснення закупівель відповідно до Закону України «Про публічні закупівлі»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5) </w:t>
            </w:r>
            <w:r w:rsidRPr="007D5013">
              <w:rPr>
                <w:sz w:val="28"/>
                <w:szCs w:val="28"/>
                <w:lang w:val="uk-UA"/>
              </w:rPr>
              <w:t xml:space="preserve">Підготовка за дорученням безпосереднього керівника в межах своїх повноважень </w:t>
            </w:r>
            <w:proofErr w:type="spellStart"/>
            <w:r w:rsidRPr="007D5013">
              <w:rPr>
                <w:sz w:val="28"/>
                <w:szCs w:val="28"/>
                <w:lang w:val="uk-UA"/>
              </w:rPr>
              <w:t>проєктів</w:t>
            </w:r>
            <w:proofErr w:type="spellEnd"/>
            <w:r w:rsidRPr="007D5013">
              <w:rPr>
                <w:sz w:val="28"/>
                <w:szCs w:val="28"/>
                <w:lang w:val="uk-UA"/>
              </w:rPr>
              <w:t xml:space="preserve">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val="uk-UA" w:eastAsia="uk-UA"/>
              </w:rPr>
              <w:t xml:space="preserve"> </w:t>
            </w:r>
            <w:r w:rsidRPr="007D5013">
              <w:rPr>
                <w:sz w:val="28"/>
                <w:szCs w:val="28"/>
                <w:lang w:val="uk-UA"/>
              </w:rPr>
              <w:t>в ході здійснюваних Головним управління процедур публічних закупівель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6) </w:t>
            </w:r>
            <w:r w:rsidRPr="007D5013">
              <w:rPr>
                <w:sz w:val="28"/>
                <w:szCs w:val="28"/>
                <w:lang w:val="uk-UA"/>
              </w:rPr>
              <w:t>Прийняття участі у підготовці, укладенні та контролі за виконанням договірних зобов’язань, забезпеченні захисту майнових прав і законних інтересів Головного управління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680CF3" w:rsidRPr="00085091" w:rsidRDefault="00680CF3" w:rsidP="00680CF3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7) </w:t>
            </w:r>
            <w:r w:rsidRPr="00085091">
              <w:rPr>
                <w:sz w:val="28"/>
                <w:szCs w:val="28"/>
                <w:lang w:val="uk-UA"/>
              </w:rPr>
              <w:t>Зберігання документів по проведеним процедурам закупівель протягом встановленого терміну.</w:t>
            </w:r>
          </w:p>
          <w:p w:rsidR="00AE4761" w:rsidRDefault="00680CF3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 xml:space="preserve">8)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8F6F29">
              <w:rPr>
                <w:bCs/>
                <w:szCs w:val="24"/>
                <w:lang w:val="ru-RU"/>
              </w:rPr>
              <w:t>11855</w:t>
            </w:r>
            <w:r w:rsidR="000A5199">
              <w:rPr>
                <w:bCs/>
                <w:szCs w:val="24"/>
              </w:rPr>
              <w:t xml:space="preserve"> </w:t>
            </w:r>
            <w:r w:rsidRPr="00C81759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із класифікацією посад;</w:t>
            </w:r>
          </w:p>
          <w:p w:rsidR="0080410D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AE4761" w:rsidRDefault="0080410D" w:rsidP="0080410D">
            <w:pPr>
              <w:spacing w:line="240" w:lineRule="auto"/>
              <w:ind w:firstLine="0"/>
              <w:rPr>
                <w:bCs/>
                <w:szCs w:val="24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>Рез</w:t>
            </w:r>
            <w:r w:rsidR="000A5199">
              <w:t xml:space="preserve">юме кандидатів приймаються до </w:t>
            </w:r>
            <w:r w:rsidR="001F6B80">
              <w:t>30</w:t>
            </w:r>
            <w:r w:rsidR="000A5199">
              <w:t xml:space="preserve"> </w:t>
            </w:r>
            <w:r w:rsidR="00E756D3">
              <w:t xml:space="preserve">січня 2025 року </w:t>
            </w:r>
            <w:r>
              <w:t xml:space="preserve">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Pr="00E756D3" w:rsidRDefault="00DC7E3A" w:rsidP="00E756D3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rPr>
                <w:color w:val="000000"/>
                <w:szCs w:val="28"/>
              </w:rPr>
            </w:pPr>
            <w:r w:rsidRPr="00E756D3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України.</w:t>
            </w:r>
          </w:p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680CF3" w:rsidRPr="00680CF3" w:rsidRDefault="00680CF3" w:rsidP="00680CF3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680CF3" w:rsidRPr="00680CF3" w:rsidRDefault="00680CF3" w:rsidP="00680CF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4) Кодекс законів про працю України.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80CF3" w:rsidRPr="00680CF3" w:rsidRDefault="00680CF3" w:rsidP="00680CF3">
            <w:pPr>
              <w:ind w:firstLine="0"/>
              <w:rPr>
                <w:szCs w:val="28"/>
              </w:rPr>
            </w:pPr>
            <w:r w:rsidRPr="00680CF3">
              <w:rPr>
                <w:szCs w:val="28"/>
              </w:rPr>
              <w:t xml:space="preserve">Знання: </w:t>
            </w:r>
          </w:p>
          <w:p w:rsidR="00680CF3" w:rsidRPr="00680CF3" w:rsidRDefault="00680CF3" w:rsidP="00680CF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- Закон України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публічні </w:t>
            </w:r>
            <w:proofErr w:type="spellStart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закупівлі”</w:t>
            </w:r>
            <w:proofErr w:type="spellEnd"/>
            <w:r w:rsidRPr="00680CF3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9E3AE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9E3AE5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9E3AE5">
    <w:pPr>
      <w:rPr>
        <w:sz w:val="20"/>
      </w:rPr>
    </w:pPr>
    <w:r w:rsidRPr="009E3AE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9E3AE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A766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A5199"/>
    <w:rsid w:val="001F6B80"/>
    <w:rsid w:val="00204A60"/>
    <w:rsid w:val="003D62D9"/>
    <w:rsid w:val="003F22D2"/>
    <w:rsid w:val="00475448"/>
    <w:rsid w:val="00495367"/>
    <w:rsid w:val="004F157A"/>
    <w:rsid w:val="005C7EAA"/>
    <w:rsid w:val="005F1ACE"/>
    <w:rsid w:val="00680CF3"/>
    <w:rsid w:val="006A07A5"/>
    <w:rsid w:val="00725D3C"/>
    <w:rsid w:val="00731E2C"/>
    <w:rsid w:val="0074447A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917CC9"/>
    <w:rsid w:val="009246A8"/>
    <w:rsid w:val="00932823"/>
    <w:rsid w:val="009E1D72"/>
    <w:rsid w:val="009E3AE5"/>
    <w:rsid w:val="00A270A3"/>
    <w:rsid w:val="00A500A1"/>
    <w:rsid w:val="00AE4761"/>
    <w:rsid w:val="00B801E5"/>
    <w:rsid w:val="00D03E9A"/>
    <w:rsid w:val="00DC7E3A"/>
    <w:rsid w:val="00E576FC"/>
    <w:rsid w:val="00E756D3"/>
    <w:rsid w:val="00EB696A"/>
    <w:rsid w:val="00F37820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739F9-7266-428D-800A-978FCE65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2789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6</cp:revision>
  <cp:lastPrinted>2022-10-26T09:52:00Z</cp:lastPrinted>
  <dcterms:created xsi:type="dcterms:W3CDTF">2024-11-01T07:11:00Z</dcterms:created>
  <dcterms:modified xsi:type="dcterms:W3CDTF">2025-01-24T08:22:00Z</dcterms:modified>
  <dc:language>uk-UA</dc:language>
</cp:coreProperties>
</file>