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151" w:rsidRDefault="00116151" w:rsidP="00116151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116151" w:rsidRDefault="00116151" w:rsidP="00116151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116151" w:rsidRDefault="00116151" w:rsidP="00116151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4D3782" w:rsidRDefault="004D3782" w:rsidP="004D3782">
      <w:pPr>
        <w:spacing w:line="240" w:lineRule="auto"/>
        <w:jc w:val="center"/>
        <w:rPr>
          <w:bCs/>
          <w:szCs w:val="24"/>
        </w:rPr>
      </w:pPr>
    </w:p>
    <w:p w:rsidR="00A174F4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>УМОВИ</w:t>
      </w:r>
    </w:p>
    <w:p w:rsidR="0036136B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проведення </w:t>
      </w:r>
      <w:r w:rsidR="001D0B8E">
        <w:rPr>
          <w:bCs/>
          <w:szCs w:val="28"/>
        </w:rPr>
        <w:t>добору</w:t>
      </w:r>
    </w:p>
    <w:p w:rsidR="002E791E" w:rsidRPr="002F2780" w:rsidRDefault="0036136B" w:rsidP="00116F16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на зайняття посади державної служби категорії </w:t>
      </w:r>
      <w:r w:rsidR="002E791E" w:rsidRPr="004633B1">
        <w:rPr>
          <w:bCs/>
          <w:szCs w:val="28"/>
        </w:rPr>
        <w:t xml:space="preserve">«В» </w:t>
      </w:r>
      <w:r w:rsidR="002E791E" w:rsidRPr="004633B1">
        <w:rPr>
          <w:bCs/>
          <w:szCs w:val="28"/>
          <w:lang w:val="ru-RU"/>
        </w:rPr>
        <w:t xml:space="preserve">- </w:t>
      </w:r>
      <w:r w:rsidR="00116F16" w:rsidRPr="004633B1">
        <w:rPr>
          <w:bCs/>
          <w:szCs w:val="28"/>
        </w:rPr>
        <w:t xml:space="preserve">головного спеціаліста </w:t>
      </w:r>
      <w:r w:rsidR="00116F16" w:rsidRPr="004633B1">
        <w:rPr>
          <w:szCs w:val="28"/>
        </w:rPr>
        <w:t xml:space="preserve">відділу </w:t>
      </w:r>
      <w:r w:rsidR="00116F16">
        <w:rPr>
          <w:szCs w:val="28"/>
        </w:rPr>
        <w:t>забезпечення наповнення бюджету №2</w:t>
      </w:r>
      <w:r w:rsidR="00116F16" w:rsidRPr="004633B1">
        <w:rPr>
          <w:szCs w:val="28"/>
          <w:lang w:val="ru-RU"/>
        </w:rPr>
        <w:t xml:space="preserve"> </w:t>
      </w:r>
      <w:proofErr w:type="spellStart"/>
      <w:r w:rsidR="00116F16" w:rsidRPr="004633B1">
        <w:rPr>
          <w:szCs w:val="28"/>
          <w:lang w:val="ru-RU"/>
        </w:rPr>
        <w:t>фінансово</w:t>
      </w:r>
      <w:proofErr w:type="spellEnd"/>
      <w:r w:rsidR="00116F16" w:rsidRPr="004633B1">
        <w:rPr>
          <w:szCs w:val="28"/>
          <w:lang w:val="ru-RU"/>
        </w:rPr>
        <w:t xml:space="preserve">- </w:t>
      </w:r>
      <w:proofErr w:type="spellStart"/>
      <w:r w:rsidR="00116F16" w:rsidRPr="004633B1">
        <w:rPr>
          <w:szCs w:val="28"/>
          <w:lang w:val="ru-RU"/>
        </w:rPr>
        <w:t>економічного</w:t>
      </w:r>
      <w:proofErr w:type="spellEnd"/>
      <w:r w:rsidR="00116F16" w:rsidRPr="004633B1">
        <w:rPr>
          <w:szCs w:val="28"/>
          <w:lang w:val="ru-RU"/>
        </w:rPr>
        <w:t xml:space="preserve"> </w:t>
      </w:r>
      <w:proofErr w:type="spellStart"/>
      <w:r w:rsidR="00116F16" w:rsidRPr="004633B1">
        <w:rPr>
          <w:szCs w:val="28"/>
          <w:lang w:val="ru-RU"/>
        </w:rPr>
        <w:t>управління</w:t>
      </w:r>
      <w:proofErr w:type="spellEnd"/>
      <w:r w:rsidR="00116F16" w:rsidRPr="004633B1">
        <w:rPr>
          <w:szCs w:val="28"/>
          <w:lang w:val="ru-RU"/>
        </w:rPr>
        <w:t xml:space="preserve"> </w:t>
      </w:r>
      <w:r w:rsidR="0053706C">
        <w:t xml:space="preserve">– </w:t>
      </w:r>
      <w:r w:rsidR="00657393">
        <w:t>2</w:t>
      </w:r>
      <w:r w:rsidR="0053706C">
        <w:t xml:space="preserve"> </w:t>
      </w:r>
      <w:r w:rsidR="002E791E" w:rsidRPr="002F2780">
        <w:t>посад</w:t>
      </w:r>
      <w:r w:rsidR="00657393">
        <w:t>и</w:t>
      </w:r>
      <w:r w:rsidR="002E791E" w:rsidRPr="002F2780">
        <w:t xml:space="preserve">, (вул. </w:t>
      </w:r>
      <w:proofErr w:type="spellStart"/>
      <w:r w:rsidR="002E791E" w:rsidRPr="002F2780">
        <w:t>Бульварно-Кудрявська</w:t>
      </w:r>
      <w:proofErr w:type="spellEnd"/>
      <w:r w:rsidR="002E791E" w:rsidRPr="002F2780">
        <w:t>, 16)</w:t>
      </w:r>
    </w:p>
    <w:p w:rsidR="00AB6C8B" w:rsidRPr="00062FD1" w:rsidRDefault="00AB6C8B" w:rsidP="00284857">
      <w:pPr>
        <w:ind w:firstLine="0"/>
        <w:jc w:val="center"/>
        <w:rPr>
          <w:szCs w:val="28"/>
        </w:rPr>
      </w:pP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AA30DA">
              <w:rPr>
                <w:bCs/>
                <w:szCs w:val="28"/>
              </w:rPr>
              <w:t>Загальні умови</w:t>
            </w:r>
          </w:p>
        </w:tc>
      </w:tr>
      <w:tr w:rsidR="0055105A" w:rsidRPr="00AA30DA" w:rsidTr="00F25AF6">
        <w:tc>
          <w:tcPr>
            <w:tcW w:w="3513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9531BE" w:rsidRPr="00EA6260" w:rsidRDefault="009531BE" w:rsidP="00877900">
            <w:pPr>
              <w:pStyle w:val="af4"/>
              <w:numPr>
                <w:ilvl w:val="0"/>
                <w:numId w:val="12"/>
              </w:numPr>
              <w:ind w:left="35" w:hanging="35"/>
              <w:jc w:val="both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EA6260">
              <w:rPr>
                <w:sz w:val="28"/>
                <w:szCs w:val="28"/>
                <w:lang w:val="uk-UA"/>
              </w:rPr>
              <w:t>Оперативне виконання завдань, покладених чинним законодавством на органи Пенсійного фонду та безпосередньо на відділ;</w:t>
            </w:r>
          </w:p>
          <w:p w:rsidR="009531BE" w:rsidRPr="00EA6260" w:rsidRDefault="009531BE" w:rsidP="00877900">
            <w:pPr>
              <w:pStyle w:val="af4"/>
              <w:numPr>
                <w:ilvl w:val="0"/>
                <w:numId w:val="12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 w:rsidRPr="00EA6260">
              <w:rPr>
                <w:sz w:val="28"/>
                <w:szCs w:val="28"/>
                <w:lang w:val="uk-UA"/>
              </w:rPr>
              <w:t>Здійснення: нарахувань по відшкодуванню фактичних витрат на виплату та доставку пенсій, призначених на пільгових умовах та внесення необхідних даних до баз даних; в установлені терміни направлення розрахунків підприємствам щодо відшкодуванню фактичних витрат на виплату та доставку пенсій; внесення доповнень, змін до загального довідника підприємств, які здійснюють відшкодування фактичних витрат на виплату та доставку пенсій</w:t>
            </w:r>
            <w:r>
              <w:rPr>
                <w:sz w:val="28"/>
                <w:szCs w:val="28"/>
                <w:lang w:val="uk-UA"/>
              </w:rPr>
              <w:t xml:space="preserve">; контролю за погашенням заборгованості зі сплати страхових внесків, внесків по відшкодуванню фактичних витрат на виплату та доставку пенсій, призначених на пільгових умовах. </w:t>
            </w:r>
            <w:r w:rsidRPr="00EA6260">
              <w:rPr>
                <w:sz w:val="28"/>
                <w:szCs w:val="28"/>
                <w:lang w:val="uk-UA"/>
              </w:rPr>
              <w:t xml:space="preserve"> </w:t>
            </w:r>
          </w:p>
          <w:p w:rsidR="009531BE" w:rsidRPr="00B05A72" w:rsidRDefault="009531BE" w:rsidP="00877900">
            <w:pPr>
              <w:pStyle w:val="af4"/>
              <w:numPr>
                <w:ilvl w:val="0"/>
                <w:numId w:val="12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 w:rsidRPr="00B05A72">
              <w:rPr>
                <w:sz w:val="28"/>
                <w:szCs w:val="28"/>
                <w:lang w:val="uk-UA"/>
              </w:rPr>
              <w:t xml:space="preserve">Своєчасна підготовка та надання матеріалів до юридичного управління по боржниках для подання позовів до суду та </w:t>
            </w:r>
            <w:proofErr w:type="spellStart"/>
            <w:r w:rsidRPr="00B05A72">
              <w:rPr>
                <w:sz w:val="28"/>
                <w:szCs w:val="28"/>
                <w:lang w:val="uk-UA"/>
              </w:rPr>
              <w:t>заявлення</w:t>
            </w:r>
            <w:proofErr w:type="spellEnd"/>
            <w:r w:rsidRPr="00B05A72">
              <w:rPr>
                <w:sz w:val="28"/>
                <w:szCs w:val="28"/>
                <w:lang w:val="uk-UA"/>
              </w:rPr>
              <w:t xml:space="preserve"> кредиторських вимог по підприємствах – банкрутах.</w:t>
            </w:r>
          </w:p>
          <w:p w:rsidR="009531BE" w:rsidRPr="00B05A72" w:rsidRDefault="009531BE" w:rsidP="00877900">
            <w:pPr>
              <w:pStyle w:val="af4"/>
              <w:numPr>
                <w:ilvl w:val="0"/>
                <w:numId w:val="12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 w:rsidRPr="00B05A72">
              <w:rPr>
                <w:sz w:val="28"/>
                <w:szCs w:val="28"/>
                <w:lang w:val="uk-UA"/>
              </w:rPr>
              <w:t>Підготовка та направлення актів прийому – передачі залишків по платниках в зв’язку зі зміною юридичної адреси.</w:t>
            </w:r>
          </w:p>
          <w:p w:rsidR="009531BE" w:rsidRPr="00B05A72" w:rsidRDefault="009531BE" w:rsidP="00877900">
            <w:pPr>
              <w:pStyle w:val="af4"/>
              <w:numPr>
                <w:ilvl w:val="0"/>
                <w:numId w:val="12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 w:rsidRPr="00B05A72">
              <w:rPr>
                <w:sz w:val="28"/>
                <w:szCs w:val="28"/>
                <w:lang w:val="uk-UA"/>
              </w:rPr>
              <w:t>Підготовка та надання інформаційних довідок зі сплати єдиного соціального внеску за період з 01.01.2011 по 01.10.2013 р. до державної податкової служби та надання інформації про перебування на обліку платників.</w:t>
            </w:r>
          </w:p>
          <w:p w:rsidR="009531BE" w:rsidRPr="00B05A72" w:rsidRDefault="009531BE" w:rsidP="00877900">
            <w:pPr>
              <w:pStyle w:val="af4"/>
              <w:numPr>
                <w:ilvl w:val="0"/>
                <w:numId w:val="12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 w:rsidRPr="00B05A72">
              <w:rPr>
                <w:sz w:val="28"/>
                <w:szCs w:val="28"/>
                <w:lang w:val="uk-UA"/>
              </w:rPr>
              <w:lastRenderedPageBreak/>
              <w:t>Взаємодія в установленому порядку з іншими структурними підрозділами Головного управління,  з відомствами, іншими органами державної виконавчої влади у питаннях, що належать до його компетенції.</w:t>
            </w:r>
          </w:p>
          <w:p w:rsidR="009531BE" w:rsidRPr="00B05A72" w:rsidRDefault="009531BE" w:rsidP="00877900">
            <w:pPr>
              <w:pStyle w:val="af4"/>
              <w:numPr>
                <w:ilvl w:val="0"/>
                <w:numId w:val="12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 w:rsidRPr="00B05A72">
              <w:rPr>
                <w:sz w:val="28"/>
                <w:szCs w:val="28"/>
                <w:lang w:val="uk-UA"/>
              </w:rPr>
              <w:t>Розгляд листів, пропозиції, заяви платників, що надійшли до відділу та надання відповідей в установлені терміни, в межах своїх повноважень.</w:t>
            </w:r>
          </w:p>
          <w:p w:rsidR="009531BE" w:rsidRPr="00877900" w:rsidRDefault="009531BE" w:rsidP="00877900">
            <w:pPr>
              <w:pStyle w:val="af4"/>
              <w:numPr>
                <w:ilvl w:val="0"/>
                <w:numId w:val="12"/>
              </w:numPr>
              <w:ind w:left="35" w:firstLine="19"/>
              <w:jc w:val="both"/>
            </w:pPr>
            <w:r w:rsidRPr="00B05A72">
              <w:rPr>
                <w:sz w:val="28"/>
                <w:szCs w:val="28"/>
                <w:lang w:val="uk-UA"/>
              </w:rPr>
              <w:t>Дотримання законодавства про інформацію, доступ до публічної інформації та  персональних даних, виконання вимог законодавства про запобігання корупції.</w:t>
            </w:r>
          </w:p>
          <w:p w:rsidR="00375135" w:rsidRPr="00877900" w:rsidRDefault="009531BE" w:rsidP="00877900">
            <w:pPr>
              <w:pStyle w:val="af4"/>
              <w:numPr>
                <w:ilvl w:val="0"/>
                <w:numId w:val="12"/>
              </w:numPr>
              <w:ind w:left="35" w:firstLine="19"/>
              <w:jc w:val="both"/>
            </w:pPr>
            <w:r w:rsidRPr="00877900">
              <w:rPr>
                <w:sz w:val="28"/>
                <w:szCs w:val="28"/>
                <w:lang w:val="uk-UA"/>
              </w:rPr>
              <w:t>Заміщення, в порядку визначеному начальником відділу, інших працівників відділу у разі їх відсутності.</w:t>
            </w:r>
          </w:p>
        </w:tc>
      </w:tr>
      <w:tr w:rsidR="0029147D" w:rsidRPr="00AA30DA" w:rsidTr="00F25AF6"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 xml:space="preserve">посадовий оклад – </w:t>
            </w:r>
            <w:r w:rsidR="0053706C">
              <w:rPr>
                <w:rStyle w:val="csd2c743de"/>
                <w:color w:val="000000"/>
                <w:sz w:val="28"/>
                <w:szCs w:val="28"/>
              </w:rPr>
              <w:t>15996</w:t>
            </w:r>
            <w:r w:rsidRPr="002E791E">
              <w:rPr>
                <w:rStyle w:val="csd2c743de"/>
                <w:color w:val="000000"/>
                <w:sz w:val="28"/>
                <w:szCs w:val="28"/>
              </w:rPr>
              <w:t xml:space="preserve"> грн. згідно із класифікацією посад;</w:t>
            </w:r>
          </w:p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E791E" w:rsidRPr="002E791E" w:rsidRDefault="002E791E" w:rsidP="002E791E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9147D" w:rsidRPr="00AA30DA" w:rsidTr="00F25AF6">
        <w:trPr>
          <w:trHeight w:val="91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0844B5" w:rsidRDefault="000844B5" w:rsidP="00877900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844B5" w:rsidRDefault="000844B5" w:rsidP="00877900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9147D" w:rsidRPr="004B663B" w:rsidRDefault="000844B5" w:rsidP="00877900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</w:t>
            </w:r>
          </w:p>
        </w:tc>
      </w:tr>
      <w:tr w:rsidR="00645E1F" w:rsidRPr="00AA30DA" w:rsidTr="00F25AF6">
        <w:trPr>
          <w:trHeight w:val="165"/>
        </w:trPr>
        <w:tc>
          <w:tcPr>
            <w:tcW w:w="3513" w:type="dxa"/>
            <w:gridSpan w:val="2"/>
          </w:tcPr>
          <w:p w:rsidR="00645E1F" w:rsidRDefault="00645E1F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6" w:type="dxa"/>
            <w:gridSpan w:val="2"/>
          </w:tcPr>
          <w:p w:rsidR="00645E1F" w:rsidRDefault="00645E1F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45E1F" w:rsidRDefault="00645E1F" w:rsidP="00F001AB">
            <w:pPr>
              <w:pStyle w:val="a4"/>
              <w:spacing w:before="0" w:line="240" w:lineRule="auto"/>
              <w:ind w:firstLine="0"/>
            </w:pPr>
            <w:r>
              <w:lastRenderedPageBreak/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45E1F" w:rsidRDefault="00645E1F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</w:tc>
      </w:tr>
      <w:tr w:rsidR="0055105A" w:rsidRPr="00AA30DA" w:rsidTr="00F25AF6"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CA12DE" w:rsidRDefault="00CA12DE" w:rsidP="005B4134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«Бізнес адміністрування та право»</w:t>
            </w:r>
          </w:p>
          <w:p w:rsidR="0055105A" w:rsidRPr="00AA30DA" w:rsidRDefault="0055105A" w:rsidP="000D0AE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5105A" w:rsidRPr="00AA30DA" w:rsidTr="00F25AF6"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AA30DA" w:rsidRDefault="008D735D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AA30DA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AA30DA" w:rsidTr="00F25AF6">
        <w:trPr>
          <w:trHeight w:val="495"/>
        </w:trPr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AA30DA" w:rsidRDefault="0055105A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вільне володіння державною мовою</w:t>
            </w:r>
          </w:p>
        </w:tc>
      </w:tr>
      <w:tr w:rsidR="00592073" w:rsidRPr="00AA30DA" w:rsidTr="00877900">
        <w:trPr>
          <w:trHeight w:val="495"/>
        </w:trPr>
        <w:tc>
          <w:tcPr>
            <w:tcW w:w="540" w:type="dxa"/>
          </w:tcPr>
          <w:p w:rsidR="00592073" w:rsidRPr="00AA30DA" w:rsidRDefault="00592073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9" w:type="dxa"/>
            <w:gridSpan w:val="3"/>
          </w:tcPr>
          <w:p w:rsidR="00592073" w:rsidRPr="00AA30DA" w:rsidRDefault="00592073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Вимоги до компетентності</w:t>
            </w:r>
          </w:p>
        </w:tc>
      </w:tr>
      <w:tr w:rsidR="00310BCE" w:rsidRPr="00AA30DA" w:rsidTr="00F25AF6">
        <w:trPr>
          <w:trHeight w:val="360"/>
        </w:trPr>
        <w:tc>
          <w:tcPr>
            <w:tcW w:w="540" w:type="dxa"/>
          </w:tcPr>
          <w:p w:rsidR="00310BCE" w:rsidRPr="00AA30DA" w:rsidRDefault="00310BCE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ind w:firstLine="0"/>
              <w:jc w:val="left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szCs w:val="28"/>
              </w:rPr>
              <w:t xml:space="preserve">- </w:t>
            </w:r>
            <w:r w:rsidRPr="00AA30DA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10BCE" w:rsidRPr="00AA30DA" w:rsidRDefault="00310BCE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10BCE" w:rsidRPr="00AA30DA" w:rsidRDefault="00310BCE" w:rsidP="00F7708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 - </w:t>
            </w:r>
            <w:r w:rsidR="0078106A" w:rsidRPr="001E4A00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Pr="00AA30DA">
              <w:rPr>
                <w:color w:val="000000"/>
                <w:szCs w:val="28"/>
              </w:rPr>
              <w:t>.</w:t>
            </w:r>
          </w:p>
        </w:tc>
      </w:tr>
      <w:tr w:rsidR="00310BCE" w:rsidRPr="00AA30DA" w:rsidTr="00F25AF6">
        <w:trPr>
          <w:trHeight w:val="234"/>
        </w:trPr>
        <w:tc>
          <w:tcPr>
            <w:tcW w:w="540" w:type="dxa"/>
          </w:tcPr>
          <w:p w:rsidR="00310BCE" w:rsidRPr="00AA30DA" w:rsidRDefault="00310BCE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C58D2" w:rsidRPr="001E4A00" w:rsidRDefault="00310BCE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</w:t>
            </w:r>
            <w:r w:rsidR="00CC58D2"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10BCE" w:rsidRPr="00AA30DA" w:rsidRDefault="00CC58D2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 w:rsidR="007D71CF">
              <w:rPr>
                <w:color w:val="000000"/>
                <w:szCs w:val="28"/>
              </w:rPr>
              <w:t>.</w:t>
            </w:r>
          </w:p>
        </w:tc>
      </w:tr>
      <w:tr w:rsidR="00310BCE" w:rsidRPr="00AA30DA" w:rsidTr="00F25AF6">
        <w:trPr>
          <w:trHeight w:val="198"/>
        </w:trPr>
        <w:tc>
          <w:tcPr>
            <w:tcW w:w="540" w:type="dxa"/>
          </w:tcPr>
          <w:p w:rsidR="00310BCE" w:rsidRPr="00AA30DA" w:rsidRDefault="00310BCE" w:rsidP="003F7D88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ind w:firstLine="0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розуміння ваги сво</w:t>
            </w:r>
            <w:r w:rsidR="007836D3" w:rsidRPr="00AA30DA">
              <w:rPr>
                <w:color w:val="000000"/>
                <w:szCs w:val="28"/>
              </w:rPr>
              <w:t xml:space="preserve">го внеску у загальний результат </w:t>
            </w:r>
            <w:r w:rsidRPr="00AA30DA">
              <w:rPr>
                <w:color w:val="000000"/>
                <w:szCs w:val="28"/>
              </w:rPr>
              <w:t>(структурного підрозділу/ державного  органу);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1319B" w:rsidRPr="00AA30DA" w:rsidTr="00F25AF6">
        <w:trPr>
          <w:trHeight w:val="378"/>
        </w:trPr>
        <w:tc>
          <w:tcPr>
            <w:tcW w:w="9469" w:type="dxa"/>
            <w:gridSpan w:val="4"/>
          </w:tcPr>
          <w:p w:rsidR="0041319B" w:rsidRPr="00AA30DA" w:rsidRDefault="003F7D88" w:rsidP="0073375C">
            <w:pPr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Професійні знання</w:t>
            </w:r>
          </w:p>
        </w:tc>
      </w:tr>
      <w:tr w:rsidR="00820145" w:rsidRPr="00AA30DA" w:rsidTr="00F25AF6">
        <w:trPr>
          <w:trHeight w:val="255"/>
        </w:trPr>
        <w:tc>
          <w:tcPr>
            <w:tcW w:w="3544" w:type="dxa"/>
            <w:gridSpan w:val="3"/>
          </w:tcPr>
          <w:p w:rsidR="00820145" w:rsidRPr="00AA30DA" w:rsidRDefault="00820145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AA30DA" w:rsidRDefault="00820145" w:rsidP="0055105A">
            <w:pPr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Компоненти вимоги</w:t>
            </w:r>
          </w:p>
        </w:tc>
      </w:tr>
      <w:tr w:rsidR="00F7388B" w:rsidRPr="00AA30DA" w:rsidTr="00F25AF6">
        <w:trPr>
          <w:trHeight w:val="210"/>
        </w:trPr>
        <w:tc>
          <w:tcPr>
            <w:tcW w:w="540" w:type="dxa"/>
          </w:tcPr>
          <w:p w:rsidR="00F7388B" w:rsidRPr="00AA30DA" w:rsidRDefault="00B867F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AA30DA" w:rsidRDefault="006458E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Знання:</w:t>
            </w:r>
          </w:p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Конституції України;</w:t>
            </w:r>
          </w:p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запобігання корупції»;</w:t>
            </w:r>
          </w:p>
          <w:p w:rsidR="001C3D2F" w:rsidRDefault="00B57504" w:rsidP="00284857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державну службу»</w:t>
            </w:r>
            <w:r w:rsidR="009F4B6E">
              <w:rPr>
                <w:szCs w:val="28"/>
              </w:rPr>
              <w:t>;</w:t>
            </w:r>
          </w:p>
          <w:p w:rsidR="009F4B6E" w:rsidRPr="004E095E" w:rsidRDefault="009F4B6E" w:rsidP="009F4B6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lastRenderedPageBreak/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>
              <w:rPr>
                <w:szCs w:val="28"/>
                <w:lang w:eastAsia="uk-UA"/>
              </w:rPr>
              <w:t xml:space="preserve"> інформації</w:t>
            </w:r>
            <w:r w:rsidRPr="004E095E">
              <w:rPr>
                <w:szCs w:val="28"/>
              </w:rPr>
              <w:t>»</w:t>
            </w:r>
            <w:r>
              <w:rPr>
                <w:szCs w:val="28"/>
              </w:rPr>
              <w:t>;</w:t>
            </w:r>
          </w:p>
          <w:p w:rsidR="009F4B6E" w:rsidRPr="00AA30DA" w:rsidRDefault="009F4B6E" w:rsidP="009F4B6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1008CF" w:rsidRPr="00AA30DA" w:rsidTr="00F25AF6">
        <w:trPr>
          <w:trHeight w:val="210"/>
        </w:trPr>
        <w:tc>
          <w:tcPr>
            <w:tcW w:w="540" w:type="dxa"/>
          </w:tcPr>
          <w:p w:rsidR="001008CF" w:rsidRPr="00AA30DA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AA30DA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2E791E" w:rsidRPr="00AA30DA" w:rsidRDefault="002E791E" w:rsidP="002E791E">
            <w:pPr>
              <w:autoSpaceDE w:val="0"/>
              <w:ind w:firstLine="0"/>
              <w:rPr>
                <w:szCs w:val="28"/>
                <w:lang w:eastAsia="zh-CN"/>
              </w:rPr>
            </w:pPr>
            <w:r w:rsidRPr="00AA30DA">
              <w:rPr>
                <w:szCs w:val="28"/>
              </w:rPr>
              <w:t>Знання:</w:t>
            </w:r>
          </w:p>
          <w:p w:rsidR="009531BE" w:rsidRPr="009D2FA2" w:rsidRDefault="009531BE" w:rsidP="009531B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9531BE" w:rsidRPr="009D2FA2" w:rsidRDefault="009531BE" w:rsidP="009531B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9531BE" w:rsidRPr="009D2FA2" w:rsidRDefault="009531BE" w:rsidP="009531BE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9531BE" w:rsidRPr="009D2FA2" w:rsidRDefault="009531BE" w:rsidP="009531B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F25AF6" w:rsidRPr="00AA30DA" w:rsidRDefault="009531BE" w:rsidP="00877900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szCs w:val="28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>- Податкового кодексу України від 02.12.2010 № 2755- VI</w:t>
            </w:r>
            <w:r>
              <w:rPr>
                <w:bCs/>
                <w:sz w:val="27"/>
                <w:szCs w:val="27"/>
                <w:lang w:val="uk-UA" w:eastAsia="uk-UA"/>
              </w:rPr>
              <w:t>.</w:t>
            </w:r>
          </w:p>
        </w:tc>
      </w:tr>
    </w:tbl>
    <w:p w:rsidR="00131B14" w:rsidRPr="00AA30DA" w:rsidRDefault="00131B14" w:rsidP="002F2780">
      <w:pPr>
        <w:pStyle w:val="a4"/>
        <w:ind w:firstLine="0"/>
        <w:rPr>
          <w:bCs/>
          <w:szCs w:val="28"/>
        </w:rPr>
      </w:pPr>
    </w:p>
    <w:sectPr w:rsidR="00131B14" w:rsidRPr="00AA30DA" w:rsidSect="00340659">
      <w:headerReference w:type="even" r:id="rId9"/>
      <w:headerReference w:type="default" r:id="rId10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9B7" w:rsidRDefault="007F69B7">
      <w:r>
        <w:separator/>
      </w:r>
    </w:p>
  </w:endnote>
  <w:endnote w:type="continuationSeparator" w:id="0">
    <w:p w:rsidR="007F69B7" w:rsidRDefault="007F69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9B7" w:rsidRDefault="007F69B7">
      <w:r>
        <w:separator/>
      </w:r>
    </w:p>
  </w:footnote>
  <w:footnote w:type="continuationSeparator" w:id="0">
    <w:p w:rsidR="007F69B7" w:rsidRDefault="007F69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770904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770904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116151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A7E630B"/>
    <w:multiLevelType w:val="hybridMultilevel"/>
    <w:tmpl w:val="457291A8"/>
    <w:lvl w:ilvl="0" w:tplc="893A1EB4">
      <w:start w:val="1"/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1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4"/>
  </w:num>
  <w:num w:numId="4">
    <w:abstractNumId w:val="15"/>
  </w:num>
  <w:num w:numId="5">
    <w:abstractNumId w:val="4"/>
  </w:num>
  <w:num w:numId="6">
    <w:abstractNumId w:val="2"/>
  </w:num>
  <w:num w:numId="7">
    <w:abstractNumId w:val="7"/>
  </w:num>
  <w:num w:numId="8">
    <w:abstractNumId w:val="12"/>
  </w:num>
  <w:num w:numId="9">
    <w:abstractNumId w:val="0"/>
  </w:num>
  <w:num w:numId="10">
    <w:abstractNumId w:val="3"/>
  </w:num>
  <w:num w:numId="11">
    <w:abstractNumId w:val="10"/>
  </w:num>
  <w:num w:numId="12">
    <w:abstractNumId w:val="1"/>
  </w:num>
  <w:num w:numId="13">
    <w:abstractNumId w:val="9"/>
  </w:num>
  <w:num w:numId="14">
    <w:abstractNumId w:val="6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3F3"/>
    <w:rsid w:val="00003512"/>
    <w:rsid w:val="00007A1E"/>
    <w:rsid w:val="000104DB"/>
    <w:rsid w:val="00014819"/>
    <w:rsid w:val="00014A0F"/>
    <w:rsid w:val="0001564D"/>
    <w:rsid w:val="00022286"/>
    <w:rsid w:val="00030C8E"/>
    <w:rsid w:val="000333EF"/>
    <w:rsid w:val="000420FC"/>
    <w:rsid w:val="0005179E"/>
    <w:rsid w:val="00055494"/>
    <w:rsid w:val="00062FD1"/>
    <w:rsid w:val="00063CE2"/>
    <w:rsid w:val="00065F3D"/>
    <w:rsid w:val="000844B5"/>
    <w:rsid w:val="00084856"/>
    <w:rsid w:val="00084CD8"/>
    <w:rsid w:val="00092BA3"/>
    <w:rsid w:val="0009655E"/>
    <w:rsid w:val="000A02D3"/>
    <w:rsid w:val="000A2932"/>
    <w:rsid w:val="000B4372"/>
    <w:rsid w:val="000B57C0"/>
    <w:rsid w:val="000B7467"/>
    <w:rsid w:val="000C33C4"/>
    <w:rsid w:val="000C41D6"/>
    <w:rsid w:val="000C63C0"/>
    <w:rsid w:val="000D0AE9"/>
    <w:rsid w:val="000D5CF9"/>
    <w:rsid w:val="000D7BF1"/>
    <w:rsid w:val="000E12EB"/>
    <w:rsid w:val="000E2FDB"/>
    <w:rsid w:val="000F2619"/>
    <w:rsid w:val="000F42A8"/>
    <w:rsid w:val="000F7467"/>
    <w:rsid w:val="000F7484"/>
    <w:rsid w:val="001008CF"/>
    <w:rsid w:val="00110AB0"/>
    <w:rsid w:val="00111C05"/>
    <w:rsid w:val="00116151"/>
    <w:rsid w:val="00116F16"/>
    <w:rsid w:val="00120DC1"/>
    <w:rsid w:val="001221A7"/>
    <w:rsid w:val="00125745"/>
    <w:rsid w:val="001311CA"/>
    <w:rsid w:val="0013193B"/>
    <w:rsid w:val="00131B14"/>
    <w:rsid w:val="0013484B"/>
    <w:rsid w:val="0014215E"/>
    <w:rsid w:val="00142365"/>
    <w:rsid w:val="001521E7"/>
    <w:rsid w:val="001522D1"/>
    <w:rsid w:val="00160DC6"/>
    <w:rsid w:val="00167604"/>
    <w:rsid w:val="00167DF3"/>
    <w:rsid w:val="001722DD"/>
    <w:rsid w:val="00176831"/>
    <w:rsid w:val="00176A10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F53"/>
    <w:rsid w:val="001B37CB"/>
    <w:rsid w:val="001B507F"/>
    <w:rsid w:val="001C3D2F"/>
    <w:rsid w:val="001C41D0"/>
    <w:rsid w:val="001C68D4"/>
    <w:rsid w:val="001D0B8E"/>
    <w:rsid w:val="001E0554"/>
    <w:rsid w:val="001E117B"/>
    <w:rsid w:val="001E3E40"/>
    <w:rsid w:val="001E4074"/>
    <w:rsid w:val="001E42F5"/>
    <w:rsid w:val="001F3D80"/>
    <w:rsid w:val="001F4ACA"/>
    <w:rsid w:val="001F64BA"/>
    <w:rsid w:val="001F6E55"/>
    <w:rsid w:val="00200125"/>
    <w:rsid w:val="0020156B"/>
    <w:rsid w:val="0020343C"/>
    <w:rsid w:val="0020408A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528D1"/>
    <w:rsid w:val="002535D5"/>
    <w:rsid w:val="00261871"/>
    <w:rsid w:val="002636E3"/>
    <w:rsid w:val="00265B67"/>
    <w:rsid w:val="00280514"/>
    <w:rsid w:val="002818EE"/>
    <w:rsid w:val="002822F1"/>
    <w:rsid w:val="00284857"/>
    <w:rsid w:val="002870E9"/>
    <w:rsid w:val="0029147D"/>
    <w:rsid w:val="002A2DF6"/>
    <w:rsid w:val="002A31FC"/>
    <w:rsid w:val="002B09EC"/>
    <w:rsid w:val="002E791E"/>
    <w:rsid w:val="002F1096"/>
    <w:rsid w:val="002F1FE9"/>
    <w:rsid w:val="002F2780"/>
    <w:rsid w:val="00302F6D"/>
    <w:rsid w:val="0031019E"/>
    <w:rsid w:val="00310BCE"/>
    <w:rsid w:val="00311CD9"/>
    <w:rsid w:val="003134CF"/>
    <w:rsid w:val="00314BC9"/>
    <w:rsid w:val="00317FE7"/>
    <w:rsid w:val="003236EE"/>
    <w:rsid w:val="00340659"/>
    <w:rsid w:val="00343D3F"/>
    <w:rsid w:val="00350F36"/>
    <w:rsid w:val="0036136B"/>
    <w:rsid w:val="00361444"/>
    <w:rsid w:val="00365EFE"/>
    <w:rsid w:val="003675B3"/>
    <w:rsid w:val="0037056E"/>
    <w:rsid w:val="003736CD"/>
    <w:rsid w:val="00374D2D"/>
    <w:rsid w:val="00374F9C"/>
    <w:rsid w:val="00375135"/>
    <w:rsid w:val="00377CBD"/>
    <w:rsid w:val="00382CF8"/>
    <w:rsid w:val="00385FCC"/>
    <w:rsid w:val="00397565"/>
    <w:rsid w:val="003A1EAB"/>
    <w:rsid w:val="003B1DB4"/>
    <w:rsid w:val="003B5B7C"/>
    <w:rsid w:val="003C08AC"/>
    <w:rsid w:val="003C434D"/>
    <w:rsid w:val="003E0847"/>
    <w:rsid w:val="003E657E"/>
    <w:rsid w:val="003E6766"/>
    <w:rsid w:val="003E74F3"/>
    <w:rsid w:val="003F1BD4"/>
    <w:rsid w:val="003F4FAC"/>
    <w:rsid w:val="003F65E4"/>
    <w:rsid w:val="003F7D88"/>
    <w:rsid w:val="0041319B"/>
    <w:rsid w:val="00415BAC"/>
    <w:rsid w:val="00421DAD"/>
    <w:rsid w:val="0042361C"/>
    <w:rsid w:val="00447226"/>
    <w:rsid w:val="00454792"/>
    <w:rsid w:val="00455CCF"/>
    <w:rsid w:val="0046089F"/>
    <w:rsid w:val="00460D50"/>
    <w:rsid w:val="00462758"/>
    <w:rsid w:val="00462E7F"/>
    <w:rsid w:val="00463E99"/>
    <w:rsid w:val="00474235"/>
    <w:rsid w:val="004746C7"/>
    <w:rsid w:val="00481AEE"/>
    <w:rsid w:val="00486ED5"/>
    <w:rsid w:val="00487588"/>
    <w:rsid w:val="004A324F"/>
    <w:rsid w:val="004B663B"/>
    <w:rsid w:val="004B6763"/>
    <w:rsid w:val="004B7067"/>
    <w:rsid w:val="004C18E3"/>
    <w:rsid w:val="004D01A1"/>
    <w:rsid w:val="004D05DB"/>
    <w:rsid w:val="004D3782"/>
    <w:rsid w:val="004D5102"/>
    <w:rsid w:val="004E0A60"/>
    <w:rsid w:val="004E3759"/>
    <w:rsid w:val="004F4427"/>
    <w:rsid w:val="004F456B"/>
    <w:rsid w:val="005025E3"/>
    <w:rsid w:val="0051377B"/>
    <w:rsid w:val="00523101"/>
    <w:rsid w:val="00523A72"/>
    <w:rsid w:val="00533F04"/>
    <w:rsid w:val="0053706C"/>
    <w:rsid w:val="00541632"/>
    <w:rsid w:val="0055105A"/>
    <w:rsid w:val="005522DB"/>
    <w:rsid w:val="005546E2"/>
    <w:rsid w:val="00557BBA"/>
    <w:rsid w:val="00577026"/>
    <w:rsid w:val="005823BA"/>
    <w:rsid w:val="00584F56"/>
    <w:rsid w:val="00592073"/>
    <w:rsid w:val="0059571A"/>
    <w:rsid w:val="005A1946"/>
    <w:rsid w:val="005A3DA3"/>
    <w:rsid w:val="005A46FF"/>
    <w:rsid w:val="005B4134"/>
    <w:rsid w:val="005C0E57"/>
    <w:rsid w:val="005C1F2E"/>
    <w:rsid w:val="005D0A43"/>
    <w:rsid w:val="005D1EC9"/>
    <w:rsid w:val="005E1C35"/>
    <w:rsid w:val="005E3467"/>
    <w:rsid w:val="005E7566"/>
    <w:rsid w:val="005E7E72"/>
    <w:rsid w:val="005F1461"/>
    <w:rsid w:val="00600132"/>
    <w:rsid w:val="0060192F"/>
    <w:rsid w:val="00602AC7"/>
    <w:rsid w:val="00605FFE"/>
    <w:rsid w:val="00617106"/>
    <w:rsid w:val="00617768"/>
    <w:rsid w:val="00617C41"/>
    <w:rsid w:val="00642D99"/>
    <w:rsid w:val="006458EB"/>
    <w:rsid w:val="00645E1F"/>
    <w:rsid w:val="00657393"/>
    <w:rsid w:val="006823C2"/>
    <w:rsid w:val="00691B08"/>
    <w:rsid w:val="00696A14"/>
    <w:rsid w:val="006B3A07"/>
    <w:rsid w:val="006B6C59"/>
    <w:rsid w:val="006B725C"/>
    <w:rsid w:val="006B77D1"/>
    <w:rsid w:val="006C420A"/>
    <w:rsid w:val="006C5419"/>
    <w:rsid w:val="006D1249"/>
    <w:rsid w:val="006F0A94"/>
    <w:rsid w:val="00711807"/>
    <w:rsid w:val="00723993"/>
    <w:rsid w:val="00725A42"/>
    <w:rsid w:val="00727D4A"/>
    <w:rsid w:val="0073375C"/>
    <w:rsid w:val="00735A86"/>
    <w:rsid w:val="007411CA"/>
    <w:rsid w:val="0074480C"/>
    <w:rsid w:val="00753C7F"/>
    <w:rsid w:val="00762A28"/>
    <w:rsid w:val="00770904"/>
    <w:rsid w:val="0078106A"/>
    <w:rsid w:val="00782691"/>
    <w:rsid w:val="007830B9"/>
    <w:rsid w:val="007836D3"/>
    <w:rsid w:val="00785FFC"/>
    <w:rsid w:val="00787B39"/>
    <w:rsid w:val="007A27DC"/>
    <w:rsid w:val="007A4261"/>
    <w:rsid w:val="007A796B"/>
    <w:rsid w:val="007B340E"/>
    <w:rsid w:val="007B6195"/>
    <w:rsid w:val="007C0A60"/>
    <w:rsid w:val="007C1408"/>
    <w:rsid w:val="007C1629"/>
    <w:rsid w:val="007D71CF"/>
    <w:rsid w:val="007E3C4E"/>
    <w:rsid w:val="007F00A4"/>
    <w:rsid w:val="007F1F14"/>
    <w:rsid w:val="007F2316"/>
    <w:rsid w:val="007F332C"/>
    <w:rsid w:val="007F4B82"/>
    <w:rsid w:val="007F69B7"/>
    <w:rsid w:val="007F7986"/>
    <w:rsid w:val="00802347"/>
    <w:rsid w:val="0080560D"/>
    <w:rsid w:val="00805C6F"/>
    <w:rsid w:val="0081423A"/>
    <w:rsid w:val="00815446"/>
    <w:rsid w:val="00816062"/>
    <w:rsid w:val="00817C33"/>
    <w:rsid w:val="00817E94"/>
    <w:rsid w:val="00820145"/>
    <w:rsid w:val="00823412"/>
    <w:rsid w:val="008244D9"/>
    <w:rsid w:val="00836FD9"/>
    <w:rsid w:val="0084051E"/>
    <w:rsid w:val="00853337"/>
    <w:rsid w:val="00855BE0"/>
    <w:rsid w:val="0086158D"/>
    <w:rsid w:val="00875EDA"/>
    <w:rsid w:val="00876020"/>
    <w:rsid w:val="00877900"/>
    <w:rsid w:val="008818AC"/>
    <w:rsid w:val="0088482F"/>
    <w:rsid w:val="00887939"/>
    <w:rsid w:val="0089009C"/>
    <w:rsid w:val="00897DA7"/>
    <w:rsid w:val="008A0B57"/>
    <w:rsid w:val="008A3EFC"/>
    <w:rsid w:val="008D5865"/>
    <w:rsid w:val="008D5A68"/>
    <w:rsid w:val="008D703D"/>
    <w:rsid w:val="008D735D"/>
    <w:rsid w:val="008E2958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27A36"/>
    <w:rsid w:val="0093252C"/>
    <w:rsid w:val="00946571"/>
    <w:rsid w:val="00952887"/>
    <w:rsid w:val="009531BE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82C"/>
    <w:rsid w:val="00974D06"/>
    <w:rsid w:val="009809E0"/>
    <w:rsid w:val="00982022"/>
    <w:rsid w:val="009857CC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359C"/>
    <w:rsid w:val="009E4465"/>
    <w:rsid w:val="009E493B"/>
    <w:rsid w:val="009F1A22"/>
    <w:rsid w:val="009F4B6E"/>
    <w:rsid w:val="009F4D74"/>
    <w:rsid w:val="009F7015"/>
    <w:rsid w:val="00A05C4D"/>
    <w:rsid w:val="00A0742F"/>
    <w:rsid w:val="00A169E7"/>
    <w:rsid w:val="00A16D85"/>
    <w:rsid w:val="00A174F4"/>
    <w:rsid w:val="00A229D4"/>
    <w:rsid w:val="00A2542B"/>
    <w:rsid w:val="00A340D1"/>
    <w:rsid w:val="00A3571A"/>
    <w:rsid w:val="00A40BF6"/>
    <w:rsid w:val="00A430DC"/>
    <w:rsid w:val="00A5100D"/>
    <w:rsid w:val="00A51DBE"/>
    <w:rsid w:val="00A52116"/>
    <w:rsid w:val="00A558E2"/>
    <w:rsid w:val="00A57590"/>
    <w:rsid w:val="00A75A05"/>
    <w:rsid w:val="00A9384F"/>
    <w:rsid w:val="00AA30DA"/>
    <w:rsid w:val="00AA631A"/>
    <w:rsid w:val="00AA6C13"/>
    <w:rsid w:val="00AB1052"/>
    <w:rsid w:val="00AB2009"/>
    <w:rsid w:val="00AB6034"/>
    <w:rsid w:val="00AB6C8B"/>
    <w:rsid w:val="00AD2AC1"/>
    <w:rsid w:val="00AD65A6"/>
    <w:rsid w:val="00AE0924"/>
    <w:rsid w:val="00AE4BD2"/>
    <w:rsid w:val="00AE6A40"/>
    <w:rsid w:val="00AF0653"/>
    <w:rsid w:val="00AF2481"/>
    <w:rsid w:val="00B0208E"/>
    <w:rsid w:val="00B0668C"/>
    <w:rsid w:val="00B06778"/>
    <w:rsid w:val="00B12980"/>
    <w:rsid w:val="00B12C52"/>
    <w:rsid w:val="00B13AA0"/>
    <w:rsid w:val="00B179D0"/>
    <w:rsid w:val="00B26409"/>
    <w:rsid w:val="00B306CF"/>
    <w:rsid w:val="00B3345F"/>
    <w:rsid w:val="00B3362C"/>
    <w:rsid w:val="00B3540C"/>
    <w:rsid w:val="00B41E4D"/>
    <w:rsid w:val="00B424A7"/>
    <w:rsid w:val="00B45EF3"/>
    <w:rsid w:val="00B54B9D"/>
    <w:rsid w:val="00B57504"/>
    <w:rsid w:val="00B6137F"/>
    <w:rsid w:val="00B64D95"/>
    <w:rsid w:val="00B744A1"/>
    <w:rsid w:val="00B7553F"/>
    <w:rsid w:val="00B8387F"/>
    <w:rsid w:val="00B867F3"/>
    <w:rsid w:val="00B971BF"/>
    <w:rsid w:val="00BA10A2"/>
    <w:rsid w:val="00BB1315"/>
    <w:rsid w:val="00BB339D"/>
    <w:rsid w:val="00BD564D"/>
    <w:rsid w:val="00BE372C"/>
    <w:rsid w:val="00BE471F"/>
    <w:rsid w:val="00BF06C7"/>
    <w:rsid w:val="00BF1827"/>
    <w:rsid w:val="00BF3A49"/>
    <w:rsid w:val="00BF5A89"/>
    <w:rsid w:val="00C02C5E"/>
    <w:rsid w:val="00C14871"/>
    <w:rsid w:val="00C14FE0"/>
    <w:rsid w:val="00C1673D"/>
    <w:rsid w:val="00C278EF"/>
    <w:rsid w:val="00C3231A"/>
    <w:rsid w:val="00C42ED0"/>
    <w:rsid w:val="00C45D36"/>
    <w:rsid w:val="00C52ABB"/>
    <w:rsid w:val="00C6083F"/>
    <w:rsid w:val="00C6272E"/>
    <w:rsid w:val="00C63D43"/>
    <w:rsid w:val="00C843F6"/>
    <w:rsid w:val="00C90114"/>
    <w:rsid w:val="00CA12DE"/>
    <w:rsid w:val="00CA3CA9"/>
    <w:rsid w:val="00CB0527"/>
    <w:rsid w:val="00CB06DD"/>
    <w:rsid w:val="00CB4C26"/>
    <w:rsid w:val="00CC00B7"/>
    <w:rsid w:val="00CC58D2"/>
    <w:rsid w:val="00CD3FCA"/>
    <w:rsid w:val="00CD484A"/>
    <w:rsid w:val="00CE1D47"/>
    <w:rsid w:val="00CF0EAC"/>
    <w:rsid w:val="00CF6F22"/>
    <w:rsid w:val="00D074A0"/>
    <w:rsid w:val="00D07B4D"/>
    <w:rsid w:val="00D17D30"/>
    <w:rsid w:val="00D23E5D"/>
    <w:rsid w:val="00D25D66"/>
    <w:rsid w:val="00D2615F"/>
    <w:rsid w:val="00D31553"/>
    <w:rsid w:val="00D34AFA"/>
    <w:rsid w:val="00D37AA1"/>
    <w:rsid w:val="00D41555"/>
    <w:rsid w:val="00D418F3"/>
    <w:rsid w:val="00D42F5A"/>
    <w:rsid w:val="00D4377F"/>
    <w:rsid w:val="00D43EED"/>
    <w:rsid w:val="00D44706"/>
    <w:rsid w:val="00D52DBF"/>
    <w:rsid w:val="00D619A8"/>
    <w:rsid w:val="00D671E6"/>
    <w:rsid w:val="00D7642E"/>
    <w:rsid w:val="00D774E7"/>
    <w:rsid w:val="00D81E6B"/>
    <w:rsid w:val="00D867A9"/>
    <w:rsid w:val="00D870BD"/>
    <w:rsid w:val="00D92504"/>
    <w:rsid w:val="00D9275F"/>
    <w:rsid w:val="00DB0707"/>
    <w:rsid w:val="00DB261D"/>
    <w:rsid w:val="00DB7F35"/>
    <w:rsid w:val="00DC31F7"/>
    <w:rsid w:val="00DC64C3"/>
    <w:rsid w:val="00DD0193"/>
    <w:rsid w:val="00DD2741"/>
    <w:rsid w:val="00DD3DF6"/>
    <w:rsid w:val="00DD642F"/>
    <w:rsid w:val="00DE0C41"/>
    <w:rsid w:val="00DE0FFB"/>
    <w:rsid w:val="00DE4316"/>
    <w:rsid w:val="00DE436E"/>
    <w:rsid w:val="00DF001E"/>
    <w:rsid w:val="00DF04B8"/>
    <w:rsid w:val="00DF13F0"/>
    <w:rsid w:val="00DF4F7B"/>
    <w:rsid w:val="00E00270"/>
    <w:rsid w:val="00E02A53"/>
    <w:rsid w:val="00E03B00"/>
    <w:rsid w:val="00E111B5"/>
    <w:rsid w:val="00E158AE"/>
    <w:rsid w:val="00E276B0"/>
    <w:rsid w:val="00E279D8"/>
    <w:rsid w:val="00E27D38"/>
    <w:rsid w:val="00E31DC7"/>
    <w:rsid w:val="00E329B4"/>
    <w:rsid w:val="00E37D1D"/>
    <w:rsid w:val="00E41773"/>
    <w:rsid w:val="00E417A1"/>
    <w:rsid w:val="00E420AE"/>
    <w:rsid w:val="00E42EB3"/>
    <w:rsid w:val="00E46645"/>
    <w:rsid w:val="00E46A05"/>
    <w:rsid w:val="00E47B1F"/>
    <w:rsid w:val="00E52F3A"/>
    <w:rsid w:val="00E56AD0"/>
    <w:rsid w:val="00E573EE"/>
    <w:rsid w:val="00E62132"/>
    <w:rsid w:val="00E70288"/>
    <w:rsid w:val="00E72CB2"/>
    <w:rsid w:val="00E83895"/>
    <w:rsid w:val="00E8552F"/>
    <w:rsid w:val="00E85B65"/>
    <w:rsid w:val="00E944BE"/>
    <w:rsid w:val="00E95B7C"/>
    <w:rsid w:val="00E96385"/>
    <w:rsid w:val="00EA2650"/>
    <w:rsid w:val="00EA3FBF"/>
    <w:rsid w:val="00EA3FE2"/>
    <w:rsid w:val="00EA40B2"/>
    <w:rsid w:val="00EA6B38"/>
    <w:rsid w:val="00EA78BA"/>
    <w:rsid w:val="00EB5BCF"/>
    <w:rsid w:val="00EB6D69"/>
    <w:rsid w:val="00EC1B5E"/>
    <w:rsid w:val="00EC424A"/>
    <w:rsid w:val="00ED3790"/>
    <w:rsid w:val="00ED4A12"/>
    <w:rsid w:val="00EE04BB"/>
    <w:rsid w:val="00EE0C98"/>
    <w:rsid w:val="00EE13CD"/>
    <w:rsid w:val="00EF4C69"/>
    <w:rsid w:val="00EF6F6F"/>
    <w:rsid w:val="00F0525F"/>
    <w:rsid w:val="00F05A34"/>
    <w:rsid w:val="00F107F8"/>
    <w:rsid w:val="00F170EC"/>
    <w:rsid w:val="00F25AF6"/>
    <w:rsid w:val="00F3061C"/>
    <w:rsid w:val="00F33ED7"/>
    <w:rsid w:val="00F34F39"/>
    <w:rsid w:val="00F35C9C"/>
    <w:rsid w:val="00F37E96"/>
    <w:rsid w:val="00F411F7"/>
    <w:rsid w:val="00F44BE7"/>
    <w:rsid w:val="00F61FB9"/>
    <w:rsid w:val="00F707B8"/>
    <w:rsid w:val="00F72C4E"/>
    <w:rsid w:val="00F7388B"/>
    <w:rsid w:val="00F74B74"/>
    <w:rsid w:val="00F7616B"/>
    <w:rsid w:val="00F77084"/>
    <w:rsid w:val="00F83599"/>
    <w:rsid w:val="00F85A84"/>
    <w:rsid w:val="00F96DED"/>
    <w:rsid w:val="00FA4C15"/>
    <w:rsid w:val="00FA7031"/>
    <w:rsid w:val="00FB0A5A"/>
    <w:rsid w:val="00FB0BC5"/>
    <w:rsid w:val="00FB0C6D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ий текст з відступом Знак"/>
    <w:basedOn w:val="a0"/>
    <w:link w:val="af8"/>
    <w:uiPriority w:val="99"/>
    <w:semiHidden/>
    <w:rsid w:val="00284857"/>
    <w:rPr>
      <w:sz w:val="28"/>
      <w:lang w:eastAsia="ru-RU"/>
    </w:rPr>
  </w:style>
  <w:style w:type="paragraph" w:customStyle="1" w:styleId="csd270a203">
    <w:name w:val="csd270a203"/>
    <w:basedOn w:val="a"/>
    <w:rsid w:val="002E791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2E791E"/>
  </w:style>
  <w:style w:type="paragraph" w:customStyle="1" w:styleId="cs66e64e55">
    <w:name w:val="cs66e64e55"/>
    <w:basedOn w:val="a"/>
    <w:rsid w:val="002E791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B2DF0-F611-4C8B-A87C-DB7420D65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729</Words>
  <Characters>4783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10</cp:revision>
  <cp:lastPrinted>2020-07-03T08:18:00Z</cp:lastPrinted>
  <dcterms:created xsi:type="dcterms:W3CDTF">2024-11-20T09:24:00Z</dcterms:created>
  <dcterms:modified xsi:type="dcterms:W3CDTF">2025-02-06T09:59:00Z</dcterms:modified>
</cp:coreProperties>
</file>