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EB9" w:rsidRDefault="00F50EB9" w:rsidP="00F50EB9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F50EB9" w:rsidRDefault="00F50EB9" w:rsidP="00F50EB9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F50EB9" w:rsidRDefault="00F50EB9" w:rsidP="00F50EB9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20.02.2025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217- О</w:t>
      </w:r>
    </w:p>
    <w:p w:rsidR="00F50EB9" w:rsidRDefault="00F50EB9" w:rsidP="00F50EB9">
      <w:pPr>
        <w:spacing w:line="240" w:lineRule="auto"/>
        <w:ind w:left="6096" w:firstLine="0"/>
        <w:jc w:val="left"/>
        <w:rPr>
          <w:szCs w:val="24"/>
        </w:rPr>
      </w:pPr>
    </w:p>
    <w:p w:rsidR="00723A50" w:rsidRDefault="00723A50" w:rsidP="00723A50">
      <w:pPr>
        <w:spacing w:line="240" w:lineRule="auto"/>
        <w:jc w:val="center"/>
        <w:rPr>
          <w:bCs/>
          <w:szCs w:val="24"/>
        </w:rPr>
      </w:pPr>
    </w:p>
    <w:p w:rsidR="00A80636" w:rsidRDefault="00A80636" w:rsidP="00A80636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A80636" w:rsidRDefault="00A80636" w:rsidP="00A80636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995EE6" w:rsidRDefault="00A80636" w:rsidP="00995EE6">
      <w:pPr>
        <w:ind w:firstLine="0"/>
        <w:jc w:val="center"/>
        <w:rPr>
          <w:rFonts w:eastAsia="Arial Unicode MS"/>
        </w:rPr>
      </w:pPr>
      <w:r>
        <w:rPr>
          <w:bCs/>
          <w:szCs w:val="28"/>
        </w:rPr>
        <w:t>на зайняття поса</w:t>
      </w:r>
      <w:r w:rsidR="00C4006E">
        <w:rPr>
          <w:bCs/>
          <w:szCs w:val="28"/>
        </w:rPr>
        <w:t>ди державної служби категорії «Б</w:t>
      </w:r>
      <w:r>
        <w:rPr>
          <w:bCs/>
          <w:szCs w:val="28"/>
        </w:rPr>
        <w:t>»</w:t>
      </w:r>
      <w:r w:rsidRPr="00F2570F">
        <w:rPr>
          <w:bCs/>
          <w:szCs w:val="28"/>
        </w:rPr>
        <w:t xml:space="preserve"> </w:t>
      </w:r>
      <w:r w:rsidR="0071217E" w:rsidRPr="00892973">
        <w:rPr>
          <w:bCs/>
          <w:szCs w:val="28"/>
        </w:rPr>
        <w:t xml:space="preserve">- </w:t>
      </w:r>
      <w:r w:rsidR="00995EE6">
        <w:rPr>
          <w:bCs/>
          <w:szCs w:val="28"/>
        </w:rPr>
        <w:t xml:space="preserve">заступника начальника відділу обслуговування громадян №7 (сервісний центр) управління </w:t>
      </w:r>
      <w:r w:rsidR="00995EE6" w:rsidRPr="00B62A5C">
        <w:rPr>
          <w:rFonts w:eastAsia="Arial Unicode MS"/>
        </w:rPr>
        <w:t>обслуговування громадян</w:t>
      </w:r>
    </w:p>
    <w:p w:rsidR="00995EE6" w:rsidRPr="0036136B" w:rsidRDefault="00995EE6" w:rsidP="00995EE6">
      <w:pPr>
        <w:ind w:firstLine="0"/>
        <w:jc w:val="center"/>
        <w:rPr>
          <w:bCs/>
          <w:szCs w:val="28"/>
        </w:rPr>
      </w:pPr>
      <w:r>
        <w:t>(вул. Борисоглібська, 19)</w:t>
      </w:r>
    </w:p>
    <w:p w:rsidR="00A174F4" w:rsidRPr="00931D9B" w:rsidRDefault="00A174F4" w:rsidP="000F42B1">
      <w:pPr>
        <w:ind w:firstLine="0"/>
        <w:jc w:val="center"/>
        <w:rPr>
          <w:bCs/>
          <w:szCs w:val="28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5952"/>
      </w:tblGrid>
      <w:tr w:rsidR="0055105A" w:rsidRPr="00931D9B" w:rsidTr="0048191D">
        <w:tc>
          <w:tcPr>
            <w:tcW w:w="9497" w:type="dxa"/>
            <w:gridSpan w:val="6"/>
          </w:tcPr>
          <w:p w:rsidR="0055105A" w:rsidRPr="0048191D" w:rsidRDefault="0055105A" w:rsidP="0048191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8191D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48191D">
        <w:tc>
          <w:tcPr>
            <w:tcW w:w="3514" w:type="dxa"/>
            <w:gridSpan w:val="3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3" w:type="dxa"/>
            <w:gridSpan w:val="3"/>
          </w:tcPr>
          <w:p w:rsidR="00995EE6" w:rsidRPr="00402D24" w:rsidRDefault="00995EE6" w:rsidP="00995EE6">
            <w:pPr>
              <w:pStyle w:val="af5"/>
              <w:numPr>
                <w:ilvl w:val="0"/>
                <w:numId w:val="14"/>
              </w:numPr>
              <w:tabs>
                <w:tab w:val="left" w:pos="318"/>
              </w:tabs>
              <w:spacing w:line="240" w:lineRule="auto"/>
              <w:ind w:left="0" w:firstLine="0"/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організації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координації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роботи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відповідно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gramStart"/>
            <w:r>
              <w:rPr>
                <w:szCs w:val="28"/>
                <w:lang w:val="ru-RU"/>
              </w:rPr>
              <w:t>до</w:t>
            </w:r>
            <w:proofErr w:type="gram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стандартів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якості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щодо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організації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прийому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які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звертаються</w:t>
            </w:r>
            <w:proofErr w:type="spellEnd"/>
            <w:r>
              <w:rPr>
                <w:szCs w:val="28"/>
                <w:lang w:val="ru-RU"/>
              </w:rPr>
              <w:t xml:space="preserve"> до </w:t>
            </w:r>
            <w:proofErr w:type="spellStart"/>
            <w:r>
              <w:rPr>
                <w:szCs w:val="28"/>
                <w:lang w:val="ru-RU"/>
              </w:rPr>
              <w:t>сервісного</w:t>
            </w:r>
            <w:proofErr w:type="spellEnd"/>
            <w:r>
              <w:rPr>
                <w:szCs w:val="28"/>
                <w:lang w:val="ru-RU"/>
              </w:rPr>
              <w:t xml:space="preserve"> центру</w:t>
            </w:r>
            <w:r w:rsidRPr="00C348A8">
              <w:rPr>
                <w:szCs w:val="28"/>
                <w:lang w:val="ru-RU"/>
              </w:rPr>
              <w:t>.</w:t>
            </w:r>
          </w:p>
          <w:p w:rsidR="00995EE6" w:rsidRPr="00402D24" w:rsidRDefault="00995EE6" w:rsidP="00995EE6">
            <w:pPr>
              <w:pStyle w:val="af5"/>
              <w:numPr>
                <w:ilvl w:val="0"/>
                <w:numId w:val="14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додержанням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стандартів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якості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щодо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організаії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прийому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моніторинг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оцінка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якості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995EE6" w:rsidRPr="00700102" w:rsidRDefault="00995EE6" w:rsidP="00995EE6">
            <w:pPr>
              <w:pStyle w:val="af5"/>
              <w:numPr>
                <w:ilvl w:val="0"/>
                <w:numId w:val="14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опрацювання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звернень</w:t>
            </w:r>
            <w:proofErr w:type="spellEnd"/>
            <w:r>
              <w:rPr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Cs w:val="28"/>
                <w:lang w:val="ru-RU"/>
              </w:rPr>
              <w:t>призначення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перерахунок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 xml:space="preserve"> та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опрацювання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звернень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995EE6" w:rsidRPr="00700102" w:rsidRDefault="00995EE6" w:rsidP="00995EE6">
            <w:pPr>
              <w:pStyle w:val="af5"/>
              <w:numPr>
                <w:ilvl w:val="0"/>
                <w:numId w:val="14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направлення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громадянам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повідомлень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яким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прийнято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szCs w:val="28"/>
                <w:lang w:val="ru-RU"/>
              </w:rPr>
              <w:t>р</w:t>
            </w:r>
            <w:proofErr w:type="gramEnd"/>
            <w:r>
              <w:rPr>
                <w:szCs w:val="28"/>
                <w:lang w:val="ru-RU"/>
              </w:rPr>
              <w:t>ішення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відмову</w:t>
            </w:r>
            <w:proofErr w:type="spellEnd"/>
            <w:r>
              <w:rPr>
                <w:szCs w:val="28"/>
                <w:lang w:val="ru-RU"/>
              </w:rPr>
              <w:t xml:space="preserve"> у </w:t>
            </w:r>
            <w:proofErr w:type="spellStart"/>
            <w:r>
              <w:rPr>
                <w:szCs w:val="28"/>
                <w:lang w:val="ru-RU"/>
              </w:rPr>
              <w:t>призначенні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перерахунку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995EE6" w:rsidRPr="00700102" w:rsidRDefault="00995EE6" w:rsidP="00995EE6">
            <w:pPr>
              <w:pStyle w:val="af5"/>
              <w:numPr>
                <w:ilvl w:val="0"/>
                <w:numId w:val="14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дотримання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інформацію</w:t>
            </w:r>
            <w:proofErr w:type="spellEnd"/>
            <w:r>
              <w:rPr>
                <w:szCs w:val="28"/>
                <w:lang w:val="ru-RU"/>
              </w:rPr>
              <w:t xml:space="preserve">, доступу до </w:t>
            </w:r>
            <w:proofErr w:type="spellStart"/>
            <w:r>
              <w:rPr>
                <w:szCs w:val="28"/>
                <w:lang w:val="ru-RU"/>
              </w:rPr>
              <w:t>публічної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інформації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персональних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даних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995EE6" w:rsidRPr="004813F3" w:rsidRDefault="00995EE6" w:rsidP="00995EE6">
            <w:pPr>
              <w:pStyle w:val="af5"/>
              <w:numPr>
                <w:ilvl w:val="0"/>
                <w:numId w:val="14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заходів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щодо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виявлення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проблемних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аспекті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spellEnd"/>
            <w:proofErr w:type="gram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їх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усунення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995EE6" w:rsidRPr="00E76191" w:rsidRDefault="00995EE6" w:rsidP="00995EE6">
            <w:pPr>
              <w:pStyle w:val="af5"/>
              <w:numPr>
                <w:ilvl w:val="0"/>
                <w:numId w:val="14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 w:rsidRPr="00700102">
              <w:rPr>
                <w:szCs w:val="28"/>
                <w:lang w:val="ru-RU"/>
              </w:rPr>
              <w:t>Проведення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особистих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прийомів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громадян</w:t>
            </w:r>
            <w:proofErr w:type="spellEnd"/>
            <w:r w:rsidRPr="00700102">
              <w:rPr>
                <w:szCs w:val="28"/>
                <w:lang w:val="ru-RU"/>
              </w:rPr>
              <w:t xml:space="preserve">, </w:t>
            </w:r>
            <w:proofErr w:type="spellStart"/>
            <w:r w:rsidRPr="00700102">
              <w:rPr>
                <w:szCs w:val="28"/>
                <w:lang w:val="ru-RU"/>
              </w:rPr>
              <w:t>розгляд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звернень</w:t>
            </w:r>
            <w:proofErr w:type="spellEnd"/>
            <w:r w:rsidRPr="00700102">
              <w:rPr>
                <w:szCs w:val="28"/>
                <w:lang w:val="ru-RU"/>
              </w:rPr>
              <w:t xml:space="preserve">, </w:t>
            </w:r>
            <w:proofErr w:type="spellStart"/>
            <w:r w:rsidRPr="00700102">
              <w:rPr>
                <w:szCs w:val="28"/>
                <w:lang w:val="ru-RU"/>
              </w:rPr>
              <w:t>заяв</w:t>
            </w:r>
            <w:proofErr w:type="spellEnd"/>
            <w:r w:rsidRPr="00700102">
              <w:rPr>
                <w:szCs w:val="28"/>
                <w:lang w:val="ru-RU"/>
              </w:rPr>
              <w:t xml:space="preserve"> та </w:t>
            </w:r>
            <w:proofErr w:type="spellStart"/>
            <w:r w:rsidRPr="00700102">
              <w:rPr>
                <w:szCs w:val="28"/>
                <w:lang w:val="ru-RU"/>
              </w:rPr>
              <w:t>скарг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громадян</w:t>
            </w:r>
            <w:proofErr w:type="spellEnd"/>
            <w:r w:rsidRPr="00700102">
              <w:rPr>
                <w:szCs w:val="28"/>
                <w:lang w:val="ru-RU"/>
              </w:rPr>
              <w:t xml:space="preserve">, </w:t>
            </w:r>
            <w:proofErr w:type="spellStart"/>
            <w:proofErr w:type="gramStart"/>
            <w:r w:rsidRPr="00700102">
              <w:rPr>
                <w:szCs w:val="28"/>
                <w:lang w:val="ru-RU"/>
              </w:rPr>
              <w:t>п</w:t>
            </w:r>
            <w:proofErr w:type="gramEnd"/>
            <w:r w:rsidRPr="00700102">
              <w:rPr>
                <w:szCs w:val="28"/>
                <w:lang w:val="ru-RU"/>
              </w:rPr>
              <w:t>ідприємств</w:t>
            </w:r>
            <w:proofErr w:type="spellEnd"/>
            <w:r w:rsidRPr="00700102">
              <w:rPr>
                <w:szCs w:val="28"/>
                <w:lang w:val="ru-RU"/>
              </w:rPr>
              <w:t xml:space="preserve"> та </w:t>
            </w:r>
            <w:proofErr w:type="spellStart"/>
            <w:r w:rsidRPr="00700102">
              <w:rPr>
                <w:szCs w:val="28"/>
                <w:lang w:val="ru-RU"/>
              </w:rPr>
              <w:t>організацій</w:t>
            </w:r>
            <w:proofErr w:type="spellEnd"/>
            <w:r w:rsidRPr="00700102">
              <w:rPr>
                <w:szCs w:val="28"/>
                <w:lang w:val="ru-RU"/>
              </w:rPr>
              <w:t xml:space="preserve">, </w:t>
            </w:r>
            <w:proofErr w:type="spellStart"/>
            <w:r w:rsidRPr="00700102">
              <w:rPr>
                <w:szCs w:val="28"/>
                <w:lang w:val="ru-RU"/>
              </w:rPr>
              <w:t>посадових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осіб</w:t>
            </w:r>
            <w:proofErr w:type="spellEnd"/>
            <w:r w:rsidRPr="00700102">
              <w:rPr>
                <w:szCs w:val="28"/>
                <w:lang w:val="ru-RU"/>
              </w:rPr>
              <w:t xml:space="preserve">, </w:t>
            </w:r>
            <w:proofErr w:type="spellStart"/>
            <w:r w:rsidRPr="00700102">
              <w:rPr>
                <w:szCs w:val="28"/>
                <w:lang w:val="ru-RU"/>
              </w:rPr>
              <w:t>запитів</w:t>
            </w:r>
            <w:proofErr w:type="spellEnd"/>
            <w:r w:rsidRPr="00700102">
              <w:rPr>
                <w:szCs w:val="28"/>
                <w:lang w:val="ru-RU"/>
              </w:rPr>
              <w:t xml:space="preserve"> та </w:t>
            </w:r>
            <w:proofErr w:type="spellStart"/>
            <w:r w:rsidRPr="00700102">
              <w:rPr>
                <w:szCs w:val="28"/>
                <w:lang w:val="ru-RU"/>
              </w:rPr>
              <w:t>звернень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народних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депутатів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України</w:t>
            </w:r>
            <w:proofErr w:type="spellEnd"/>
            <w:r w:rsidRPr="00700102">
              <w:rPr>
                <w:szCs w:val="28"/>
                <w:lang w:val="ru-RU"/>
              </w:rPr>
              <w:t xml:space="preserve">, </w:t>
            </w:r>
            <w:proofErr w:type="spellStart"/>
            <w:r w:rsidRPr="00700102">
              <w:rPr>
                <w:szCs w:val="28"/>
                <w:lang w:val="ru-RU"/>
              </w:rPr>
              <w:t>депутатів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місцевих</w:t>
            </w:r>
            <w:proofErr w:type="spellEnd"/>
            <w:r w:rsidRPr="00700102">
              <w:rPr>
                <w:szCs w:val="28"/>
                <w:lang w:val="ru-RU"/>
              </w:rPr>
              <w:t xml:space="preserve"> рад, </w:t>
            </w:r>
            <w:proofErr w:type="spellStart"/>
            <w:r w:rsidRPr="00700102">
              <w:rPr>
                <w:szCs w:val="28"/>
                <w:lang w:val="ru-RU"/>
              </w:rPr>
              <w:t>запитів</w:t>
            </w:r>
            <w:proofErr w:type="spellEnd"/>
            <w:r w:rsidRPr="00700102">
              <w:rPr>
                <w:szCs w:val="28"/>
                <w:lang w:val="ru-RU"/>
              </w:rPr>
              <w:t xml:space="preserve"> на </w:t>
            </w:r>
            <w:proofErr w:type="spellStart"/>
            <w:r w:rsidRPr="00700102">
              <w:rPr>
                <w:szCs w:val="28"/>
                <w:lang w:val="ru-RU"/>
              </w:rPr>
              <w:t>інформацію</w:t>
            </w:r>
            <w:proofErr w:type="spellEnd"/>
            <w:r w:rsidRPr="00700102">
              <w:rPr>
                <w:szCs w:val="28"/>
                <w:lang w:val="ru-RU"/>
              </w:rPr>
              <w:t xml:space="preserve"> та </w:t>
            </w:r>
            <w:proofErr w:type="spellStart"/>
            <w:r w:rsidRPr="00700102">
              <w:rPr>
                <w:szCs w:val="28"/>
                <w:lang w:val="ru-RU"/>
              </w:rPr>
              <w:t>надання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розяснень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з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питань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що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r w:rsidRPr="00700102">
              <w:rPr>
                <w:szCs w:val="28"/>
                <w:lang w:val="ru-RU"/>
              </w:rPr>
              <w:lastRenderedPageBreak/>
              <w:t xml:space="preserve">належать до </w:t>
            </w:r>
            <w:proofErr w:type="spellStart"/>
            <w:r w:rsidRPr="00700102">
              <w:rPr>
                <w:szCs w:val="28"/>
                <w:lang w:val="ru-RU"/>
              </w:rPr>
              <w:t>компетенції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повноважень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управління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обслуговування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громадян</w:t>
            </w:r>
            <w:proofErr w:type="spellEnd"/>
            <w:r w:rsidRPr="00700102">
              <w:rPr>
                <w:szCs w:val="28"/>
                <w:lang w:val="ru-RU"/>
              </w:rPr>
              <w:t xml:space="preserve"> Головного </w:t>
            </w:r>
            <w:proofErr w:type="spellStart"/>
            <w:r w:rsidRPr="00700102">
              <w:rPr>
                <w:szCs w:val="28"/>
                <w:lang w:val="ru-RU"/>
              </w:rPr>
              <w:t>управління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Пенсійного</w:t>
            </w:r>
            <w:proofErr w:type="spellEnd"/>
            <w:r>
              <w:rPr>
                <w:szCs w:val="28"/>
                <w:lang w:val="ru-RU"/>
              </w:rPr>
              <w:t xml:space="preserve"> фонду </w:t>
            </w:r>
            <w:proofErr w:type="spellStart"/>
            <w:r>
              <w:rPr>
                <w:szCs w:val="28"/>
                <w:lang w:val="ru-RU"/>
              </w:rPr>
              <w:t>України</w:t>
            </w:r>
            <w:proofErr w:type="spellEnd"/>
            <w:r>
              <w:rPr>
                <w:szCs w:val="28"/>
                <w:lang w:val="ru-RU"/>
              </w:rPr>
              <w:t xml:space="preserve"> в м. </w:t>
            </w:r>
            <w:proofErr w:type="spellStart"/>
            <w:r>
              <w:rPr>
                <w:szCs w:val="28"/>
                <w:lang w:val="ru-RU"/>
              </w:rPr>
              <w:t>Киє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gramEnd"/>
            <w:r>
              <w:rPr>
                <w:szCs w:val="28"/>
                <w:lang w:val="ru-RU"/>
              </w:rPr>
              <w:t>і</w:t>
            </w:r>
            <w:proofErr w:type="spellEnd"/>
            <w:r w:rsidRPr="00700102">
              <w:rPr>
                <w:szCs w:val="28"/>
                <w:lang w:val="ru-RU"/>
              </w:rPr>
              <w:t>.</w:t>
            </w:r>
          </w:p>
          <w:p w:rsidR="00995EE6" w:rsidRPr="00E76191" w:rsidRDefault="00995EE6" w:rsidP="00995EE6">
            <w:pPr>
              <w:pStyle w:val="af5"/>
              <w:numPr>
                <w:ilvl w:val="0"/>
                <w:numId w:val="14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норм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питань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запобігання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корупції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995EE6" w:rsidRPr="002E18A7" w:rsidRDefault="00995EE6" w:rsidP="00995EE6">
            <w:pPr>
              <w:pStyle w:val="af5"/>
              <w:numPr>
                <w:ilvl w:val="0"/>
                <w:numId w:val="14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завдань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доручень</w:t>
            </w:r>
            <w:proofErr w:type="spellEnd"/>
            <w:r>
              <w:rPr>
                <w:szCs w:val="28"/>
                <w:lang w:val="ru-RU"/>
              </w:rPr>
              <w:t xml:space="preserve"> начальника </w:t>
            </w:r>
            <w:proofErr w:type="spellStart"/>
            <w:r>
              <w:rPr>
                <w:szCs w:val="28"/>
                <w:lang w:val="ru-RU"/>
              </w:rPr>
              <w:t>сервісного</w:t>
            </w:r>
            <w:proofErr w:type="spellEnd"/>
            <w:r>
              <w:rPr>
                <w:szCs w:val="28"/>
                <w:lang w:val="ru-RU"/>
              </w:rPr>
              <w:t xml:space="preserve"> центру, начальника та заступника начальника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 xml:space="preserve"> Головного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Пенсійного</w:t>
            </w:r>
            <w:proofErr w:type="spellEnd"/>
            <w:r>
              <w:rPr>
                <w:szCs w:val="28"/>
                <w:lang w:val="ru-RU"/>
              </w:rPr>
              <w:t xml:space="preserve"> фонду </w:t>
            </w:r>
            <w:proofErr w:type="spellStart"/>
            <w:r>
              <w:rPr>
                <w:szCs w:val="28"/>
                <w:lang w:val="ru-RU"/>
              </w:rPr>
              <w:t>України</w:t>
            </w:r>
            <w:proofErr w:type="spellEnd"/>
            <w:r>
              <w:rPr>
                <w:szCs w:val="28"/>
                <w:lang w:val="ru-RU"/>
              </w:rPr>
              <w:t xml:space="preserve"> в м. </w:t>
            </w:r>
            <w:proofErr w:type="spellStart"/>
            <w:r>
              <w:rPr>
                <w:szCs w:val="28"/>
                <w:lang w:val="ru-RU"/>
              </w:rPr>
              <w:t>Киє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gramEnd"/>
            <w:r>
              <w:rPr>
                <w:szCs w:val="28"/>
                <w:lang w:val="ru-RU"/>
              </w:rPr>
              <w:t>і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A23185" w:rsidRPr="00931D9B" w:rsidRDefault="00995EE6" w:rsidP="00995EE6">
            <w:pPr>
              <w:pStyle w:val="af5"/>
              <w:numPr>
                <w:ilvl w:val="0"/>
                <w:numId w:val="13"/>
              </w:numPr>
              <w:spacing w:line="240" w:lineRule="auto"/>
              <w:ind w:left="35" w:firstLine="142"/>
            </w:pP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завдань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доручень</w:t>
            </w:r>
            <w:proofErr w:type="spellEnd"/>
            <w:r>
              <w:rPr>
                <w:szCs w:val="28"/>
                <w:lang w:val="ru-RU"/>
              </w:rPr>
              <w:t xml:space="preserve"> начальника та </w:t>
            </w:r>
            <w:proofErr w:type="spellStart"/>
            <w:r>
              <w:rPr>
                <w:szCs w:val="28"/>
                <w:lang w:val="ru-RU"/>
              </w:rPr>
              <w:t>заступників</w:t>
            </w:r>
            <w:proofErr w:type="spellEnd"/>
            <w:r>
              <w:rPr>
                <w:szCs w:val="28"/>
                <w:lang w:val="ru-RU"/>
              </w:rPr>
              <w:t xml:space="preserve"> начальника Головного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Пенсійного</w:t>
            </w:r>
            <w:proofErr w:type="spellEnd"/>
            <w:r>
              <w:rPr>
                <w:szCs w:val="28"/>
                <w:lang w:val="ru-RU"/>
              </w:rPr>
              <w:t xml:space="preserve"> фонду </w:t>
            </w:r>
            <w:proofErr w:type="spellStart"/>
            <w:r>
              <w:rPr>
                <w:szCs w:val="28"/>
                <w:lang w:val="ru-RU"/>
              </w:rPr>
              <w:t>України</w:t>
            </w:r>
            <w:proofErr w:type="spellEnd"/>
            <w:r>
              <w:rPr>
                <w:szCs w:val="28"/>
                <w:lang w:val="ru-RU"/>
              </w:rPr>
              <w:t xml:space="preserve"> в м. </w:t>
            </w:r>
            <w:proofErr w:type="spellStart"/>
            <w:r>
              <w:rPr>
                <w:szCs w:val="28"/>
                <w:lang w:val="ru-RU"/>
              </w:rPr>
              <w:t>Киє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gramEnd"/>
            <w:r>
              <w:rPr>
                <w:szCs w:val="28"/>
                <w:lang w:val="ru-RU"/>
              </w:rPr>
              <w:t>і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</w:tc>
      </w:tr>
      <w:tr w:rsidR="00995EE6" w:rsidRPr="00931D9B" w:rsidTr="0048191D">
        <w:tc>
          <w:tcPr>
            <w:tcW w:w="3514" w:type="dxa"/>
            <w:gridSpan w:val="3"/>
          </w:tcPr>
          <w:p w:rsidR="00995EE6" w:rsidRPr="0048191D" w:rsidRDefault="00995EE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83" w:type="dxa"/>
            <w:gridSpan w:val="3"/>
            <w:vAlign w:val="center"/>
          </w:tcPr>
          <w:p w:rsidR="00995EE6" w:rsidRPr="001E4A00" w:rsidRDefault="00995EE6" w:rsidP="00B07322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</w:t>
            </w:r>
            <w:r w:rsidRPr="001E4A00">
              <w:rPr>
                <w:bCs/>
                <w:szCs w:val="28"/>
              </w:rPr>
              <w:t>осадовий оклад -</w:t>
            </w:r>
            <w:r w:rsidRPr="00B56992">
              <w:rPr>
                <w:bCs/>
                <w:szCs w:val="28"/>
              </w:rPr>
              <w:t>1</w:t>
            </w:r>
            <w:r w:rsidR="002469B9">
              <w:rPr>
                <w:bCs/>
                <w:szCs w:val="28"/>
              </w:rPr>
              <w:t>9859</w:t>
            </w:r>
            <w:r>
              <w:rPr>
                <w:bCs/>
                <w:szCs w:val="28"/>
              </w:rPr>
              <w:t xml:space="preserve"> </w:t>
            </w:r>
            <w:r w:rsidRPr="001E4A00">
              <w:rPr>
                <w:bCs/>
                <w:szCs w:val="28"/>
              </w:rPr>
              <w:t>грн.</w:t>
            </w:r>
          </w:p>
          <w:p w:rsidR="00995EE6" w:rsidRPr="001E4A00" w:rsidRDefault="00995EE6" w:rsidP="00B07322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</w:t>
            </w:r>
            <w:r w:rsidRPr="001E4A00">
              <w:rPr>
                <w:bCs/>
                <w:szCs w:val="28"/>
              </w:rPr>
              <w:t>адбавки, доплати, премії та компенсації відповідно до статті 52 Закону України «Про державну службу»;</w:t>
            </w:r>
          </w:p>
          <w:p w:rsidR="00995EE6" w:rsidRPr="001E4A00" w:rsidRDefault="00995EE6" w:rsidP="00B07322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</w:tc>
      </w:tr>
      <w:tr w:rsidR="00995EE6" w:rsidRPr="00931D9B" w:rsidTr="0048191D">
        <w:trPr>
          <w:trHeight w:val="915"/>
        </w:trPr>
        <w:tc>
          <w:tcPr>
            <w:tcW w:w="3514" w:type="dxa"/>
            <w:gridSpan w:val="3"/>
          </w:tcPr>
          <w:p w:rsidR="00995EE6" w:rsidRPr="0048191D" w:rsidRDefault="00995EE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995EE6" w:rsidRPr="0048191D" w:rsidRDefault="00995EE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995EE6" w:rsidRPr="0048191D" w:rsidRDefault="00995EE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3" w:type="dxa"/>
            <w:gridSpan w:val="3"/>
          </w:tcPr>
          <w:p w:rsidR="00995EE6" w:rsidRPr="00E76191" w:rsidRDefault="00995EE6" w:rsidP="00B07322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С</w:t>
            </w:r>
            <w:r w:rsidRPr="00E76191">
              <w:rPr>
                <w:bCs/>
                <w:szCs w:val="28"/>
              </w:rPr>
              <w:t>троково</w:t>
            </w:r>
            <w:proofErr w:type="spellEnd"/>
            <w:r w:rsidRPr="00E76191">
              <w:rPr>
                <w:bCs/>
                <w:szCs w:val="28"/>
              </w:rPr>
              <w:t xml:space="preserve">, </w:t>
            </w:r>
            <w:r>
              <w:rPr>
                <w:bCs/>
                <w:szCs w:val="28"/>
              </w:rPr>
              <w:t>в</w:t>
            </w:r>
            <w:r w:rsidRPr="00E76191">
              <w:rPr>
                <w:szCs w:val="28"/>
              </w:rPr>
              <w:t>ідповідно до Закону України «Про внесення змін до деяких законів України щодо функціонування державної служби та</w:t>
            </w:r>
            <w:r>
              <w:rPr>
                <w:szCs w:val="28"/>
              </w:rPr>
              <w:t xml:space="preserve"> </w:t>
            </w:r>
            <w:r w:rsidRPr="00E76191">
              <w:rPr>
                <w:szCs w:val="28"/>
              </w:rPr>
              <w:t>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  <w:r>
              <w:rPr>
                <w:szCs w:val="28"/>
              </w:rPr>
              <w:t>.</w:t>
            </w:r>
          </w:p>
        </w:tc>
      </w:tr>
      <w:tr w:rsidR="00995EE6" w:rsidRPr="00931D9B" w:rsidTr="0048191D">
        <w:trPr>
          <w:trHeight w:val="154"/>
        </w:trPr>
        <w:tc>
          <w:tcPr>
            <w:tcW w:w="3514" w:type="dxa"/>
            <w:gridSpan w:val="3"/>
          </w:tcPr>
          <w:p w:rsidR="00995EE6" w:rsidRPr="0048191D" w:rsidRDefault="00995EE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5983" w:type="dxa"/>
            <w:gridSpan w:val="3"/>
          </w:tcPr>
          <w:p w:rsidR="002469B9" w:rsidRDefault="002469B9" w:rsidP="002469B9">
            <w:pPr>
              <w:pStyle w:val="a4"/>
              <w:spacing w:before="0" w:line="240" w:lineRule="auto"/>
              <w:ind w:firstLine="0"/>
              <w:jc w:val="left"/>
            </w:pPr>
            <w:bookmarkStart w:id="3" w:name="_GoBack"/>
            <w:bookmarkEnd w:id="3"/>
            <w:r>
              <w:t xml:space="preserve">Резюме кандидатів приймаються у визначений термін 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2469B9" w:rsidRDefault="002469B9" w:rsidP="002469B9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995EE6" w:rsidRDefault="002469B9" w:rsidP="002469B9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995EE6" w:rsidRPr="00931D9B" w:rsidTr="0048191D">
        <w:tc>
          <w:tcPr>
            <w:tcW w:w="9497" w:type="dxa"/>
            <w:gridSpan w:val="6"/>
          </w:tcPr>
          <w:p w:rsidR="00995EE6" w:rsidRPr="0048191D" w:rsidRDefault="00995EE6" w:rsidP="0048191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995EE6" w:rsidRPr="00931D9B" w:rsidTr="0048191D">
        <w:tc>
          <w:tcPr>
            <w:tcW w:w="540" w:type="dxa"/>
          </w:tcPr>
          <w:p w:rsidR="00995EE6" w:rsidRPr="0048191D" w:rsidRDefault="00995EE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995EE6" w:rsidRPr="0048191D" w:rsidRDefault="00995EE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2" w:type="dxa"/>
            <w:vAlign w:val="center"/>
          </w:tcPr>
          <w:p w:rsidR="00995EE6" w:rsidRPr="00C42ED0" w:rsidRDefault="00995EE6" w:rsidP="001F5B8F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8"/>
              </w:rPr>
              <w:t>С</w:t>
            </w:r>
            <w:r w:rsidRPr="006F58B4">
              <w:rPr>
                <w:bCs/>
                <w:szCs w:val="28"/>
              </w:rPr>
              <w:t xml:space="preserve">тупінь вищої освіти – не нижче </w:t>
            </w:r>
            <w:r>
              <w:rPr>
                <w:bCs/>
                <w:szCs w:val="28"/>
              </w:rPr>
              <w:t xml:space="preserve">спеціаліста або </w:t>
            </w:r>
            <w:r w:rsidRPr="006F58B4">
              <w:rPr>
                <w:bCs/>
                <w:szCs w:val="28"/>
              </w:rPr>
              <w:t>магістра</w:t>
            </w:r>
            <w:r>
              <w:rPr>
                <w:bCs/>
                <w:szCs w:val="28"/>
              </w:rPr>
              <w:t>.</w:t>
            </w:r>
          </w:p>
        </w:tc>
      </w:tr>
      <w:tr w:rsidR="00995EE6" w:rsidRPr="00931D9B" w:rsidTr="0048191D">
        <w:tc>
          <w:tcPr>
            <w:tcW w:w="540" w:type="dxa"/>
          </w:tcPr>
          <w:p w:rsidR="00995EE6" w:rsidRPr="0048191D" w:rsidRDefault="00995EE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995EE6" w:rsidRPr="0048191D" w:rsidRDefault="00995EE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2" w:type="dxa"/>
          </w:tcPr>
          <w:p w:rsidR="00995EE6" w:rsidRPr="00C42ED0" w:rsidRDefault="00995EE6" w:rsidP="001F5B8F">
            <w:pPr>
              <w:spacing w:line="240" w:lineRule="auto"/>
              <w:ind w:left="28" w:firstLine="0"/>
              <w:rPr>
                <w:bCs/>
                <w:szCs w:val="24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</w:t>
            </w:r>
            <w:r>
              <w:rPr>
                <w:color w:val="000000"/>
                <w:shd w:val="clear" w:color="auto" w:fill="FFFFFF"/>
              </w:rPr>
              <w:lastRenderedPageBreak/>
              <w:t>установ та організацій незалежно від форми власності не менше двох років.</w:t>
            </w:r>
          </w:p>
        </w:tc>
      </w:tr>
      <w:tr w:rsidR="00995EE6" w:rsidRPr="00931D9B" w:rsidTr="0048191D">
        <w:trPr>
          <w:trHeight w:val="495"/>
        </w:trPr>
        <w:tc>
          <w:tcPr>
            <w:tcW w:w="540" w:type="dxa"/>
          </w:tcPr>
          <w:p w:rsidR="00995EE6" w:rsidRPr="0048191D" w:rsidRDefault="00995EE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4"/>
          </w:tcPr>
          <w:p w:rsidR="00995EE6" w:rsidRPr="0048191D" w:rsidRDefault="00995EE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2" w:type="dxa"/>
          </w:tcPr>
          <w:p w:rsidR="00995EE6" w:rsidRPr="0048191D" w:rsidRDefault="00995EE6" w:rsidP="0048191D">
            <w:pPr>
              <w:spacing w:line="240" w:lineRule="auto"/>
              <w:ind w:firstLine="0"/>
              <w:rPr>
                <w:bCs/>
                <w:szCs w:val="28"/>
              </w:rPr>
            </w:pPr>
            <w:r w:rsidRPr="0048191D">
              <w:rPr>
                <w:szCs w:val="28"/>
              </w:rPr>
              <w:t>вільне володіння державною мовою</w:t>
            </w:r>
          </w:p>
        </w:tc>
      </w:tr>
      <w:tr w:rsidR="00995EE6" w:rsidRPr="00931D9B" w:rsidTr="0048191D">
        <w:trPr>
          <w:trHeight w:val="450"/>
        </w:trPr>
        <w:tc>
          <w:tcPr>
            <w:tcW w:w="9497" w:type="dxa"/>
            <w:gridSpan w:val="6"/>
          </w:tcPr>
          <w:p w:rsidR="00995EE6" w:rsidRPr="0048191D" w:rsidRDefault="00995EE6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Вимоги до компетентності</w:t>
            </w:r>
          </w:p>
        </w:tc>
      </w:tr>
      <w:tr w:rsidR="00995EE6" w:rsidRPr="00931D9B" w:rsidTr="0048191D">
        <w:trPr>
          <w:trHeight w:val="437"/>
        </w:trPr>
        <w:tc>
          <w:tcPr>
            <w:tcW w:w="3529" w:type="dxa"/>
            <w:gridSpan w:val="4"/>
          </w:tcPr>
          <w:p w:rsidR="00995EE6" w:rsidRPr="0048191D" w:rsidRDefault="00995EE6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Вимога</w:t>
            </w:r>
          </w:p>
        </w:tc>
        <w:tc>
          <w:tcPr>
            <w:tcW w:w="5968" w:type="dxa"/>
            <w:gridSpan w:val="2"/>
          </w:tcPr>
          <w:p w:rsidR="00995EE6" w:rsidRPr="0048191D" w:rsidRDefault="00995EE6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Компоненти вимоги</w:t>
            </w:r>
          </w:p>
        </w:tc>
      </w:tr>
      <w:tr w:rsidR="00995EE6" w:rsidRPr="00931D9B" w:rsidTr="0048191D">
        <w:trPr>
          <w:trHeight w:val="311"/>
        </w:trPr>
        <w:tc>
          <w:tcPr>
            <w:tcW w:w="594" w:type="dxa"/>
            <w:gridSpan w:val="2"/>
          </w:tcPr>
          <w:p w:rsidR="00995EE6" w:rsidRPr="0048191D" w:rsidRDefault="00995EE6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995EE6" w:rsidRPr="0048191D" w:rsidRDefault="00995EE6" w:rsidP="0048191D">
            <w:pPr>
              <w:ind w:firstLine="0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2"/>
          </w:tcPr>
          <w:p w:rsidR="00995EE6" w:rsidRPr="0048191D" w:rsidRDefault="00995EE6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995EE6" w:rsidRPr="0048191D" w:rsidRDefault="00995EE6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995EE6" w:rsidRPr="0048191D" w:rsidRDefault="00995EE6" w:rsidP="003C4FCB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995EE6" w:rsidRPr="00931D9B" w:rsidTr="0048191D">
        <w:trPr>
          <w:trHeight w:val="540"/>
        </w:trPr>
        <w:tc>
          <w:tcPr>
            <w:tcW w:w="594" w:type="dxa"/>
            <w:gridSpan w:val="2"/>
          </w:tcPr>
          <w:p w:rsidR="00995EE6" w:rsidRPr="0048191D" w:rsidRDefault="00995EE6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995EE6" w:rsidRPr="0048191D" w:rsidRDefault="00995EE6" w:rsidP="004819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68" w:type="dxa"/>
            <w:gridSpan w:val="2"/>
          </w:tcPr>
          <w:p w:rsidR="00995EE6" w:rsidRDefault="00995EE6" w:rsidP="00995EE6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995EE6" w:rsidRDefault="00995EE6" w:rsidP="00995EE6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995EE6" w:rsidRPr="0048191D" w:rsidRDefault="00995EE6" w:rsidP="00995E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  <w:r>
              <w:rPr>
                <w:color w:val="000000"/>
                <w:szCs w:val="28"/>
              </w:rPr>
              <w:t>;</w:t>
            </w:r>
          </w:p>
        </w:tc>
      </w:tr>
      <w:tr w:rsidR="00995EE6" w:rsidRPr="00931D9B" w:rsidTr="0048191D">
        <w:trPr>
          <w:trHeight w:val="183"/>
        </w:trPr>
        <w:tc>
          <w:tcPr>
            <w:tcW w:w="594" w:type="dxa"/>
            <w:gridSpan w:val="2"/>
          </w:tcPr>
          <w:p w:rsidR="00995EE6" w:rsidRPr="0048191D" w:rsidRDefault="00995EE6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995EE6" w:rsidRPr="0048191D" w:rsidRDefault="00995EE6" w:rsidP="0048191D">
            <w:pPr>
              <w:ind w:firstLine="0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68" w:type="dxa"/>
            <w:gridSpan w:val="2"/>
          </w:tcPr>
          <w:p w:rsidR="00995EE6" w:rsidRDefault="00995EE6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995EE6" w:rsidRPr="0048191D" w:rsidRDefault="00995EE6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орієнтація на командний результат;</w:t>
            </w:r>
          </w:p>
          <w:p w:rsidR="00995EE6" w:rsidRPr="0048191D" w:rsidRDefault="00995EE6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995EE6" w:rsidRPr="0048191D" w:rsidRDefault="00995EE6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995EE6" w:rsidRPr="00931D9B" w:rsidTr="00134AE2">
        <w:trPr>
          <w:trHeight w:val="415"/>
        </w:trPr>
        <w:tc>
          <w:tcPr>
            <w:tcW w:w="9497" w:type="dxa"/>
            <w:gridSpan w:val="6"/>
          </w:tcPr>
          <w:p w:rsidR="00995EE6" w:rsidRPr="0048191D" w:rsidRDefault="00995EE6" w:rsidP="0048191D">
            <w:pPr>
              <w:jc w:val="center"/>
              <w:rPr>
                <w:b/>
                <w:szCs w:val="28"/>
              </w:rPr>
            </w:pPr>
          </w:p>
          <w:p w:rsidR="00995EE6" w:rsidRPr="0048191D" w:rsidRDefault="00995EE6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Професійні знання</w:t>
            </w:r>
          </w:p>
        </w:tc>
      </w:tr>
      <w:tr w:rsidR="00995EE6" w:rsidRPr="00931D9B" w:rsidTr="0048191D">
        <w:trPr>
          <w:trHeight w:val="255"/>
        </w:trPr>
        <w:tc>
          <w:tcPr>
            <w:tcW w:w="3545" w:type="dxa"/>
            <w:gridSpan w:val="5"/>
          </w:tcPr>
          <w:p w:rsidR="00995EE6" w:rsidRPr="0048191D" w:rsidRDefault="00995EE6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2" w:type="dxa"/>
          </w:tcPr>
          <w:p w:rsidR="00995EE6" w:rsidRPr="0048191D" w:rsidRDefault="00995EE6" w:rsidP="0055105A">
            <w:pPr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Компоненти вимоги</w:t>
            </w:r>
          </w:p>
        </w:tc>
      </w:tr>
      <w:tr w:rsidR="00995EE6" w:rsidRPr="00931D9B" w:rsidTr="00134AE2">
        <w:trPr>
          <w:trHeight w:val="558"/>
        </w:trPr>
        <w:tc>
          <w:tcPr>
            <w:tcW w:w="540" w:type="dxa"/>
          </w:tcPr>
          <w:p w:rsidR="00995EE6" w:rsidRPr="0048191D" w:rsidRDefault="00995EE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995EE6" w:rsidRPr="0048191D" w:rsidRDefault="00995EE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2" w:type="dxa"/>
          </w:tcPr>
          <w:p w:rsidR="00995EE6" w:rsidRPr="0048191D" w:rsidRDefault="00995EE6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995EE6" w:rsidRPr="0048191D" w:rsidRDefault="00995EE6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Конституції України;</w:t>
            </w:r>
          </w:p>
          <w:p w:rsidR="00995EE6" w:rsidRPr="0048191D" w:rsidRDefault="00995EE6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запобігання корупції»;</w:t>
            </w:r>
          </w:p>
          <w:p w:rsidR="00995EE6" w:rsidRPr="0048191D" w:rsidRDefault="00995EE6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 - Закону України «Про державну службу»;</w:t>
            </w:r>
          </w:p>
          <w:p w:rsidR="00995EE6" w:rsidRPr="0048191D" w:rsidRDefault="00995EE6" w:rsidP="0048191D">
            <w:pPr>
              <w:ind w:firstLine="3"/>
              <w:rPr>
                <w:szCs w:val="28"/>
                <w:lang w:val="ru-RU" w:eastAsia="uk-UA"/>
              </w:rPr>
            </w:pPr>
            <w:r w:rsidRPr="0048191D">
              <w:rPr>
                <w:szCs w:val="28"/>
              </w:rPr>
              <w:t>-</w:t>
            </w:r>
            <w:r w:rsidRPr="0048191D">
              <w:rPr>
                <w:sz w:val="24"/>
                <w:szCs w:val="24"/>
                <w:lang w:eastAsia="uk-UA"/>
              </w:rPr>
              <w:t xml:space="preserve">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доступ до публічної інформації”</w:t>
            </w:r>
          </w:p>
          <w:p w:rsidR="00995EE6" w:rsidRPr="0048191D" w:rsidRDefault="00995EE6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  <w:lang w:val="ru-RU" w:eastAsia="uk-UA"/>
              </w:rPr>
              <w:t xml:space="preserve">-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захист персональних даних”.</w:t>
            </w:r>
          </w:p>
        </w:tc>
      </w:tr>
      <w:tr w:rsidR="00995EE6" w:rsidRPr="00931D9B" w:rsidTr="0048191D">
        <w:trPr>
          <w:trHeight w:val="1496"/>
        </w:trPr>
        <w:tc>
          <w:tcPr>
            <w:tcW w:w="540" w:type="dxa"/>
          </w:tcPr>
          <w:p w:rsidR="00995EE6" w:rsidRPr="0048191D" w:rsidRDefault="00995EE6" w:rsidP="007925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</w:tcPr>
          <w:p w:rsidR="00995EE6" w:rsidRPr="0048191D" w:rsidRDefault="00995EE6" w:rsidP="007925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</w:tcPr>
          <w:p w:rsidR="00995EE6" w:rsidRPr="0048191D" w:rsidRDefault="00995EE6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995EE6" w:rsidRPr="0048191D" w:rsidRDefault="00995EE6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прокуратуру”;</w:t>
            </w:r>
          </w:p>
          <w:p w:rsidR="00995EE6" w:rsidRPr="0048191D" w:rsidRDefault="00995EE6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995EE6" w:rsidRPr="0048191D" w:rsidRDefault="00995EE6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995EE6" w:rsidRPr="0048191D" w:rsidRDefault="00995EE6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пенсії за особливі заслуги перед Україною”;</w:t>
            </w:r>
          </w:p>
          <w:p w:rsidR="00995EE6" w:rsidRPr="0048191D" w:rsidRDefault="00995EE6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пенсійне забезпечення осіб, звільнених з військової служби, та деяких інших осіб»;</w:t>
            </w:r>
          </w:p>
          <w:p w:rsidR="00995EE6" w:rsidRPr="0048191D" w:rsidRDefault="00995EE6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звернення громадян»;</w:t>
            </w:r>
          </w:p>
          <w:p w:rsidR="00995EE6" w:rsidRPr="0048191D" w:rsidRDefault="00995EE6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995EE6" w:rsidRPr="0048191D" w:rsidRDefault="00995EE6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 w:rsidRPr="0048191D"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48191D">
              <w:rPr>
                <w:szCs w:val="28"/>
              </w:rPr>
              <w:t>» № 13-1 від 30.07.2015.</w:t>
            </w:r>
          </w:p>
        </w:tc>
      </w:tr>
    </w:tbl>
    <w:p w:rsidR="00F7388B" w:rsidRDefault="00540A86" w:rsidP="00F7388B">
      <w:pPr>
        <w:pStyle w:val="a4"/>
        <w:jc w:val="center"/>
        <w:rPr>
          <w:bCs/>
          <w:szCs w:val="28"/>
        </w:rPr>
      </w:pP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 w:rsidR="00510991" w:rsidRPr="00931D9B">
        <w:rPr>
          <w:bCs/>
          <w:szCs w:val="28"/>
        </w:rPr>
        <w:t>___________________________</w:t>
      </w:r>
    </w:p>
    <w:p w:rsidR="00131B14" w:rsidRPr="00931D9B" w:rsidRDefault="00131B14" w:rsidP="00435729">
      <w:pPr>
        <w:pStyle w:val="a4"/>
        <w:ind w:firstLine="0"/>
        <w:rPr>
          <w:bCs/>
          <w:szCs w:val="28"/>
        </w:rPr>
      </w:pPr>
    </w:p>
    <w:sectPr w:rsidR="00131B14" w:rsidRPr="00931D9B" w:rsidSect="007925D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993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69C5" w:rsidRDefault="008A69C5">
      <w:r>
        <w:separator/>
      </w:r>
    </w:p>
  </w:endnote>
  <w:endnote w:type="continuationSeparator" w:id="0">
    <w:p w:rsidR="008A69C5" w:rsidRDefault="008A69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69C5" w:rsidRDefault="008A69C5">
      <w:r>
        <w:separator/>
      </w:r>
    </w:p>
  </w:footnote>
  <w:footnote w:type="continuationSeparator" w:id="0">
    <w:p w:rsidR="008A69C5" w:rsidRDefault="008A69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467A21">
    <w:pPr>
      <w:framePr w:wrap="around" w:vAnchor="text" w:hAnchor="margin" w:xAlign="center" w:y="1"/>
    </w:pPr>
    <w:r>
      <w:fldChar w:fldCharType="begin"/>
    </w:r>
    <w:r w:rsidR="00E5457C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467A21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F50EB9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2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3DDC7186"/>
    <w:multiLevelType w:val="hybridMultilevel"/>
    <w:tmpl w:val="E47871E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921AC7"/>
    <w:multiLevelType w:val="hybridMultilevel"/>
    <w:tmpl w:val="D7C2E1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05164E"/>
    <w:multiLevelType w:val="hybridMultilevel"/>
    <w:tmpl w:val="A37EA0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576BD3"/>
    <w:multiLevelType w:val="hybridMultilevel"/>
    <w:tmpl w:val="8FC6258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C317278"/>
    <w:multiLevelType w:val="hybridMultilevel"/>
    <w:tmpl w:val="7D08202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3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4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4"/>
  </w:num>
  <w:num w:numId="3">
    <w:abstractNumId w:val="10"/>
  </w:num>
  <w:num w:numId="4">
    <w:abstractNumId w:val="3"/>
  </w:num>
  <w:num w:numId="5">
    <w:abstractNumId w:val="1"/>
  </w:num>
  <w:num w:numId="6">
    <w:abstractNumId w:val="12"/>
  </w:num>
  <w:num w:numId="7">
    <w:abstractNumId w:val="9"/>
  </w:num>
  <w:num w:numId="8">
    <w:abstractNumId w:val="0"/>
  </w:num>
  <w:num w:numId="9">
    <w:abstractNumId w:val="2"/>
  </w:num>
  <w:num w:numId="10">
    <w:abstractNumId w:val="13"/>
  </w:num>
  <w:num w:numId="11">
    <w:abstractNumId w:val="6"/>
  </w:num>
  <w:num w:numId="12">
    <w:abstractNumId w:val="8"/>
  </w:num>
  <w:num w:numId="13">
    <w:abstractNumId w:val="11"/>
  </w:num>
  <w:num w:numId="14">
    <w:abstractNumId w:val="7"/>
  </w:num>
  <w:num w:numId="1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7A1E"/>
    <w:rsid w:val="0002153D"/>
    <w:rsid w:val="000333EF"/>
    <w:rsid w:val="000420FC"/>
    <w:rsid w:val="00050DAC"/>
    <w:rsid w:val="00055494"/>
    <w:rsid w:val="00061C37"/>
    <w:rsid w:val="00063CE2"/>
    <w:rsid w:val="000819D4"/>
    <w:rsid w:val="00084856"/>
    <w:rsid w:val="0009655E"/>
    <w:rsid w:val="000A02D3"/>
    <w:rsid w:val="000A2932"/>
    <w:rsid w:val="000A7164"/>
    <w:rsid w:val="000B4372"/>
    <w:rsid w:val="000C33C4"/>
    <w:rsid w:val="000C41D6"/>
    <w:rsid w:val="000C5260"/>
    <w:rsid w:val="000D29FD"/>
    <w:rsid w:val="000E2FDB"/>
    <w:rsid w:val="000F42B1"/>
    <w:rsid w:val="00104665"/>
    <w:rsid w:val="00110AB0"/>
    <w:rsid w:val="00120DC1"/>
    <w:rsid w:val="001221A7"/>
    <w:rsid w:val="001227B3"/>
    <w:rsid w:val="00125745"/>
    <w:rsid w:val="0013193B"/>
    <w:rsid w:val="00131B14"/>
    <w:rsid w:val="0013484B"/>
    <w:rsid w:val="00134AE2"/>
    <w:rsid w:val="001520A2"/>
    <w:rsid w:val="001522D1"/>
    <w:rsid w:val="00160DC6"/>
    <w:rsid w:val="001626AB"/>
    <w:rsid w:val="00167604"/>
    <w:rsid w:val="001722DD"/>
    <w:rsid w:val="00173FCF"/>
    <w:rsid w:val="001860C8"/>
    <w:rsid w:val="001945B1"/>
    <w:rsid w:val="00196F15"/>
    <w:rsid w:val="001A0124"/>
    <w:rsid w:val="001A5FC5"/>
    <w:rsid w:val="001B0F53"/>
    <w:rsid w:val="001B3373"/>
    <w:rsid w:val="001B37CB"/>
    <w:rsid w:val="001C0684"/>
    <w:rsid w:val="001C3D2F"/>
    <w:rsid w:val="001C41D0"/>
    <w:rsid w:val="001D0483"/>
    <w:rsid w:val="001E0554"/>
    <w:rsid w:val="001E3E40"/>
    <w:rsid w:val="001E4074"/>
    <w:rsid w:val="001F3D80"/>
    <w:rsid w:val="001F4ACA"/>
    <w:rsid w:val="0020343C"/>
    <w:rsid w:val="00210F96"/>
    <w:rsid w:val="00224C24"/>
    <w:rsid w:val="00230047"/>
    <w:rsid w:val="00230C05"/>
    <w:rsid w:val="00231997"/>
    <w:rsid w:val="00242512"/>
    <w:rsid w:val="00244644"/>
    <w:rsid w:val="00245238"/>
    <w:rsid w:val="002469B9"/>
    <w:rsid w:val="00280514"/>
    <w:rsid w:val="002870E9"/>
    <w:rsid w:val="002A2DF6"/>
    <w:rsid w:val="002A31FC"/>
    <w:rsid w:val="002B470B"/>
    <w:rsid w:val="002C086F"/>
    <w:rsid w:val="002C237B"/>
    <w:rsid w:val="002C4C42"/>
    <w:rsid w:val="002C63A9"/>
    <w:rsid w:val="002F1096"/>
    <w:rsid w:val="002F1FE9"/>
    <w:rsid w:val="003034A8"/>
    <w:rsid w:val="0031019E"/>
    <w:rsid w:val="00311CD9"/>
    <w:rsid w:val="00314BC9"/>
    <w:rsid w:val="00322A41"/>
    <w:rsid w:val="003466AB"/>
    <w:rsid w:val="0036136B"/>
    <w:rsid w:val="00365EFE"/>
    <w:rsid w:val="00377CBD"/>
    <w:rsid w:val="00382CF8"/>
    <w:rsid w:val="00397565"/>
    <w:rsid w:val="003B1DB4"/>
    <w:rsid w:val="003B5B7C"/>
    <w:rsid w:val="003C434D"/>
    <w:rsid w:val="003C45AE"/>
    <w:rsid w:val="003C4FCB"/>
    <w:rsid w:val="003D40F4"/>
    <w:rsid w:val="003E657E"/>
    <w:rsid w:val="003F65E4"/>
    <w:rsid w:val="00403914"/>
    <w:rsid w:val="00411C82"/>
    <w:rsid w:val="00415BAC"/>
    <w:rsid w:val="00421DAD"/>
    <w:rsid w:val="00422B50"/>
    <w:rsid w:val="0042361C"/>
    <w:rsid w:val="00435729"/>
    <w:rsid w:val="004423A0"/>
    <w:rsid w:val="0045085C"/>
    <w:rsid w:val="0045131D"/>
    <w:rsid w:val="00460D50"/>
    <w:rsid w:val="00461478"/>
    <w:rsid w:val="00462758"/>
    <w:rsid w:val="004649F2"/>
    <w:rsid w:val="00467A21"/>
    <w:rsid w:val="004746C7"/>
    <w:rsid w:val="00476AE7"/>
    <w:rsid w:val="004805C1"/>
    <w:rsid w:val="0048191D"/>
    <w:rsid w:val="00481AEE"/>
    <w:rsid w:val="00486ACA"/>
    <w:rsid w:val="004D3CC3"/>
    <w:rsid w:val="004D5410"/>
    <w:rsid w:val="004D7BA3"/>
    <w:rsid w:val="004E0A60"/>
    <w:rsid w:val="004E79C1"/>
    <w:rsid w:val="005048D6"/>
    <w:rsid w:val="00510991"/>
    <w:rsid w:val="00523A72"/>
    <w:rsid w:val="00540A86"/>
    <w:rsid w:val="0055105A"/>
    <w:rsid w:val="005522DB"/>
    <w:rsid w:val="005546E2"/>
    <w:rsid w:val="00557BBA"/>
    <w:rsid w:val="00584F56"/>
    <w:rsid w:val="00594539"/>
    <w:rsid w:val="0059571A"/>
    <w:rsid w:val="005A60B1"/>
    <w:rsid w:val="005B2EC2"/>
    <w:rsid w:val="005C0E57"/>
    <w:rsid w:val="005C697B"/>
    <w:rsid w:val="005D0A43"/>
    <w:rsid w:val="005D21D5"/>
    <w:rsid w:val="005E7AAA"/>
    <w:rsid w:val="005E7E72"/>
    <w:rsid w:val="005F7AAF"/>
    <w:rsid w:val="006018C2"/>
    <w:rsid w:val="00602597"/>
    <w:rsid w:val="006027E7"/>
    <w:rsid w:val="00605FFE"/>
    <w:rsid w:val="0061283E"/>
    <w:rsid w:val="00617106"/>
    <w:rsid w:val="00617C41"/>
    <w:rsid w:val="00643999"/>
    <w:rsid w:val="006449EF"/>
    <w:rsid w:val="006458EB"/>
    <w:rsid w:val="00696A14"/>
    <w:rsid w:val="006B725C"/>
    <w:rsid w:val="006B77D1"/>
    <w:rsid w:val="006C136F"/>
    <w:rsid w:val="006C5419"/>
    <w:rsid w:val="006D7665"/>
    <w:rsid w:val="006E4396"/>
    <w:rsid w:val="0071217E"/>
    <w:rsid w:val="0071611A"/>
    <w:rsid w:val="00723A50"/>
    <w:rsid w:val="00727D4A"/>
    <w:rsid w:val="007308A7"/>
    <w:rsid w:val="0073375C"/>
    <w:rsid w:val="00735A86"/>
    <w:rsid w:val="007411CA"/>
    <w:rsid w:val="00743BC6"/>
    <w:rsid w:val="0074480C"/>
    <w:rsid w:val="00753C7F"/>
    <w:rsid w:val="00762A28"/>
    <w:rsid w:val="007730B8"/>
    <w:rsid w:val="007849DB"/>
    <w:rsid w:val="00785FFC"/>
    <w:rsid w:val="007860C3"/>
    <w:rsid w:val="007925D4"/>
    <w:rsid w:val="007A27DC"/>
    <w:rsid w:val="007A67FC"/>
    <w:rsid w:val="007A796B"/>
    <w:rsid w:val="007B46A4"/>
    <w:rsid w:val="007B6195"/>
    <w:rsid w:val="007C11DE"/>
    <w:rsid w:val="007E3C4E"/>
    <w:rsid w:val="007F1F14"/>
    <w:rsid w:val="007F332C"/>
    <w:rsid w:val="007F4B82"/>
    <w:rsid w:val="00801031"/>
    <w:rsid w:val="0080560D"/>
    <w:rsid w:val="00805C6F"/>
    <w:rsid w:val="0081423A"/>
    <w:rsid w:val="008166E0"/>
    <w:rsid w:val="00817E94"/>
    <w:rsid w:val="00820145"/>
    <w:rsid w:val="00823412"/>
    <w:rsid w:val="008244D9"/>
    <w:rsid w:val="0084051E"/>
    <w:rsid w:val="00853337"/>
    <w:rsid w:val="0086158D"/>
    <w:rsid w:val="0087190D"/>
    <w:rsid w:val="00875EDA"/>
    <w:rsid w:val="008818AC"/>
    <w:rsid w:val="0088482F"/>
    <w:rsid w:val="0089009C"/>
    <w:rsid w:val="00890AF9"/>
    <w:rsid w:val="00892973"/>
    <w:rsid w:val="008A3EFC"/>
    <w:rsid w:val="008A69C5"/>
    <w:rsid w:val="008B0733"/>
    <w:rsid w:val="008E5C9E"/>
    <w:rsid w:val="0090387E"/>
    <w:rsid w:val="009143ED"/>
    <w:rsid w:val="00925E09"/>
    <w:rsid w:val="00931D9B"/>
    <w:rsid w:val="0093252C"/>
    <w:rsid w:val="00940095"/>
    <w:rsid w:val="009517D5"/>
    <w:rsid w:val="00960C87"/>
    <w:rsid w:val="00960FE3"/>
    <w:rsid w:val="00962B7F"/>
    <w:rsid w:val="00962E09"/>
    <w:rsid w:val="00965722"/>
    <w:rsid w:val="00966860"/>
    <w:rsid w:val="00973009"/>
    <w:rsid w:val="009732C4"/>
    <w:rsid w:val="00974D06"/>
    <w:rsid w:val="00987809"/>
    <w:rsid w:val="00995EE6"/>
    <w:rsid w:val="009972A0"/>
    <w:rsid w:val="009A00EC"/>
    <w:rsid w:val="009A0326"/>
    <w:rsid w:val="009A0AB5"/>
    <w:rsid w:val="009A79B8"/>
    <w:rsid w:val="009C2CE0"/>
    <w:rsid w:val="009D4D78"/>
    <w:rsid w:val="009E4465"/>
    <w:rsid w:val="009F1A22"/>
    <w:rsid w:val="00A05C4D"/>
    <w:rsid w:val="00A0742F"/>
    <w:rsid w:val="00A162B3"/>
    <w:rsid w:val="00A169E7"/>
    <w:rsid w:val="00A174F4"/>
    <w:rsid w:val="00A23185"/>
    <w:rsid w:val="00A3179C"/>
    <w:rsid w:val="00A340D1"/>
    <w:rsid w:val="00A3571A"/>
    <w:rsid w:val="00A5100D"/>
    <w:rsid w:val="00A555F0"/>
    <w:rsid w:val="00A73216"/>
    <w:rsid w:val="00A80636"/>
    <w:rsid w:val="00AA4617"/>
    <w:rsid w:val="00AA6D05"/>
    <w:rsid w:val="00AB0D55"/>
    <w:rsid w:val="00AB2009"/>
    <w:rsid w:val="00AB6034"/>
    <w:rsid w:val="00AD2AC1"/>
    <w:rsid w:val="00AD639F"/>
    <w:rsid w:val="00AE4BD2"/>
    <w:rsid w:val="00AE6A40"/>
    <w:rsid w:val="00AF2481"/>
    <w:rsid w:val="00AF4385"/>
    <w:rsid w:val="00B000CB"/>
    <w:rsid w:val="00B0208E"/>
    <w:rsid w:val="00B06778"/>
    <w:rsid w:val="00B12980"/>
    <w:rsid w:val="00B12C52"/>
    <w:rsid w:val="00B15CC3"/>
    <w:rsid w:val="00B25449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85E05"/>
    <w:rsid w:val="00B867F3"/>
    <w:rsid w:val="00B93A80"/>
    <w:rsid w:val="00B95545"/>
    <w:rsid w:val="00B96C18"/>
    <w:rsid w:val="00BA10A2"/>
    <w:rsid w:val="00BB3CA9"/>
    <w:rsid w:val="00BB6E8A"/>
    <w:rsid w:val="00BE372C"/>
    <w:rsid w:val="00BE471F"/>
    <w:rsid w:val="00BF5A89"/>
    <w:rsid w:val="00C02298"/>
    <w:rsid w:val="00C12800"/>
    <w:rsid w:val="00C14FE0"/>
    <w:rsid w:val="00C2669C"/>
    <w:rsid w:val="00C31B83"/>
    <w:rsid w:val="00C4006E"/>
    <w:rsid w:val="00C42659"/>
    <w:rsid w:val="00C45D36"/>
    <w:rsid w:val="00C52ABB"/>
    <w:rsid w:val="00C6083F"/>
    <w:rsid w:val="00C6272E"/>
    <w:rsid w:val="00C72CC2"/>
    <w:rsid w:val="00CA185E"/>
    <w:rsid w:val="00CA1BC5"/>
    <w:rsid w:val="00CB4C26"/>
    <w:rsid w:val="00CD484A"/>
    <w:rsid w:val="00CD53B9"/>
    <w:rsid w:val="00CD7DD7"/>
    <w:rsid w:val="00CE1D47"/>
    <w:rsid w:val="00CF0EAC"/>
    <w:rsid w:val="00CF7A10"/>
    <w:rsid w:val="00D02835"/>
    <w:rsid w:val="00D11E23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609D2"/>
    <w:rsid w:val="00D63F60"/>
    <w:rsid w:val="00D66E17"/>
    <w:rsid w:val="00D7642E"/>
    <w:rsid w:val="00D774E7"/>
    <w:rsid w:val="00D9275F"/>
    <w:rsid w:val="00DB261D"/>
    <w:rsid w:val="00DC31F7"/>
    <w:rsid w:val="00DC64C3"/>
    <w:rsid w:val="00DD0326"/>
    <w:rsid w:val="00DD2741"/>
    <w:rsid w:val="00DD3DF6"/>
    <w:rsid w:val="00DE1953"/>
    <w:rsid w:val="00DF04B8"/>
    <w:rsid w:val="00DF07FF"/>
    <w:rsid w:val="00DF4F7B"/>
    <w:rsid w:val="00DF701D"/>
    <w:rsid w:val="00E111B5"/>
    <w:rsid w:val="00E276B0"/>
    <w:rsid w:val="00E31DC7"/>
    <w:rsid w:val="00E329B4"/>
    <w:rsid w:val="00E41773"/>
    <w:rsid w:val="00E42EB3"/>
    <w:rsid w:val="00E46A05"/>
    <w:rsid w:val="00E47B1F"/>
    <w:rsid w:val="00E5457C"/>
    <w:rsid w:val="00E55593"/>
    <w:rsid w:val="00E56AD0"/>
    <w:rsid w:val="00E62132"/>
    <w:rsid w:val="00E72CB2"/>
    <w:rsid w:val="00E83895"/>
    <w:rsid w:val="00E84724"/>
    <w:rsid w:val="00E8552F"/>
    <w:rsid w:val="00E85B65"/>
    <w:rsid w:val="00E944BE"/>
    <w:rsid w:val="00E96210"/>
    <w:rsid w:val="00EA78BA"/>
    <w:rsid w:val="00EB018A"/>
    <w:rsid w:val="00EC0DD9"/>
    <w:rsid w:val="00EC1B5E"/>
    <w:rsid w:val="00EC417B"/>
    <w:rsid w:val="00EC424A"/>
    <w:rsid w:val="00EE0C98"/>
    <w:rsid w:val="00EF128A"/>
    <w:rsid w:val="00F07D89"/>
    <w:rsid w:val="00F107F8"/>
    <w:rsid w:val="00F170EC"/>
    <w:rsid w:val="00F2570F"/>
    <w:rsid w:val="00F3061C"/>
    <w:rsid w:val="00F401E4"/>
    <w:rsid w:val="00F411F7"/>
    <w:rsid w:val="00F50EB9"/>
    <w:rsid w:val="00F5288C"/>
    <w:rsid w:val="00F7348E"/>
    <w:rsid w:val="00F7388B"/>
    <w:rsid w:val="00F975AB"/>
    <w:rsid w:val="00FB0A5A"/>
    <w:rsid w:val="00FB0C6D"/>
    <w:rsid w:val="00FC301B"/>
    <w:rsid w:val="00FD0586"/>
    <w:rsid w:val="00FD4353"/>
    <w:rsid w:val="00FD787D"/>
    <w:rsid w:val="00FE783F"/>
    <w:rsid w:val="00FF4994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qFormat/>
    <w:rsid w:val="000333EF"/>
    <w:rPr>
      <w:sz w:val="28"/>
      <w:lang w:eastAsia="ru-RU"/>
    </w:rPr>
  </w:style>
  <w:style w:type="paragraph" w:styleId="af4">
    <w:name w:val="Normal (Web)"/>
    <w:basedOn w:val="a"/>
    <w:uiPriority w:val="99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character" w:customStyle="1" w:styleId="30">
    <w:name w:val="Заголовок 3 Знак"/>
    <w:basedOn w:val="a0"/>
    <w:link w:val="3"/>
    <w:rsid w:val="00A80636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BA431E-EF27-48EC-A2B3-89E6F08E3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734</Words>
  <Characters>4943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O.Chechylo</cp:lastModifiedBy>
  <cp:revision>23</cp:revision>
  <cp:lastPrinted>2020-07-03T10:18:00Z</cp:lastPrinted>
  <dcterms:created xsi:type="dcterms:W3CDTF">2023-03-17T06:19:00Z</dcterms:created>
  <dcterms:modified xsi:type="dcterms:W3CDTF">2025-02-20T12:29:00Z</dcterms:modified>
</cp:coreProperties>
</file>