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09" w:rsidRDefault="00C95D09" w:rsidP="00C95D09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95D09" w:rsidRDefault="00C95D09" w:rsidP="00C95D09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95D09" w:rsidRDefault="00C95D09" w:rsidP="00C95D0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377CE5" w:rsidRDefault="00377CE5" w:rsidP="00377CE5">
      <w:pPr>
        <w:spacing w:line="240" w:lineRule="auto"/>
        <w:jc w:val="center"/>
        <w:rPr>
          <w:bCs/>
          <w:szCs w:val="24"/>
        </w:rPr>
      </w:pPr>
    </w:p>
    <w:p w:rsidR="002C5642" w:rsidRDefault="002C5642" w:rsidP="00BD5335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BD5335" w:rsidRPr="00C42ED0" w:rsidRDefault="00BD5335" w:rsidP="00BD5335">
      <w:pPr>
        <w:spacing w:line="240" w:lineRule="auto"/>
        <w:jc w:val="center"/>
        <w:rPr>
          <w:bCs/>
          <w:szCs w:val="24"/>
        </w:rPr>
      </w:pPr>
    </w:p>
    <w:p w:rsidR="00BD5335" w:rsidRPr="004D19DA" w:rsidRDefault="00BD5335" w:rsidP="00BD5335">
      <w:pPr>
        <w:ind w:firstLine="0"/>
        <w:jc w:val="center"/>
        <w:rPr>
          <w:bCs/>
          <w:szCs w:val="24"/>
          <w:lang w:val="en-US"/>
        </w:rPr>
      </w:pPr>
      <w:r w:rsidRPr="00C42ED0">
        <w:rPr>
          <w:bCs/>
          <w:szCs w:val="24"/>
        </w:rPr>
        <w:t>УМОВИ</w:t>
      </w: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 xml:space="preserve">проведення </w:t>
      </w:r>
      <w:r w:rsidR="00F406CD">
        <w:rPr>
          <w:bCs/>
          <w:szCs w:val="24"/>
        </w:rPr>
        <w:t>добору</w:t>
      </w:r>
    </w:p>
    <w:p w:rsidR="004D19DA" w:rsidRDefault="00BD5335" w:rsidP="006F32D3">
      <w:pPr>
        <w:ind w:firstLine="0"/>
        <w:jc w:val="center"/>
        <w:rPr>
          <w:color w:val="000000"/>
          <w:szCs w:val="28"/>
          <w:lang w:val="en-US"/>
        </w:rPr>
      </w:pPr>
      <w:r w:rsidRPr="00C42ED0">
        <w:rPr>
          <w:bCs/>
          <w:szCs w:val="24"/>
        </w:rPr>
        <w:t xml:space="preserve">на зайняття посади державної служби категорії </w:t>
      </w:r>
      <w:r w:rsidR="006F32D3" w:rsidRPr="006F32D3">
        <w:rPr>
          <w:color w:val="000000"/>
          <w:szCs w:val="28"/>
        </w:rPr>
        <w:t xml:space="preserve">«Б» - </w:t>
      </w:r>
      <w:r w:rsidR="004D19DA">
        <w:rPr>
          <w:color w:val="000000"/>
          <w:szCs w:val="28"/>
        </w:rPr>
        <w:t>заступника начальника відділу  з питань  виплати пенсій військовослужбовців та деяких інших категорій громадян  управління з питань виплат</w:t>
      </w:r>
    </w:p>
    <w:p w:rsidR="000F42B1" w:rsidRPr="0036136B" w:rsidRDefault="004D19DA" w:rsidP="006F32D3">
      <w:pPr>
        <w:ind w:firstLine="0"/>
        <w:jc w:val="center"/>
        <w:rPr>
          <w:bCs/>
          <w:szCs w:val="28"/>
        </w:rPr>
      </w:pPr>
      <w:r>
        <w:rPr>
          <w:color w:val="000000"/>
          <w:szCs w:val="28"/>
        </w:rPr>
        <w:t xml:space="preserve"> (пр. </w:t>
      </w:r>
      <w:proofErr w:type="spellStart"/>
      <w:r>
        <w:rPr>
          <w:color w:val="000000"/>
          <w:szCs w:val="28"/>
        </w:rPr>
        <w:t>Берестейський</w:t>
      </w:r>
      <w:proofErr w:type="spellEnd"/>
      <w:r>
        <w:rPr>
          <w:color w:val="000000"/>
          <w:szCs w:val="28"/>
        </w:rPr>
        <w:t>, 92/2)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11740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4D19DA" w:rsidRDefault="004D19DA" w:rsidP="004D19DA">
            <w:pPr>
              <w:pStyle w:val="cscbc55093"/>
              <w:spacing w:before="0" w:beforeAutospacing="0" w:after="0" w:afterAutospacing="0"/>
              <w:ind w:firstLine="520"/>
              <w:jc w:val="both"/>
              <w:rPr>
                <w:color w:val="000000"/>
                <w:sz w:val="27"/>
                <w:szCs w:val="27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rStyle w:val="csd2c743de"/>
                <w:color w:val="000000"/>
                <w:sz w:val="28"/>
                <w:szCs w:val="28"/>
              </w:rPr>
              <w:t>1. Здійснення нарахувань сум пенсій на відомості, забезпечення формування відомостей в розрізі способів виплати та в розрізі категорій виплат, здійснення контролю за формуванням разових виплат.</w:t>
            </w:r>
          </w:p>
          <w:p w:rsidR="004D19DA" w:rsidRDefault="004D19DA" w:rsidP="004D19DA">
            <w:pPr>
              <w:pStyle w:val="cscbc55093"/>
              <w:spacing w:before="0" w:beforeAutospacing="0" w:after="0" w:afterAutospacing="0"/>
              <w:ind w:firstLine="52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2. Забезпечення своєчасного та якісного виконання контрольних документів, розгляду звернення громадян.</w:t>
            </w:r>
          </w:p>
          <w:p w:rsidR="004D19DA" w:rsidRDefault="004D19DA" w:rsidP="004D19DA">
            <w:pPr>
              <w:pStyle w:val="cs88def31d"/>
              <w:spacing w:before="0" w:beforeAutospacing="0" w:after="0" w:afterAutospacing="0"/>
              <w:ind w:left="40" w:firstLine="52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3. Здійснення контрольних заходів щодо проведення утримань та стягнень з пенсій, контроль вчасного опрацювання інформації про смерть та наповнення підсистеми «Реєстр судових рішень».</w:t>
            </w:r>
          </w:p>
          <w:p w:rsidR="004D5410" w:rsidRPr="00BB3252" w:rsidRDefault="004D5410" w:rsidP="00BB3252">
            <w:pPr>
              <w:pStyle w:val="310"/>
              <w:shd w:val="clear" w:color="auto" w:fill="auto"/>
              <w:spacing w:after="0" w:line="240" w:lineRule="auto"/>
              <w:ind w:left="54"/>
              <w:jc w:val="both"/>
              <w:rPr>
                <w:sz w:val="28"/>
                <w:szCs w:val="28"/>
              </w:rPr>
            </w:pP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посадовий оклад -</w:t>
            </w:r>
            <w:r>
              <w:rPr>
                <w:rStyle w:val="csd2c743de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19859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грн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згідно із класифікацією посад;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FF2306" w:rsidRPr="00931D9B" w:rsidTr="001F09AF">
        <w:trPr>
          <w:trHeight w:val="240"/>
        </w:trPr>
        <w:tc>
          <w:tcPr>
            <w:tcW w:w="3514" w:type="dxa"/>
            <w:gridSpan w:val="3"/>
          </w:tcPr>
          <w:p w:rsidR="00FF2306" w:rsidRPr="004E095E" w:rsidRDefault="00FF2306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FF2306" w:rsidRPr="004E095E" w:rsidRDefault="00FF2306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FF2306" w:rsidRPr="004E095E" w:rsidRDefault="00FF2306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FF2306" w:rsidRPr="009D2FA2" w:rsidRDefault="004D19DA" w:rsidP="00FE4AB3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27"/>
                <w:szCs w:val="27"/>
              </w:rPr>
            </w:pPr>
            <w:proofErr w:type="spellStart"/>
            <w:r>
              <w:rPr>
                <w:color w:val="000000"/>
                <w:szCs w:val="28"/>
              </w:rPr>
              <w:t>строково</w:t>
            </w:r>
            <w:proofErr w:type="spellEnd"/>
            <w:r>
              <w:rPr>
                <w:color w:val="000000"/>
                <w:szCs w:val="28"/>
              </w:rPr>
              <w:t xml:space="preserve">, Відповідно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</w:t>
            </w:r>
            <w:r>
              <w:rPr>
                <w:color w:val="000000"/>
                <w:szCs w:val="28"/>
              </w:rPr>
              <w:lastRenderedPageBreak/>
              <w:t>стану»</w:t>
            </w:r>
          </w:p>
        </w:tc>
      </w:tr>
      <w:tr w:rsidR="00FF2306" w:rsidRPr="00931D9B" w:rsidTr="00171D95">
        <w:trPr>
          <w:trHeight w:val="154"/>
        </w:trPr>
        <w:tc>
          <w:tcPr>
            <w:tcW w:w="3514" w:type="dxa"/>
            <w:gridSpan w:val="3"/>
          </w:tcPr>
          <w:p w:rsidR="00FF2306" w:rsidRPr="004E095E" w:rsidRDefault="00FF2306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Перелік інформації, необхідної для участі в конкурсі, та строк її подання</w:t>
            </w:r>
          </w:p>
        </w:tc>
        <w:tc>
          <w:tcPr>
            <w:tcW w:w="6268" w:type="dxa"/>
            <w:gridSpan w:val="3"/>
          </w:tcPr>
          <w:p w:rsidR="00FF2306" w:rsidRDefault="00FF2306" w:rsidP="00FE4AB3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FF2306" w:rsidRDefault="00FF2306" w:rsidP="00FE4AB3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FF2306" w:rsidRDefault="00FF2306" w:rsidP="00FE4AB3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171D95">
        <w:tc>
          <w:tcPr>
            <w:tcW w:w="9782" w:type="dxa"/>
            <w:gridSpan w:val="6"/>
          </w:tcPr>
          <w:p w:rsidR="00173FCF" w:rsidRDefault="00173FCF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C676E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CC676E" w:rsidRPr="00CC676E" w:rsidRDefault="00CC676E" w:rsidP="00117404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CC676E" w:rsidRPr="001E4A00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6F32D3" w:rsidRPr="00931D9B" w:rsidTr="00171D95">
        <w:tc>
          <w:tcPr>
            <w:tcW w:w="540" w:type="dxa"/>
          </w:tcPr>
          <w:p w:rsidR="006F32D3" w:rsidRPr="004E095E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6F32D3" w:rsidRPr="001E4A00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6F32D3" w:rsidRPr="004D19DA" w:rsidRDefault="006F32D3" w:rsidP="009202E3">
            <w:pPr>
              <w:spacing w:line="240" w:lineRule="auto"/>
              <w:ind w:firstLine="0"/>
              <w:rPr>
                <w:bCs/>
                <w:szCs w:val="28"/>
                <w:lang w:val="en-US"/>
              </w:rPr>
            </w:pPr>
            <w:r w:rsidRPr="00CD6535">
              <w:rPr>
                <w:szCs w:val="28"/>
              </w:rPr>
              <w:t>вища освіта за освіт</w:t>
            </w:r>
            <w:r>
              <w:rPr>
                <w:szCs w:val="28"/>
              </w:rPr>
              <w:t xml:space="preserve">нім ступенем не нижче </w:t>
            </w:r>
            <w:proofErr w:type="spellStart"/>
            <w:r>
              <w:rPr>
                <w:szCs w:val="28"/>
                <w:lang w:val="ru-RU"/>
              </w:rPr>
              <w:t>магістра</w:t>
            </w:r>
            <w:proofErr w:type="spellEnd"/>
            <w:r w:rsidR="004D19DA">
              <w:rPr>
                <w:szCs w:val="28"/>
                <w:lang w:val="ru-RU"/>
              </w:rPr>
              <w:t xml:space="preserve">, </w:t>
            </w:r>
            <w:proofErr w:type="spellStart"/>
            <w:r w:rsidR="004D19DA">
              <w:rPr>
                <w:szCs w:val="28"/>
                <w:lang w:val="ru-RU"/>
              </w:rPr>
              <w:t>спеціаліста</w:t>
            </w:r>
            <w:proofErr w:type="spellEnd"/>
          </w:p>
        </w:tc>
      </w:tr>
      <w:tr w:rsidR="006F32D3" w:rsidRPr="00931D9B" w:rsidTr="00171D95">
        <w:tc>
          <w:tcPr>
            <w:tcW w:w="540" w:type="dxa"/>
          </w:tcPr>
          <w:p w:rsidR="006F32D3" w:rsidRPr="004E095E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6F32D3" w:rsidRPr="001E4A00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6F32D3" w:rsidRPr="004B663B" w:rsidRDefault="006F32D3" w:rsidP="009202E3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171D95">
        <w:trPr>
          <w:trHeight w:val="495"/>
        </w:trPr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171D95">
        <w:trPr>
          <w:trHeight w:val="450"/>
        </w:trPr>
        <w:tc>
          <w:tcPr>
            <w:tcW w:w="9782" w:type="dxa"/>
            <w:gridSpan w:val="6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213957">
        <w:trPr>
          <w:trHeight w:val="437"/>
        </w:trPr>
        <w:tc>
          <w:tcPr>
            <w:tcW w:w="3529" w:type="dxa"/>
            <w:gridSpan w:val="4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bottom w:val="single" w:sz="4" w:space="0" w:color="auto"/>
            </w:tcBorders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213957">
        <w:trPr>
          <w:trHeight w:val="311"/>
        </w:trPr>
        <w:tc>
          <w:tcPr>
            <w:tcW w:w="594" w:type="dxa"/>
            <w:gridSpan w:val="2"/>
          </w:tcPr>
          <w:p w:rsidR="00CD7DD7" w:rsidRPr="004E095E" w:rsidRDefault="00CD7DD7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  <w:tcBorders>
              <w:right w:val="single" w:sz="4" w:space="0" w:color="auto"/>
            </w:tcBorders>
          </w:tcPr>
          <w:p w:rsidR="00CD7DD7" w:rsidRPr="004D19DA" w:rsidRDefault="006F32D3" w:rsidP="00117404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4D19DA">
              <w:rPr>
                <w:color w:val="000000"/>
                <w:szCs w:val="28"/>
              </w:rPr>
              <w:t>Управління організацією роботи та персоналом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DA" w:rsidRDefault="004D19DA" w:rsidP="004D19DA">
            <w:pPr>
              <w:pStyle w:val="cs475609cc"/>
              <w:spacing w:before="0" w:beforeAutospacing="0" w:after="0" w:afterAutospacing="0"/>
              <w:ind w:right="-8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 організація і контроль роботи;</w:t>
            </w:r>
          </w:p>
          <w:p w:rsidR="004D19DA" w:rsidRDefault="004D19DA" w:rsidP="004D19DA">
            <w:pPr>
              <w:pStyle w:val="cs475609cc"/>
              <w:spacing w:before="0" w:beforeAutospacing="0" w:after="0" w:afterAutospacing="0"/>
              <w:ind w:right="-8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вміння працювати в команді та керувати командою.</w:t>
            </w:r>
          </w:p>
          <w:p w:rsidR="00CD7DD7" w:rsidRPr="00213957" w:rsidRDefault="00CD7DD7" w:rsidP="00213957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</w:p>
        </w:tc>
      </w:tr>
      <w:tr w:rsidR="001E4A00" w:rsidRPr="00931D9B" w:rsidTr="00213957">
        <w:trPr>
          <w:trHeight w:val="540"/>
        </w:trPr>
        <w:tc>
          <w:tcPr>
            <w:tcW w:w="594" w:type="dxa"/>
            <w:gridSpan w:val="2"/>
          </w:tcPr>
          <w:p w:rsidR="001E4A00" w:rsidRPr="004E095E" w:rsidRDefault="001E4A00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  <w:tcBorders>
              <w:right w:val="single" w:sz="4" w:space="0" w:color="auto"/>
            </w:tcBorders>
          </w:tcPr>
          <w:p w:rsidR="001E4A00" w:rsidRPr="001E4A00" w:rsidRDefault="006F32D3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Лідерство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2D3" w:rsidRPr="00213957" w:rsidRDefault="004D19DA" w:rsidP="004D19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0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6F32D3" w:rsidRPr="00213957">
              <w:rPr>
                <w:color w:val="000000"/>
                <w:szCs w:val="28"/>
              </w:rPr>
              <w:t>вміння обґрунтовувати власну позицію;</w:t>
            </w:r>
          </w:p>
          <w:p w:rsidR="006F32D3" w:rsidRPr="00213957" w:rsidRDefault="004D19DA" w:rsidP="004D19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0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6F32D3" w:rsidRPr="00213957">
              <w:rPr>
                <w:color w:val="000000"/>
                <w:szCs w:val="28"/>
              </w:rPr>
              <w:t>ведення ділових переговорів.</w:t>
            </w:r>
          </w:p>
          <w:p w:rsidR="006F32D3" w:rsidRPr="00213957" w:rsidRDefault="004D19DA" w:rsidP="004D19DA">
            <w:pPr>
              <w:widowControl w:val="0"/>
              <w:tabs>
                <w:tab w:val="left" w:pos="308"/>
              </w:tabs>
              <w:spacing w:line="240" w:lineRule="auto"/>
              <w:ind w:left="50" w:right="272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6F32D3" w:rsidRPr="00213957">
              <w:rPr>
                <w:color w:val="000000"/>
                <w:szCs w:val="28"/>
              </w:rPr>
              <w:t>вміння мотивувати до ефективної професійної діяльності;</w:t>
            </w:r>
          </w:p>
          <w:p w:rsidR="006F32D3" w:rsidRPr="00213957" w:rsidRDefault="006F32D3" w:rsidP="002139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</w:p>
        </w:tc>
      </w:tr>
      <w:tr w:rsidR="006F32D3" w:rsidRPr="00931D9B" w:rsidTr="00213957">
        <w:trPr>
          <w:trHeight w:val="540"/>
        </w:trPr>
        <w:tc>
          <w:tcPr>
            <w:tcW w:w="594" w:type="dxa"/>
            <w:gridSpan w:val="2"/>
          </w:tcPr>
          <w:p w:rsidR="006F32D3" w:rsidRPr="00D47FFE" w:rsidRDefault="006F32D3" w:rsidP="009202E3">
            <w:pPr>
              <w:ind w:firstLine="0"/>
              <w:rPr>
                <w:szCs w:val="28"/>
              </w:rPr>
            </w:pPr>
            <w:r w:rsidRPr="00D47FF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  <w:tcBorders>
              <w:right w:val="single" w:sz="4" w:space="0" w:color="auto"/>
            </w:tcBorders>
          </w:tcPr>
          <w:p w:rsidR="006F32D3" w:rsidRPr="00D47FFE" w:rsidRDefault="006F32D3" w:rsidP="009202E3">
            <w:pPr>
              <w:ind w:firstLine="0"/>
              <w:rPr>
                <w:szCs w:val="28"/>
              </w:rPr>
            </w:pPr>
            <w:r w:rsidRPr="00D47FFE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2D3" w:rsidRPr="00213957" w:rsidRDefault="006F32D3" w:rsidP="002139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213957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6F32D3" w:rsidRPr="00213957" w:rsidRDefault="006F32D3" w:rsidP="002139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213957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6F32D3" w:rsidRPr="00213957" w:rsidRDefault="006F32D3" w:rsidP="002139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213957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6F32D3" w:rsidRPr="00213957" w:rsidRDefault="006F32D3" w:rsidP="002139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213957"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6F32D3" w:rsidRPr="00931D9B" w:rsidTr="00213957">
        <w:trPr>
          <w:trHeight w:val="540"/>
        </w:trPr>
        <w:tc>
          <w:tcPr>
            <w:tcW w:w="594" w:type="dxa"/>
            <w:gridSpan w:val="2"/>
          </w:tcPr>
          <w:p w:rsidR="006F32D3" w:rsidRPr="00D47FFE" w:rsidRDefault="006F32D3" w:rsidP="009202E3">
            <w:pPr>
              <w:ind w:firstLine="0"/>
              <w:rPr>
                <w:szCs w:val="28"/>
              </w:rPr>
            </w:pPr>
            <w:r w:rsidRPr="00D47FFE">
              <w:rPr>
                <w:szCs w:val="28"/>
              </w:rPr>
              <w:t>4.</w:t>
            </w:r>
          </w:p>
        </w:tc>
        <w:tc>
          <w:tcPr>
            <w:tcW w:w="2935" w:type="dxa"/>
            <w:gridSpan w:val="2"/>
            <w:tcBorders>
              <w:right w:val="single" w:sz="4" w:space="0" w:color="auto"/>
            </w:tcBorders>
          </w:tcPr>
          <w:p w:rsidR="006F32D3" w:rsidRPr="00D47FFE" w:rsidRDefault="006F32D3" w:rsidP="009202E3">
            <w:pPr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Комунікація і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2D3" w:rsidRPr="00213957" w:rsidRDefault="006F32D3" w:rsidP="00213957">
            <w:pPr>
              <w:widowControl w:val="0"/>
              <w:numPr>
                <w:ilvl w:val="0"/>
                <w:numId w:val="9"/>
              </w:numPr>
              <w:spacing w:line="240" w:lineRule="auto"/>
              <w:ind w:left="50" w:right="272" w:firstLine="0"/>
              <w:jc w:val="left"/>
              <w:rPr>
                <w:color w:val="000000"/>
                <w:szCs w:val="28"/>
              </w:rPr>
            </w:pPr>
            <w:r w:rsidRPr="00213957">
              <w:rPr>
                <w:color w:val="000000"/>
                <w:szCs w:val="28"/>
              </w:rPr>
              <w:t>вміння ефективної комунікації та публічних виступів;</w:t>
            </w:r>
          </w:p>
          <w:p w:rsidR="006F32D3" w:rsidRPr="00213957" w:rsidRDefault="006F32D3" w:rsidP="00213957">
            <w:pPr>
              <w:widowControl w:val="0"/>
              <w:numPr>
                <w:ilvl w:val="0"/>
                <w:numId w:val="9"/>
              </w:numPr>
              <w:spacing w:line="240" w:lineRule="auto"/>
              <w:ind w:left="50" w:right="272" w:firstLine="0"/>
              <w:jc w:val="left"/>
              <w:rPr>
                <w:color w:val="000000"/>
                <w:szCs w:val="28"/>
              </w:rPr>
            </w:pPr>
            <w:r w:rsidRPr="00213957">
              <w:rPr>
                <w:color w:val="000000"/>
                <w:szCs w:val="28"/>
              </w:rPr>
              <w:t xml:space="preserve">співпраця та налагодження партнерської </w:t>
            </w:r>
            <w:r w:rsidRPr="00213957">
              <w:rPr>
                <w:color w:val="000000"/>
                <w:szCs w:val="28"/>
              </w:rPr>
              <w:lastRenderedPageBreak/>
              <w:t>взаємодії.</w:t>
            </w:r>
          </w:p>
          <w:p w:rsidR="006F32D3" w:rsidRPr="00213957" w:rsidRDefault="006F32D3" w:rsidP="002139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</w:p>
        </w:tc>
      </w:tr>
      <w:tr w:rsidR="006F32D3" w:rsidRPr="00931D9B" w:rsidTr="00213957">
        <w:trPr>
          <w:trHeight w:val="2203"/>
        </w:trPr>
        <w:tc>
          <w:tcPr>
            <w:tcW w:w="594" w:type="dxa"/>
            <w:gridSpan w:val="2"/>
          </w:tcPr>
          <w:p w:rsidR="006F32D3" w:rsidRPr="00D47FFE" w:rsidRDefault="006F32D3" w:rsidP="009202E3">
            <w:pPr>
              <w:ind w:firstLine="0"/>
              <w:rPr>
                <w:szCs w:val="28"/>
              </w:rPr>
            </w:pPr>
            <w:r w:rsidRPr="00D47FFE">
              <w:rPr>
                <w:szCs w:val="28"/>
              </w:rPr>
              <w:lastRenderedPageBreak/>
              <w:t>5.</w:t>
            </w:r>
          </w:p>
        </w:tc>
        <w:tc>
          <w:tcPr>
            <w:tcW w:w="2935" w:type="dxa"/>
            <w:gridSpan w:val="2"/>
          </w:tcPr>
          <w:p w:rsidR="006F32D3" w:rsidRPr="00D47FFE" w:rsidRDefault="006F32D3" w:rsidP="009202E3">
            <w:pPr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Особистісні компетенції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</w:tcBorders>
          </w:tcPr>
          <w:p w:rsidR="006F32D3" w:rsidRPr="004D19DA" w:rsidRDefault="006F32D3" w:rsidP="006F32D3">
            <w:pPr>
              <w:widowControl w:val="0"/>
              <w:numPr>
                <w:ilvl w:val="0"/>
                <w:numId w:val="9"/>
              </w:numPr>
              <w:tabs>
                <w:tab w:val="left" w:pos="41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 w:rsidRPr="00D47FFE">
              <w:rPr>
                <w:color w:val="000000"/>
                <w:szCs w:val="28"/>
              </w:rPr>
              <w:t xml:space="preserve">здатність до самовдосконалення в процесі </w:t>
            </w:r>
            <w:r w:rsidRPr="004D19DA">
              <w:rPr>
                <w:color w:val="000000"/>
                <w:szCs w:val="28"/>
              </w:rPr>
              <w:t>виконання професійної діяльності;</w:t>
            </w:r>
          </w:p>
          <w:p w:rsidR="006F32D3" w:rsidRPr="004D19DA" w:rsidRDefault="006F32D3" w:rsidP="006F32D3">
            <w:pPr>
              <w:widowControl w:val="0"/>
              <w:numPr>
                <w:ilvl w:val="0"/>
                <w:numId w:val="9"/>
              </w:numPr>
              <w:tabs>
                <w:tab w:val="left" w:pos="254"/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 w:rsidRPr="004D19DA">
              <w:rPr>
                <w:color w:val="000000"/>
                <w:szCs w:val="28"/>
              </w:rPr>
              <w:t xml:space="preserve">вміння працювати в стресових ситуаціях; </w:t>
            </w:r>
          </w:p>
          <w:p w:rsidR="006F32D3" w:rsidRPr="004D19DA" w:rsidRDefault="006F32D3" w:rsidP="006F32D3">
            <w:pPr>
              <w:widowControl w:val="0"/>
              <w:numPr>
                <w:ilvl w:val="0"/>
                <w:numId w:val="9"/>
              </w:numPr>
              <w:tabs>
                <w:tab w:val="left" w:pos="254"/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 w:rsidRPr="004D19DA">
              <w:rPr>
                <w:color w:val="000000"/>
                <w:szCs w:val="28"/>
              </w:rPr>
              <w:t xml:space="preserve">дисципліна і системність; </w:t>
            </w:r>
          </w:p>
          <w:p w:rsidR="006F32D3" w:rsidRPr="004D19DA" w:rsidRDefault="006F32D3" w:rsidP="006F32D3">
            <w:pPr>
              <w:widowControl w:val="0"/>
              <w:numPr>
                <w:ilvl w:val="0"/>
                <w:numId w:val="9"/>
              </w:numPr>
              <w:tabs>
                <w:tab w:val="left" w:pos="254"/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 w:rsidRPr="004D19DA">
              <w:rPr>
                <w:color w:val="000000"/>
                <w:szCs w:val="28"/>
              </w:rPr>
              <w:t>аналітичні здібності.</w:t>
            </w:r>
          </w:p>
          <w:p w:rsidR="006F32D3" w:rsidRPr="00D47FFE" w:rsidRDefault="006F32D3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</w:p>
        </w:tc>
      </w:tr>
      <w:tr w:rsidR="006F32D3" w:rsidRPr="00931D9B" w:rsidTr="00171D95">
        <w:trPr>
          <w:trHeight w:val="756"/>
        </w:trPr>
        <w:tc>
          <w:tcPr>
            <w:tcW w:w="9782" w:type="dxa"/>
            <w:gridSpan w:val="6"/>
          </w:tcPr>
          <w:p w:rsidR="006F32D3" w:rsidRPr="004E095E" w:rsidRDefault="006F32D3" w:rsidP="00117404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6F32D3" w:rsidRPr="004E095E" w:rsidRDefault="006F32D3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6F32D3" w:rsidRPr="00931D9B" w:rsidTr="00171D95">
        <w:trPr>
          <w:trHeight w:val="255"/>
        </w:trPr>
        <w:tc>
          <w:tcPr>
            <w:tcW w:w="3545" w:type="dxa"/>
            <w:gridSpan w:val="5"/>
          </w:tcPr>
          <w:p w:rsidR="006F32D3" w:rsidRPr="004E095E" w:rsidRDefault="006F32D3" w:rsidP="0011740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6F32D3" w:rsidRPr="004E095E" w:rsidRDefault="006F32D3" w:rsidP="00117404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6F32D3" w:rsidRPr="00931D9B" w:rsidTr="00171D95">
        <w:trPr>
          <w:trHeight w:val="1800"/>
        </w:trPr>
        <w:tc>
          <w:tcPr>
            <w:tcW w:w="540" w:type="dxa"/>
          </w:tcPr>
          <w:p w:rsidR="006F32D3" w:rsidRPr="004E095E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6F32D3" w:rsidRPr="004E095E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7" w:type="dxa"/>
          </w:tcPr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державну службу»;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загальнообов'язкове державне пенсійне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страхування”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виконавче провадження»;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пенсійне забезпечення осіб, звільнених з військової служби, та деяких інших осіб».</w:t>
            </w:r>
          </w:p>
          <w:p w:rsidR="006F32D3" w:rsidRPr="00BB3252" w:rsidRDefault="006F32D3" w:rsidP="00117404">
            <w:pPr>
              <w:spacing w:line="240" w:lineRule="auto"/>
              <w:ind w:firstLine="0"/>
              <w:rPr>
                <w:szCs w:val="28"/>
                <w:lang w:val="ru-RU"/>
              </w:rPr>
            </w:pPr>
          </w:p>
        </w:tc>
      </w:tr>
      <w:tr w:rsidR="006F32D3" w:rsidRPr="00931D9B" w:rsidTr="00171D95">
        <w:trPr>
          <w:trHeight w:val="1496"/>
        </w:trPr>
        <w:tc>
          <w:tcPr>
            <w:tcW w:w="540" w:type="dxa"/>
          </w:tcPr>
          <w:p w:rsidR="006F32D3" w:rsidRPr="004E095E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6F32D3" w:rsidRPr="00E32BD4" w:rsidRDefault="006F32D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доступ до публічної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інформації”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інформацію”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звернення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громадян”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;</w:t>
            </w:r>
          </w:p>
          <w:p w:rsidR="004D19DA" w:rsidRDefault="004D19DA" w:rsidP="004D19DA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 України «Про забезпечення прав і свобод внутрішньо переміщених осіб»</w:t>
            </w:r>
          </w:p>
          <w:p w:rsidR="006F32D3" w:rsidRPr="00E32BD4" w:rsidRDefault="006F32D3" w:rsidP="006F32D3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31B14" w:rsidRPr="00931D9B" w:rsidRDefault="00131B14" w:rsidP="007A56AA">
      <w:pPr>
        <w:pStyle w:val="a4"/>
        <w:ind w:firstLine="0"/>
        <w:rPr>
          <w:bCs/>
          <w:szCs w:val="28"/>
        </w:rPr>
      </w:pPr>
    </w:p>
    <w:sectPr w:rsidR="00131B14" w:rsidRPr="00931D9B" w:rsidSect="00C46627">
      <w:headerReference w:type="even" r:id="rId9"/>
      <w:headerReference w:type="default" r:id="rId10"/>
      <w:pgSz w:w="11906" w:h="16838" w:code="9"/>
      <w:pgMar w:top="142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CF5" w:rsidRDefault="00280CF5">
      <w:r>
        <w:separator/>
      </w:r>
    </w:p>
  </w:endnote>
  <w:endnote w:type="continuationSeparator" w:id="0">
    <w:p w:rsidR="00280CF5" w:rsidRDefault="0028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CF5" w:rsidRDefault="00280CF5">
      <w:r>
        <w:separator/>
      </w:r>
    </w:p>
  </w:footnote>
  <w:footnote w:type="continuationSeparator" w:id="0">
    <w:p w:rsidR="00280CF5" w:rsidRDefault="0028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3B7BF6">
    <w:pPr>
      <w:framePr w:wrap="around" w:vAnchor="text" w:hAnchor="margin" w:xAlign="center" w:y="1"/>
    </w:pPr>
    <w:r>
      <w:fldChar w:fldCharType="begin"/>
    </w:r>
    <w:r w:rsidR="008A36F2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3B7BF6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C95D09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9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0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1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3"/>
  </w:num>
  <w:num w:numId="10">
    <w:abstractNumId w:val="10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13B9"/>
    <w:rsid w:val="00002299"/>
    <w:rsid w:val="00007A1E"/>
    <w:rsid w:val="00011020"/>
    <w:rsid w:val="000333EF"/>
    <w:rsid w:val="000420FC"/>
    <w:rsid w:val="00050DAC"/>
    <w:rsid w:val="0005426F"/>
    <w:rsid w:val="00055494"/>
    <w:rsid w:val="00063CE2"/>
    <w:rsid w:val="000819D4"/>
    <w:rsid w:val="00084856"/>
    <w:rsid w:val="000861AC"/>
    <w:rsid w:val="0009655E"/>
    <w:rsid w:val="000A02D3"/>
    <w:rsid w:val="000A2932"/>
    <w:rsid w:val="000A7164"/>
    <w:rsid w:val="000B1CF7"/>
    <w:rsid w:val="000B4372"/>
    <w:rsid w:val="000C33C4"/>
    <w:rsid w:val="000C41D6"/>
    <w:rsid w:val="000C6E36"/>
    <w:rsid w:val="000E2FDB"/>
    <w:rsid w:val="000F42B1"/>
    <w:rsid w:val="000F72C8"/>
    <w:rsid w:val="00110AB0"/>
    <w:rsid w:val="00117404"/>
    <w:rsid w:val="00120DC1"/>
    <w:rsid w:val="001221A7"/>
    <w:rsid w:val="00125745"/>
    <w:rsid w:val="0013193B"/>
    <w:rsid w:val="00131B14"/>
    <w:rsid w:val="0013484B"/>
    <w:rsid w:val="00145DC5"/>
    <w:rsid w:val="001522D1"/>
    <w:rsid w:val="00160DC6"/>
    <w:rsid w:val="00167604"/>
    <w:rsid w:val="00171D95"/>
    <w:rsid w:val="001722DD"/>
    <w:rsid w:val="00173FCF"/>
    <w:rsid w:val="001811A7"/>
    <w:rsid w:val="001945B1"/>
    <w:rsid w:val="00196F15"/>
    <w:rsid w:val="001A0124"/>
    <w:rsid w:val="001A5FC5"/>
    <w:rsid w:val="001B0F53"/>
    <w:rsid w:val="001B37CB"/>
    <w:rsid w:val="001C3CD2"/>
    <w:rsid w:val="001C3D2F"/>
    <w:rsid w:val="001C41D0"/>
    <w:rsid w:val="001D0483"/>
    <w:rsid w:val="001E0554"/>
    <w:rsid w:val="001E3E40"/>
    <w:rsid w:val="001E4074"/>
    <w:rsid w:val="001E4A00"/>
    <w:rsid w:val="001E4C19"/>
    <w:rsid w:val="001F09AF"/>
    <w:rsid w:val="001F3D80"/>
    <w:rsid w:val="001F4ACA"/>
    <w:rsid w:val="0020343C"/>
    <w:rsid w:val="00210F96"/>
    <w:rsid w:val="00213957"/>
    <w:rsid w:val="00214D7A"/>
    <w:rsid w:val="002203CE"/>
    <w:rsid w:val="00221001"/>
    <w:rsid w:val="00224C24"/>
    <w:rsid w:val="00230047"/>
    <w:rsid w:val="00230C05"/>
    <w:rsid w:val="00231997"/>
    <w:rsid w:val="00242512"/>
    <w:rsid w:val="00244644"/>
    <w:rsid w:val="00245238"/>
    <w:rsid w:val="00263A9B"/>
    <w:rsid w:val="00280514"/>
    <w:rsid w:val="00280CF5"/>
    <w:rsid w:val="00286F59"/>
    <w:rsid w:val="002870E9"/>
    <w:rsid w:val="00291A43"/>
    <w:rsid w:val="002A2DF6"/>
    <w:rsid w:val="002A31FC"/>
    <w:rsid w:val="002C20C0"/>
    <w:rsid w:val="002C5642"/>
    <w:rsid w:val="002C63A9"/>
    <w:rsid w:val="002F1096"/>
    <w:rsid w:val="002F1FE9"/>
    <w:rsid w:val="00306E8C"/>
    <w:rsid w:val="0031019E"/>
    <w:rsid w:val="00311CD9"/>
    <w:rsid w:val="00314BC9"/>
    <w:rsid w:val="00322A41"/>
    <w:rsid w:val="00337FFE"/>
    <w:rsid w:val="003466AB"/>
    <w:rsid w:val="0036136B"/>
    <w:rsid w:val="00365EFE"/>
    <w:rsid w:val="00371005"/>
    <w:rsid w:val="0037496C"/>
    <w:rsid w:val="00377CBD"/>
    <w:rsid w:val="00377CE5"/>
    <w:rsid w:val="00382CF8"/>
    <w:rsid w:val="003911A9"/>
    <w:rsid w:val="00397565"/>
    <w:rsid w:val="003B16A9"/>
    <w:rsid w:val="003B1DB4"/>
    <w:rsid w:val="003B5B7C"/>
    <w:rsid w:val="003B7BF6"/>
    <w:rsid w:val="003C0296"/>
    <w:rsid w:val="003C434D"/>
    <w:rsid w:val="003D28BB"/>
    <w:rsid w:val="003E123C"/>
    <w:rsid w:val="003E657E"/>
    <w:rsid w:val="003F65E4"/>
    <w:rsid w:val="00403914"/>
    <w:rsid w:val="00411C82"/>
    <w:rsid w:val="00415BAC"/>
    <w:rsid w:val="004201DB"/>
    <w:rsid w:val="00421DAD"/>
    <w:rsid w:val="0042361C"/>
    <w:rsid w:val="00435729"/>
    <w:rsid w:val="004423A0"/>
    <w:rsid w:val="00460D50"/>
    <w:rsid w:val="00461478"/>
    <w:rsid w:val="00462758"/>
    <w:rsid w:val="00462D73"/>
    <w:rsid w:val="004746C7"/>
    <w:rsid w:val="00481AEE"/>
    <w:rsid w:val="004A126F"/>
    <w:rsid w:val="004A3767"/>
    <w:rsid w:val="004B40A3"/>
    <w:rsid w:val="004C16B4"/>
    <w:rsid w:val="004C54E0"/>
    <w:rsid w:val="004C7935"/>
    <w:rsid w:val="004D0D1F"/>
    <w:rsid w:val="004D19DA"/>
    <w:rsid w:val="004D5410"/>
    <w:rsid w:val="004D6821"/>
    <w:rsid w:val="004E095E"/>
    <w:rsid w:val="004E0A60"/>
    <w:rsid w:val="00505A3A"/>
    <w:rsid w:val="00510991"/>
    <w:rsid w:val="00512FFC"/>
    <w:rsid w:val="00523A72"/>
    <w:rsid w:val="00540A86"/>
    <w:rsid w:val="00544F88"/>
    <w:rsid w:val="0055105A"/>
    <w:rsid w:val="005522DB"/>
    <w:rsid w:val="0055411B"/>
    <w:rsid w:val="005546E2"/>
    <w:rsid w:val="00555770"/>
    <w:rsid w:val="00556FE8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4458"/>
    <w:rsid w:val="005E7E72"/>
    <w:rsid w:val="006018C2"/>
    <w:rsid w:val="00602597"/>
    <w:rsid w:val="00605FFE"/>
    <w:rsid w:val="0061283E"/>
    <w:rsid w:val="00617106"/>
    <w:rsid w:val="00617C41"/>
    <w:rsid w:val="006458EB"/>
    <w:rsid w:val="00650090"/>
    <w:rsid w:val="006618A2"/>
    <w:rsid w:val="006948A6"/>
    <w:rsid w:val="00696A14"/>
    <w:rsid w:val="006B725C"/>
    <w:rsid w:val="006B77D1"/>
    <w:rsid w:val="006C1CFF"/>
    <w:rsid w:val="006C5419"/>
    <w:rsid w:val="006D13E8"/>
    <w:rsid w:val="006D6A74"/>
    <w:rsid w:val="006D7665"/>
    <w:rsid w:val="006E4396"/>
    <w:rsid w:val="006E6809"/>
    <w:rsid w:val="006F32D3"/>
    <w:rsid w:val="00714D42"/>
    <w:rsid w:val="00727D4A"/>
    <w:rsid w:val="007308A7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796B"/>
    <w:rsid w:val="007B1FB8"/>
    <w:rsid w:val="007B6195"/>
    <w:rsid w:val="007B773B"/>
    <w:rsid w:val="007E0002"/>
    <w:rsid w:val="007E3C4E"/>
    <w:rsid w:val="007E703C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3412"/>
    <w:rsid w:val="008244D9"/>
    <w:rsid w:val="0084051E"/>
    <w:rsid w:val="00841444"/>
    <w:rsid w:val="00853337"/>
    <w:rsid w:val="0086158D"/>
    <w:rsid w:val="00875EDA"/>
    <w:rsid w:val="008763B9"/>
    <w:rsid w:val="008818AC"/>
    <w:rsid w:val="0088482F"/>
    <w:rsid w:val="0089009C"/>
    <w:rsid w:val="00892973"/>
    <w:rsid w:val="008A36F2"/>
    <w:rsid w:val="008A3EFC"/>
    <w:rsid w:val="008A7F09"/>
    <w:rsid w:val="008B5B61"/>
    <w:rsid w:val="008C308F"/>
    <w:rsid w:val="008E5C9E"/>
    <w:rsid w:val="008F6728"/>
    <w:rsid w:val="0090387E"/>
    <w:rsid w:val="009143ED"/>
    <w:rsid w:val="00925E09"/>
    <w:rsid w:val="00931D9B"/>
    <w:rsid w:val="0093252C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A00EC"/>
    <w:rsid w:val="009A0326"/>
    <w:rsid w:val="009A0AB5"/>
    <w:rsid w:val="009A132E"/>
    <w:rsid w:val="009A41F3"/>
    <w:rsid w:val="009A79B8"/>
    <w:rsid w:val="009C2CE0"/>
    <w:rsid w:val="009E4465"/>
    <w:rsid w:val="009E78AB"/>
    <w:rsid w:val="009F1A22"/>
    <w:rsid w:val="009F38AB"/>
    <w:rsid w:val="00A05C4D"/>
    <w:rsid w:val="00A0742F"/>
    <w:rsid w:val="00A162B3"/>
    <w:rsid w:val="00A169E7"/>
    <w:rsid w:val="00A1719F"/>
    <w:rsid w:val="00A174F4"/>
    <w:rsid w:val="00A25557"/>
    <w:rsid w:val="00A266CD"/>
    <w:rsid w:val="00A340D1"/>
    <w:rsid w:val="00A3571A"/>
    <w:rsid w:val="00A5100D"/>
    <w:rsid w:val="00A641A1"/>
    <w:rsid w:val="00A96701"/>
    <w:rsid w:val="00AA4617"/>
    <w:rsid w:val="00AA6D05"/>
    <w:rsid w:val="00AB0D55"/>
    <w:rsid w:val="00AB2009"/>
    <w:rsid w:val="00AB6034"/>
    <w:rsid w:val="00AC5216"/>
    <w:rsid w:val="00AD1908"/>
    <w:rsid w:val="00AD2AC1"/>
    <w:rsid w:val="00AD639F"/>
    <w:rsid w:val="00AD7BC7"/>
    <w:rsid w:val="00AE4BD2"/>
    <w:rsid w:val="00AE6A40"/>
    <w:rsid w:val="00AF2481"/>
    <w:rsid w:val="00AF4385"/>
    <w:rsid w:val="00B0208E"/>
    <w:rsid w:val="00B06778"/>
    <w:rsid w:val="00B06CDE"/>
    <w:rsid w:val="00B12980"/>
    <w:rsid w:val="00B12C52"/>
    <w:rsid w:val="00B25449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67F3"/>
    <w:rsid w:val="00B95545"/>
    <w:rsid w:val="00B96C18"/>
    <w:rsid w:val="00BA10A2"/>
    <w:rsid w:val="00BB3252"/>
    <w:rsid w:val="00BB4FFC"/>
    <w:rsid w:val="00BB6E8A"/>
    <w:rsid w:val="00BD5335"/>
    <w:rsid w:val="00BD6294"/>
    <w:rsid w:val="00BE372C"/>
    <w:rsid w:val="00BE471F"/>
    <w:rsid w:val="00BF5A89"/>
    <w:rsid w:val="00C12800"/>
    <w:rsid w:val="00C14FE0"/>
    <w:rsid w:val="00C31B83"/>
    <w:rsid w:val="00C32462"/>
    <w:rsid w:val="00C45D36"/>
    <w:rsid w:val="00C46627"/>
    <w:rsid w:val="00C52ABB"/>
    <w:rsid w:val="00C60703"/>
    <w:rsid w:val="00C6083F"/>
    <w:rsid w:val="00C6272E"/>
    <w:rsid w:val="00C6466F"/>
    <w:rsid w:val="00C66C93"/>
    <w:rsid w:val="00C66E53"/>
    <w:rsid w:val="00C72CC2"/>
    <w:rsid w:val="00C95D09"/>
    <w:rsid w:val="00CB4C26"/>
    <w:rsid w:val="00CC676E"/>
    <w:rsid w:val="00CD484A"/>
    <w:rsid w:val="00CD53B9"/>
    <w:rsid w:val="00CD67F5"/>
    <w:rsid w:val="00CD7DD7"/>
    <w:rsid w:val="00CE0B5C"/>
    <w:rsid w:val="00CE1D47"/>
    <w:rsid w:val="00CF0EAC"/>
    <w:rsid w:val="00D02835"/>
    <w:rsid w:val="00D071E8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5360F"/>
    <w:rsid w:val="00D609D2"/>
    <w:rsid w:val="00D7642E"/>
    <w:rsid w:val="00D774E7"/>
    <w:rsid w:val="00D86AC1"/>
    <w:rsid w:val="00D9016E"/>
    <w:rsid w:val="00D9275F"/>
    <w:rsid w:val="00D92D92"/>
    <w:rsid w:val="00DB261D"/>
    <w:rsid w:val="00DC31F7"/>
    <w:rsid w:val="00DC64C3"/>
    <w:rsid w:val="00DD2741"/>
    <w:rsid w:val="00DD29AE"/>
    <w:rsid w:val="00DD3DF6"/>
    <w:rsid w:val="00DE1953"/>
    <w:rsid w:val="00DF04B8"/>
    <w:rsid w:val="00DF07FF"/>
    <w:rsid w:val="00DF4F7B"/>
    <w:rsid w:val="00DF701D"/>
    <w:rsid w:val="00E04785"/>
    <w:rsid w:val="00E111B5"/>
    <w:rsid w:val="00E14D55"/>
    <w:rsid w:val="00E276B0"/>
    <w:rsid w:val="00E31DC7"/>
    <w:rsid w:val="00E329B4"/>
    <w:rsid w:val="00E32BD4"/>
    <w:rsid w:val="00E41773"/>
    <w:rsid w:val="00E42EB3"/>
    <w:rsid w:val="00E46A05"/>
    <w:rsid w:val="00E47B1F"/>
    <w:rsid w:val="00E56AD0"/>
    <w:rsid w:val="00E6141B"/>
    <w:rsid w:val="00E62132"/>
    <w:rsid w:val="00E72CB2"/>
    <w:rsid w:val="00E83895"/>
    <w:rsid w:val="00E84724"/>
    <w:rsid w:val="00E8552F"/>
    <w:rsid w:val="00E85B65"/>
    <w:rsid w:val="00E944BE"/>
    <w:rsid w:val="00EA78BA"/>
    <w:rsid w:val="00EB018A"/>
    <w:rsid w:val="00EB46BC"/>
    <w:rsid w:val="00EC1B5E"/>
    <w:rsid w:val="00EC417B"/>
    <w:rsid w:val="00EC424A"/>
    <w:rsid w:val="00EE0C98"/>
    <w:rsid w:val="00F00A96"/>
    <w:rsid w:val="00F07475"/>
    <w:rsid w:val="00F07D89"/>
    <w:rsid w:val="00F107F8"/>
    <w:rsid w:val="00F170EC"/>
    <w:rsid w:val="00F2497E"/>
    <w:rsid w:val="00F3061C"/>
    <w:rsid w:val="00F406CD"/>
    <w:rsid w:val="00F411F7"/>
    <w:rsid w:val="00F5288C"/>
    <w:rsid w:val="00F60F81"/>
    <w:rsid w:val="00F7388B"/>
    <w:rsid w:val="00F95B70"/>
    <w:rsid w:val="00F975AB"/>
    <w:rsid w:val="00FB0A5A"/>
    <w:rsid w:val="00FB0C6D"/>
    <w:rsid w:val="00FC301B"/>
    <w:rsid w:val="00FD0586"/>
    <w:rsid w:val="00FD4353"/>
    <w:rsid w:val="00FD787D"/>
    <w:rsid w:val="00FE783F"/>
    <w:rsid w:val="00FF2306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1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eeade915">
    <w:name w:val="cseeade915"/>
    <w:basedOn w:val="a"/>
    <w:rsid w:val="00BB325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d2c743de">
    <w:name w:val="csd2c743de"/>
    <w:basedOn w:val="a0"/>
    <w:rsid w:val="00BB3252"/>
  </w:style>
  <w:style w:type="paragraph" w:customStyle="1" w:styleId="csd270a141">
    <w:name w:val="csd270a141"/>
    <w:basedOn w:val="a"/>
    <w:rsid w:val="00BB325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c4fa4e65">
    <w:name w:val="csc4fa4e65"/>
    <w:basedOn w:val="a0"/>
    <w:rsid w:val="006F32D3"/>
  </w:style>
  <w:style w:type="paragraph" w:customStyle="1" w:styleId="cscbc55093">
    <w:name w:val="cscbc55093"/>
    <w:basedOn w:val="a"/>
    <w:rsid w:val="004D19DA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88def31d">
    <w:name w:val="cs88def31d"/>
    <w:basedOn w:val="a"/>
    <w:rsid w:val="004D19DA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rsid w:val="004D19DA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rsid w:val="004D19DA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21D2F-6325-40C4-B9E1-C0E0E9388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572</Words>
  <Characters>3720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52</cp:revision>
  <cp:lastPrinted>2020-07-03T07:18:00Z</cp:lastPrinted>
  <dcterms:created xsi:type="dcterms:W3CDTF">2021-04-07T07:31:00Z</dcterms:created>
  <dcterms:modified xsi:type="dcterms:W3CDTF">2025-05-28T12:15:00Z</dcterms:modified>
</cp:coreProperties>
</file>