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609F" w:rsidRDefault="00E5609F" w:rsidP="00E5609F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E5609F" w:rsidRDefault="00E5609F" w:rsidP="00E5609F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E5609F" w:rsidRDefault="00E5609F" w:rsidP="00E5609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 </w:t>
      </w:r>
      <w:r>
        <w:rPr>
          <w:szCs w:val="24"/>
          <w:u w:val="single"/>
          <w:lang w:val="en-US"/>
        </w:rPr>
        <w:t>12</w:t>
      </w:r>
      <w:r>
        <w:rPr>
          <w:szCs w:val="24"/>
          <w:u w:val="single"/>
        </w:rPr>
        <w:t>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778-О</w:t>
      </w:r>
    </w:p>
    <w:p w:rsidR="003524D1" w:rsidRPr="00571A98" w:rsidRDefault="003524D1" w:rsidP="003524D1">
      <w:pPr>
        <w:spacing w:line="240" w:lineRule="auto"/>
        <w:ind w:left="6096" w:firstLine="0"/>
        <w:jc w:val="left"/>
        <w:rPr>
          <w:szCs w:val="24"/>
          <w:u w:val="single"/>
        </w:rPr>
      </w:pPr>
    </w:p>
    <w:p w:rsidR="00BD5335" w:rsidRPr="00C42ED0" w:rsidRDefault="00BD5335" w:rsidP="00740F78">
      <w:pPr>
        <w:spacing w:line="240" w:lineRule="auto"/>
        <w:jc w:val="center"/>
        <w:rPr>
          <w:bCs/>
          <w:szCs w:val="24"/>
        </w:rPr>
      </w:pPr>
    </w:p>
    <w:p w:rsidR="00BD5335" w:rsidRPr="000076F9" w:rsidRDefault="00BD5335" w:rsidP="00740F78">
      <w:pPr>
        <w:ind w:firstLine="0"/>
        <w:jc w:val="center"/>
        <w:rPr>
          <w:bCs/>
          <w:szCs w:val="24"/>
        </w:rPr>
      </w:pPr>
      <w:r w:rsidRPr="000076F9">
        <w:rPr>
          <w:bCs/>
          <w:szCs w:val="24"/>
        </w:rPr>
        <w:t>УМОВИ</w:t>
      </w:r>
    </w:p>
    <w:p w:rsidR="00BD5335" w:rsidRPr="000076F9" w:rsidRDefault="00BD5335" w:rsidP="00740F78">
      <w:pPr>
        <w:ind w:firstLine="0"/>
        <w:jc w:val="center"/>
        <w:rPr>
          <w:bCs/>
          <w:szCs w:val="28"/>
        </w:rPr>
      </w:pPr>
      <w:r w:rsidRPr="000076F9">
        <w:rPr>
          <w:bCs/>
          <w:szCs w:val="28"/>
        </w:rPr>
        <w:t xml:space="preserve">проведення </w:t>
      </w:r>
      <w:r w:rsidR="00F406CD" w:rsidRPr="000076F9">
        <w:rPr>
          <w:bCs/>
          <w:szCs w:val="28"/>
        </w:rPr>
        <w:t>добору</w:t>
      </w:r>
    </w:p>
    <w:p w:rsidR="00F8527E" w:rsidRPr="00855280" w:rsidRDefault="00F8527E" w:rsidP="00F8527E">
      <w:pPr>
        <w:spacing w:line="240" w:lineRule="auto"/>
        <w:ind w:firstLine="0"/>
        <w:jc w:val="center"/>
        <w:rPr>
          <w:szCs w:val="28"/>
        </w:rPr>
      </w:pPr>
      <w:r w:rsidRPr="00855280">
        <w:rPr>
          <w:bCs/>
          <w:szCs w:val="28"/>
        </w:rPr>
        <w:t xml:space="preserve">на зайняття посади державної служби категорії «Б» - </w:t>
      </w:r>
      <w:r w:rsidRPr="00855280">
        <w:rPr>
          <w:szCs w:val="28"/>
        </w:rPr>
        <w:t xml:space="preserve">завідувач сектору з </w:t>
      </w:r>
      <w:r>
        <w:rPr>
          <w:szCs w:val="28"/>
        </w:rPr>
        <w:t>питань</w:t>
      </w:r>
      <w:r w:rsidRPr="00855280">
        <w:rPr>
          <w:iCs/>
          <w:szCs w:val="28"/>
          <w:lang w:val="ru-RU"/>
        </w:rPr>
        <w:t xml:space="preserve"> </w:t>
      </w:r>
      <w:proofErr w:type="spellStart"/>
      <w:r w:rsidRPr="00855280">
        <w:rPr>
          <w:iCs/>
          <w:szCs w:val="28"/>
          <w:lang w:val="ru-RU"/>
        </w:rPr>
        <w:t>охорони</w:t>
      </w:r>
      <w:proofErr w:type="spellEnd"/>
      <w:r w:rsidRPr="00855280">
        <w:rPr>
          <w:iCs/>
          <w:szCs w:val="28"/>
          <w:lang w:val="ru-RU"/>
        </w:rPr>
        <w:t xml:space="preserve"> </w:t>
      </w:r>
      <w:proofErr w:type="spellStart"/>
      <w:r w:rsidRPr="00855280">
        <w:rPr>
          <w:iCs/>
          <w:szCs w:val="28"/>
          <w:lang w:val="ru-RU"/>
        </w:rPr>
        <w:t>праці</w:t>
      </w:r>
      <w:proofErr w:type="spellEnd"/>
      <w:r w:rsidRPr="00855280">
        <w:rPr>
          <w:iCs/>
          <w:szCs w:val="28"/>
          <w:lang w:val="ru-RU"/>
        </w:rPr>
        <w:t xml:space="preserve"> та </w:t>
      </w:r>
      <w:proofErr w:type="spellStart"/>
      <w:r w:rsidRPr="00855280">
        <w:rPr>
          <w:iCs/>
          <w:szCs w:val="28"/>
          <w:lang w:val="ru-RU"/>
        </w:rPr>
        <w:t>цивільного</w:t>
      </w:r>
      <w:proofErr w:type="spellEnd"/>
      <w:r w:rsidRPr="00855280">
        <w:rPr>
          <w:iCs/>
          <w:szCs w:val="28"/>
          <w:lang w:val="ru-RU"/>
        </w:rPr>
        <w:t xml:space="preserve"> </w:t>
      </w:r>
      <w:proofErr w:type="spellStart"/>
      <w:r w:rsidRPr="00855280">
        <w:rPr>
          <w:iCs/>
          <w:szCs w:val="28"/>
          <w:lang w:val="ru-RU"/>
        </w:rPr>
        <w:t>захисту</w:t>
      </w:r>
      <w:proofErr w:type="spellEnd"/>
    </w:p>
    <w:p w:rsidR="00F8527E" w:rsidRPr="00795FDE" w:rsidRDefault="00F8527E" w:rsidP="00F8527E">
      <w:pPr>
        <w:pStyle w:val="af5"/>
        <w:numPr>
          <w:ilvl w:val="0"/>
          <w:numId w:val="15"/>
        </w:numPr>
        <w:jc w:val="center"/>
        <w:rPr>
          <w:bCs/>
          <w:szCs w:val="28"/>
        </w:rPr>
      </w:pPr>
      <w:r>
        <w:t xml:space="preserve">посада),  (вул. </w:t>
      </w:r>
      <w:proofErr w:type="spellStart"/>
      <w:r>
        <w:t>Бульварно-Кудрявська</w:t>
      </w:r>
      <w:proofErr w:type="spellEnd"/>
      <w:r>
        <w:t>, 16)</w:t>
      </w:r>
    </w:p>
    <w:p w:rsidR="000F42B1" w:rsidRPr="0036136B" w:rsidRDefault="000F42B1" w:rsidP="00740F78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740F7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D512C2" w:rsidRPr="00931D9B" w:rsidTr="00740F78">
        <w:tc>
          <w:tcPr>
            <w:tcW w:w="3514" w:type="dxa"/>
            <w:gridSpan w:val="3"/>
            <w:shd w:val="clear" w:color="auto" w:fill="auto"/>
          </w:tcPr>
          <w:p w:rsidR="00D512C2" w:rsidRPr="004E095E" w:rsidRDefault="00D512C2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F8527E" w:rsidRPr="00454B9B" w:rsidRDefault="00F8527E" w:rsidP="00F8527E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1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. </w:t>
            </w:r>
            <w:r w:rsidRPr="00454B9B">
              <w:rPr>
                <w:sz w:val="28"/>
                <w:szCs w:val="28"/>
                <w:lang w:val="uk-UA"/>
              </w:rPr>
              <w:t>Здійснює керівництво діяльності сектору, організовує та контролює його роботу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F8527E" w:rsidRPr="00454B9B" w:rsidRDefault="00F8527E" w:rsidP="00F8527E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2.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 </w:t>
            </w:r>
            <w:r w:rsidRPr="00454B9B">
              <w:rPr>
                <w:sz w:val="28"/>
                <w:szCs w:val="28"/>
                <w:lang w:val="uk-UA"/>
              </w:rPr>
              <w:t>Організація і проведення навчання з питань охорони праці та цивільного захисту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F8527E" w:rsidRPr="00454B9B" w:rsidRDefault="00F8527E" w:rsidP="00F8527E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sz w:val="28"/>
                <w:szCs w:val="28"/>
                <w:lang w:val="uk-UA"/>
              </w:rPr>
            </w:pP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3</w:t>
            </w: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 </w:t>
            </w:r>
            <w:r w:rsidRPr="00454B9B">
              <w:rPr>
                <w:sz w:val="28"/>
                <w:szCs w:val="28"/>
                <w:lang w:val="uk-UA"/>
              </w:rPr>
              <w:t>Організовує та бере участь в розслідувані нещасних випадків професійних захворювань, травм, що трапляються з працівниками Головного управління, розробляє відповідні заходи щодо їх запобігання та їх усунення.</w:t>
            </w:r>
          </w:p>
          <w:p w:rsidR="00F8527E" w:rsidRPr="00454B9B" w:rsidRDefault="00F8527E" w:rsidP="00F8527E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4.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 </w:t>
            </w:r>
            <w:r w:rsidRPr="00454B9B">
              <w:rPr>
                <w:sz w:val="28"/>
                <w:szCs w:val="28"/>
                <w:lang w:val="uk-UA"/>
              </w:rPr>
              <w:t>Веде статистичний облік захворюваності серед працівників Головного управління, розробляє відповідні пропозиції щодо покращення їх стану здоров’я та медичного забезпечення. Складає перелік професій і посад згідно з якими працівники Головного управління повинні проходити та медичні огляди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F8527E" w:rsidRPr="00454B9B" w:rsidRDefault="00F8527E" w:rsidP="00F8527E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5.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 </w:t>
            </w:r>
            <w:r w:rsidRPr="00454B9B">
              <w:rPr>
                <w:sz w:val="28"/>
                <w:szCs w:val="28"/>
                <w:lang w:val="uk-UA"/>
              </w:rPr>
              <w:t>Ознайомлення працівників Головного управління з інструктажами по охороні праці та цивільного захисту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F8527E" w:rsidRPr="00454B9B" w:rsidRDefault="00F8527E" w:rsidP="00F8527E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rStyle w:val="csd2c743de"/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6.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 </w:t>
            </w:r>
            <w:r w:rsidRPr="00454B9B">
              <w:rPr>
                <w:sz w:val="28"/>
                <w:szCs w:val="28"/>
                <w:lang w:val="uk-UA"/>
              </w:rPr>
              <w:t>Забезпечує комплексне управління охороною праці та цивільним захистом, та контролює дотримання чинного законодавства з охорони праці та цивільного захисту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F8527E" w:rsidRPr="00454B9B" w:rsidRDefault="00F8527E" w:rsidP="00F8527E">
            <w:pPr>
              <w:pStyle w:val="csfb0aa375"/>
              <w:shd w:val="clear" w:color="auto" w:fill="FFFFFF"/>
              <w:spacing w:before="0" w:beforeAutospacing="0" w:after="120" w:afterAutospacing="0"/>
              <w:jc w:val="both"/>
              <w:rPr>
                <w:rStyle w:val="csd2c743de"/>
                <w:color w:val="000000"/>
                <w:sz w:val="28"/>
                <w:szCs w:val="28"/>
                <w:lang w:val="uk-UA"/>
              </w:rPr>
            </w:pPr>
            <w:r>
              <w:rPr>
                <w:rStyle w:val="csd2c743de"/>
                <w:color w:val="000000"/>
                <w:sz w:val="28"/>
                <w:szCs w:val="28"/>
                <w:lang w:val="uk-UA"/>
              </w:rPr>
              <w:t>7.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 </w:t>
            </w:r>
            <w:proofErr w:type="spellStart"/>
            <w:r w:rsidRPr="00454B9B">
              <w:rPr>
                <w:sz w:val="28"/>
                <w:szCs w:val="28"/>
              </w:rPr>
              <w:t>Розгляд</w:t>
            </w:r>
            <w:r w:rsidRPr="00454B9B">
              <w:rPr>
                <w:sz w:val="28"/>
                <w:szCs w:val="28"/>
                <w:lang w:val="uk-UA"/>
              </w:rPr>
              <w:t>ає</w:t>
            </w:r>
            <w:proofErr w:type="spellEnd"/>
            <w:r w:rsidRPr="00454B9B">
              <w:rPr>
                <w:sz w:val="28"/>
                <w:szCs w:val="28"/>
              </w:rPr>
              <w:t xml:space="preserve"> в межах </w:t>
            </w:r>
            <w:proofErr w:type="spellStart"/>
            <w:r w:rsidRPr="00454B9B">
              <w:rPr>
                <w:sz w:val="28"/>
                <w:szCs w:val="28"/>
              </w:rPr>
              <w:t>своїх</w:t>
            </w:r>
            <w:proofErr w:type="spellEnd"/>
            <w:r w:rsidRPr="00454B9B">
              <w:rPr>
                <w:sz w:val="28"/>
                <w:szCs w:val="28"/>
              </w:rPr>
              <w:t xml:space="preserve"> </w:t>
            </w:r>
            <w:proofErr w:type="spellStart"/>
            <w:r w:rsidRPr="00454B9B">
              <w:rPr>
                <w:sz w:val="28"/>
                <w:szCs w:val="28"/>
              </w:rPr>
              <w:t>повноважень</w:t>
            </w:r>
            <w:proofErr w:type="spellEnd"/>
            <w:r w:rsidRPr="00454B9B">
              <w:rPr>
                <w:sz w:val="28"/>
                <w:szCs w:val="28"/>
                <w:lang w:val="uk-UA"/>
              </w:rPr>
              <w:t xml:space="preserve"> розгляд листів, заяв, скарг працівників Головного управління, що стосується питань додержання законодавства про охорону праці і цивільного захисту</w:t>
            </w:r>
            <w:r w:rsidRPr="00454B9B">
              <w:rPr>
                <w:rStyle w:val="csd2c743de"/>
                <w:color w:val="000000"/>
                <w:sz w:val="28"/>
                <w:szCs w:val="28"/>
                <w:lang w:val="uk-UA"/>
              </w:rPr>
              <w:t>.</w:t>
            </w:r>
          </w:p>
          <w:p w:rsidR="00F8527E" w:rsidRPr="00454B9B" w:rsidRDefault="00F8527E" w:rsidP="00F8527E">
            <w:pPr>
              <w:spacing w:line="240" w:lineRule="auto"/>
              <w:ind w:firstLine="0"/>
              <w:rPr>
                <w:szCs w:val="28"/>
              </w:rPr>
            </w:pPr>
            <w:r w:rsidRPr="00454B9B">
              <w:rPr>
                <w:rStyle w:val="csd2c743de"/>
                <w:color w:val="000000"/>
                <w:szCs w:val="28"/>
              </w:rPr>
              <w:t>8</w:t>
            </w:r>
            <w:r>
              <w:rPr>
                <w:rStyle w:val="csd2c743de"/>
                <w:color w:val="000000"/>
                <w:szCs w:val="28"/>
              </w:rPr>
              <w:t>.</w:t>
            </w:r>
            <w:r w:rsidRPr="00454B9B">
              <w:rPr>
                <w:rStyle w:val="csd2c743de"/>
                <w:color w:val="000000"/>
                <w:szCs w:val="28"/>
              </w:rPr>
              <w:t> </w:t>
            </w:r>
            <w:r w:rsidRPr="00454B9B">
              <w:rPr>
                <w:szCs w:val="28"/>
              </w:rPr>
              <w:t>Організовує та координує під час виникнення надзвичайних ситуацій евакуаційні заходи щодо персоналу та майна Головного управління.</w:t>
            </w:r>
          </w:p>
          <w:p w:rsidR="00F8527E" w:rsidRPr="00454B9B" w:rsidRDefault="00F8527E" w:rsidP="00F8527E">
            <w:pPr>
              <w:spacing w:line="240" w:lineRule="auto"/>
              <w:ind w:firstLine="0"/>
              <w:rPr>
                <w:szCs w:val="28"/>
              </w:rPr>
            </w:pPr>
            <w:r w:rsidRPr="00454B9B">
              <w:rPr>
                <w:szCs w:val="28"/>
              </w:rPr>
              <w:lastRenderedPageBreak/>
              <w:t>9</w:t>
            </w:r>
            <w:r>
              <w:rPr>
                <w:szCs w:val="28"/>
              </w:rPr>
              <w:t>.</w:t>
            </w:r>
            <w:r w:rsidRPr="00454B9B">
              <w:rPr>
                <w:szCs w:val="28"/>
              </w:rPr>
              <w:t xml:space="preserve"> Розробляє та забезпечує реалізацію програм та планів заходів у сфері цивільного захисту, зокрема спрямованих на захист працівників Головного управління від надзвичайної</w:t>
            </w:r>
            <w:r>
              <w:rPr>
                <w:szCs w:val="28"/>
              </w:rPr>
              <w:t xml:space="preserve"> </w:t>
            </w:r>
            <w:r w:rsidRPr="00454B9B">
              <w:rPr>
                <w:szCs w:val="28"/>
              </w:rPr>
              <w:t>ситуації та запобігання їх виникненню, забезпечення техногенної та пожежної безпеки.</w:t>
            </w:r>
          </w:p>
          <w:p w:rsidR="00D512C2" w:rsidRPr="001E4A00" w:rsidRDefault="00F8527E" w:rsidP="00F8527E">
            <w:pPr>
              <w:ind w:firstLine="54"/>
            </w:pPr>
            <w:r w:rsidRPr="00454B9B">
              <w:rPr>
                <w:color w:val="000000"/>
                <w:szCs w:val="28"/>
                <w:lang w:eastAsia="uk-UA"/>
              </w:rPr>
              <w:t>10</w:t>
            </w:r>
            <w:r>
              <w:rPr>
                <w:color w:val="000000"/>
                <w:szCs w:val="28"/>
                <w:lang w:eastAsia="uk-UA"/>
              </w:rPr>
              <w:t>.</w:t>
            </w:r>
            <w:r w:rsidRPr="00454B9B">
              <w:rPr>
                <w:color w:val="000000"/>
                <w:szCs w:val="28"/>
                <w:lang w:eastAsia="uk-UA"/>
              </w:rPr>
              <w:t xml:space="preserve"> </w:t>
            </w:r>
            <w:r w:rsidRPr="00454B9B">
              <w:rPr>
                <w:szCs w:val="28"/>
              </w:rPr>
              <w:t>Бере участь у нарадах що проводяться керівництвом Головного управління з питань віднесених до компетенції сектору.</w:t>
            </w:r>
          </w:p>
        </w:tc>
      </w:tr>
      <w:tr w:rsidR="00F8527E" w:rsidRPr="00931D9B" w:rsidTr="00171D95">
        <w:tc>
          <w:tcPr>
            <w:tcW w:w="3514" w:type="dxa"/>
            <w:gridSpan w:val="3"/>
          </w:tcPr>
          <w:p w:rsidR="00F8527E" w:rsidRPr="004E095E" w:rsidRDefault="00F8527E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8527E" w:rsidRPr="004B663B" w:rsidRDefault="00F8527E" w:rsidP="00FE4AB3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 xml:space="preserve">посадовий оклад </w:t>
            </w:r>
            <w:r>
              <w:rPr>
                <w:bCs/>
                <w:szCs w:val="28"/>
              </w:rPr>
              <w:t>–</w:t>
            </w:r>
            <w:r>
              <w:t xml:space="preserve"> </w:t>
            </w:r>
            <w:r>
              <w:rPr>
                <w:bCs/>
                <w:szCs w:val="28"/>
              </w:rPr>
              <w:t xml:space="preserve">20795 </w:t>
            </w:r>
            <w:r w:rsidRPr="001E4A00">
              <w:rPr>
                <w:bCs/>
                <w:szCs w:val="28"/>
              </w:rPr>
              <w:t>грн.</w:t>
            </w:r>
            <w:r>
              <w:rPr>
                <w:bCs/>
                <w:szCs w:val="28"/>
              </w:rPr>
              <w:t xml:space="preserve"> згідно зі штатним розписом;</w:t>
            </w:r>
          </w:p>
          <w:p w:rsidR="00F8527E" w:rsidRDefault="00F8527E" w:rsidP="00FE4AB3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8527E" w:rsidRPr="004B663B" w:rsidRDefault="00F8527E" w:rsidP="00FE4AB3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до Державного Бюджету України на 2024 рік;</w:t>
            </w:r>
          </w:p>
          <w:p w:rsidR="00F8527E" w:rsidRPr="001E4A00" w:rsidRDefault="00F8527E" w:rsidP="00FE4AB3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F8527E" w:rsidRPr="00931D9B" w:rsidTr="001F09AF">
        <w:trPr>
          <w:trHeight w:val="240"/>
        </w:trPr>
        <w:tc>
          <w:tcPr>
            <w:tcW w:w="3514" w:type="dxa"/>
            <w:gridSpan w:val="3"/>
          </w:tcPr>
          <w:p w:rsidR="00F8527E" w:rsidRPr="004E095E" w:rsidRDefault="00F8527E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8527E" w:rsidRPr="004E095E" w:rsidRDefault="00F8527E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8527E" w:rsidRPr="004E095E" w:rsidRDefault="00F8527E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B009A3" w:rsidRDefault="00B009A3" w:rsidP="00B009A3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B009A3" w:rsidRDefault="00B009A3" w:rsidP="00B009A3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B009A3" w:rsidRDefault="00B009A3" w:rsidP="00B009A3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F8527E" w:rsidRPr="007B1FB8" w:rsidRDefault="00F8527E" w:rsidP="00740F78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F8527E" w:rsidRPr="00931D9B" w:rsidTr="00171D95">
        <w:trPr>
          <w:trHeight w:val="154"/>
        </w:trPr>
        <w:tc>
          <w:tcPr>
            <w:tcW w:w="3514" w:type="dxa"/>
            <w:gridSpan w:val="3"/>
          </w:tcPr>
          <w:p w:rsidR="00F8527E" w:rsidRDefault="00F8527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8" w:type="dxa"/>
            <w:gridSpan w:val="3"/>
          </w:tcPr>
          <w:p w:rsidR="00F8527E" w:rsidRDefault="00F8527E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F8527E" w:rsidRDefault="00F8527E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F8527E" w:rsidRDefault="00F8527E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F8527E" w:rsidRPr="00931D9B" w:rsidTr="00171D95">
        <w:tc>
          <w:tcPr>
            <w:tcW w:w="9782" w:type="dxa"/>
            <w:gridSpan w:val="6"/>
          </w:tcPr>
          <w:p w:rsidR="00F8527E" w:rsidRDefault="00F8527E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F8527E" w:rsidRDefault="00F8527E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F8527E" w:rsidRPr="00CC676E" w:rsidRDefault="00F8527E" w:rsidP="00740F78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F8527E" w:rsidRPr="001E4A00" w:rsidRDefault="00F8527E" w:rsidP="00740F7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B009A3" w:rsidRPr="00931D9B" w:rsidTr="00171D95">
        <w:tc>
          <w:tcPr>
            <w:tcW w:w="540" w:type="dxa"/>
          </w:tcPr>
          <w:p w:rsidR="00B009A3" w:rsidRPr="004E095E" w:rsidRDefault="00B009A3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B009A3" w:rsidRPr="001E4A00" w:rsidRDefault="00B009A3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B009A3" w:rsidRPr="001E4A00" w:rsidRDefault="00B009A3" w:rsidP="00FE4AB3">
            <w:pPr>
              <w:spacing w:line="240" w:lineRule="auto"/>
              <w:ind w:firstLine="0"/>
              <w:rPr>
                <w:bCs/>
                <w:szCs w:val="28"/>
              </w:rPr>
            </w:pPr>
            <w:r w:rsidRPr="00954972">
              <w:rPr>
                <w:szCs w:val="28"/>
              </w:rPr>
              <w:t xml:space="preserve">вища освіта за освітнім ступенем не нижче </w:t>
            </w:r>
            <w:proofErr w:type="spellStart"/>
            <w:r w:rsidRPr="00954972">
              <w:rPr>
                <w:szCs w:val="28"/>
                <w:lang w:val="ru-RU"/>
              </w:rPr>
              <w:lastRenderedPageBreak/>
              <w:t>магістра</w:t>
            </w:r>
            <w:proofErr w:type="spellEnd"/>
            <w:r w:rsidR="000B7201">
              <w:rPr>
                <w:szCs w:val="28"/>
                <w:lang w:val="ru-RU"/>
              </w:rPr>
              <w:t xml:space="preserve">, </w:t>
            </w:r>
            <w:proofErr w:type="spellStart"/>
            <w:r w:rsidR="000B7201">
              <w:rPr>
                <w:szCs w:val="28"/>
                <w:lang w:val="ru-RU"/>
              </w:rPr>
              <w:t>спеціаліста</w:t>
            </w:r>
            <w:proofErr w:type="spellEnd"/>
            <w:r w:rsidRPr="00954972">
              <w:rPr>
                <w:szCs w:val="28"/>
                <w:lang w:val="ru-RU"/>
              </w:rPr>
              <w:t xml:space="preserve"> </w:t>
            </w:r>
            <w:r w:rsidRPr="00954972">
              <w:rPr>
                <w:szCs w:val="28"/>
              </w:rPr>
              <w:t>у галузі знань «З питань пожежної безпеки, цивільного захисту»</w:t>
            </w:r>
          </w:p>
        </w:tc>
      </w:tr>
      <w:tr w:rsidR="00B009A3" w:rsidRPr="00931D9B" w:rsidTr="00171D95">
        <w:tc>
          <w:tcPr>
            <w:tcW w:w="540" w:type="dxa"/>
          </w:tcPr>
          <w:p w:rsidR="00B009A3" w:rsidRPr="004E095E" w:rsidRDefault="00B009A3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B009A3" w:rsidRPr="00F8527E" w:rsidRDefault="00B009A3" w:rsidP="00FE4AB3">
            <w:pPr>
              <w:pStyle w:val="Default"/>
            </w:pPr>
            <w:r w:rsidRPr="00F8527E">
              <w:t>Досвід роботи</w:t>
            </w:r>
          </w:p>
        </w:tc>
        <w:tc>
          <w:tcPr>
            <w:tcW w:w="6237" w:type="dxa"/>
          </w:tcPr>
          <w:p w:rsidR="00B009A3" w:rsidRPr="001E4A00" w:rsidRDefault="00B009A3" w:rsidP="00FE4AB3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B009A3" w:rsidRPr="00931D9B" w:rsidTr="00171D95">
        <w:trPr>
          <w:trHeight w:val="495"/>
        </w:trPr>
        <w:tc>
          <w:tcPr>
            <w:tcW w:w="540" w:type="dxa"/>
          </w:tcPr>
          <w:p w:rsidR="00B009A3" w:rsidRPr="004E095E" w:rsidRDefault="00B009A3" w:rsidP="00740F7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</w:tcPr>
          <w:p w:rsidR="00B009A3" w:rsidRPr="00F8527E" w:rsidRDefault="00B009A3" w:rsidP="00FE4AB3">
            <w:pPr>
              <w:pStyle w:val="Default"/>
            </w:pPr>
            <w:r w:rsidRPr="00F8527E">
              <w:t>Володіння державною мовою</w:t>
            </w:r>
          </w:p>
        </w:tc>
        <w:tc>
          <w:tcPr>
            <w:tcW w:w="6237" w:type="dxa"/>
          </w:tcPr>
          <w:p w:rsidR="00B009A3" w:rsidRPr="001E4A00" w:rsidRDefault="00B009A3" w:rsidP="00FE4AB3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F8527E" w:rsidRPr="00931D9B" w:rsidTr="00171D95">
        <w:trPr>
          <w:trHeight w:val="450"/>
        </w:trPr>
        <w:tc>
          <w:tcPr>
            <w:tcW w:w="9782" w:type="dxa"/>
            <w:gridSpan w:val="6"/>
          </w:tcPr>
          <w:p w:rsidR="00F8527E" w:rsidRPr="001E4A00" w:rsidRDefault="00F8527E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F8527E" w:rsidRPr="00931D9B" w:rsidTr="00171D95">
        <w:trPr>
          <w:trHeight w:val="437"/>
        </w:trPr>
        <w:tc>
          <w:tcPr>
            <w:tcW w:w="3529" w:type="dxa"/>
            <w:gridSpan w:val="4"/>
          </w:tcPr>
          <w:p w:rsidR="00F8527E" w:rsidRPr="001E4A00" w:rsidRDefault="00F8527E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F8527E" w:rsidRPr="001E4A00" w:rsidRDefault="00F8527E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B009A3" w:rsidRPr="00931D9B" w:rsidTr="00171D95">
        <w:trPr>
          <w:trHeight w:val="311"/>
        </w:trPr>
        <w:tc>
          <w:tcPr>
            <w:tcW w:w="594" w:type="dxa"/>
            <w:gridSpan w:val="2"/>
          </w:tcPr>
          <w:p w:rsidR="00B009A3" w:rsidRPr="004E095E" w:rsidRDefault="00B009A3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B009A3" w:rsidRPr="00F87423" w:rsidRDefault="00B009A3" w:rsidP="00FE4AB3">
            <w:pPr>
              <w:ind w:firstLine="0"/>
              <w:jc w:val="left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Доброчесність</w:t>
            </w:r>
          </w:p>
        </w:tc>
        <w:tc>
          <w:tcPr>
            <w:tcW w:w="6253" w:type="dxa"/>
            <w:gridSpan w:val="2"/>
          </w:tcPr>
          <w:p w:rsidR="00B009A3" w:rsidRPr="00474A2F" w:rsidRDefault="00B009A3" w:rsidP="00FE4AB3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84"/>
                <w:tab w:val="left" w:pos="5690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B009A3" w:rsidRPr="00474A2F" w:rsidRDefault="00B009A3" w:rsidP="00FE4AB3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комплексний підхід до виконання завдань, виявлення ризиків;</w:t>
            </w:r>
          </w:p>
          <w:p w:rsidR="00B009A3" w:rsidRPr="00446303" w:rsidRDefault="00B009A3" w:rsidP="00FE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98"/>
              </w:tabs>
              <w:spacing w:line="240" w:lineRule="auto"/>
              <w:ind w:right="34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B009A3" w:rsidRPr="00931D9B" w:rsidTr="00171D95">
        <w:trPr>
          <w:trHeight w:val="540"/>
        </w:trPr>
        <w:tc>
          <w:tcPr>
            <w:tcW w:w="594" w:type="dxa"/>
            <w:gridSpan w:val="2"/>
          </w:tcPr>
          <w:p w:rsidR="00B009A3" w:rsidRPr="004E095E" w:rsidRDefault="00B009A3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B009A3" w:rsidRPr="00F87423" w:rsidRDefault="00B009A3" w:rsidP="00FE4AB3">
            <w:pPr>
              <w:ind w:firstLine="0"/>
              <w:rPr>
                <w:szCs w:val="28"/>
              </w:rPr>
            </w:pPr>
            <w:r w:rsidRPr="00F87423">
              <w:rPr>
                <w:color w:val="000000"/>
                <w:szCs w:val="28"/>
              </w:rPr>
              <w:t>Аналітичні здібності</w:t>
            </w:r>
          </w:p>
        </w:tc>
        <w:tc>
          <w:tcPr>
            <w:tcW w:w="6253" w:type="dxa"/>
            <w:gridSpan w:val="2"/>
          </w:tcPr>
          <w:p w:rsidR="00B009A3" w:rsidRPr="00474A2F" w:rsidRDefault="00B009A3" w:rsidP="00FE4AB3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</w:tabs>
              <w:spacing w:line="240" w:lineRule="auto"/>
              <w:ind w:left="0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здатність до логічного мислення, узагальнення, конкретизації, розкладання складних питань на складові, виділяти головне від другорядного, виявляти закономірності;</w:t>
            </w:r>
          </w:p>
          <w:p w:rsidR="00B009A3" w:rsidRPr="00474A2F" w:rsidRDefault="00B009A3" w:rsidP="00FE4AB3">
            <w:pPr>
              <w:pStyle w:val="af5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2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встановлювати причинно-наслідкові зв’язки;</w:t>
            </w:r>
          </w:p>
          <w:p w:rsidR="00B009A3" w:rsidRPr="00F87423" w:rsidRDefault="00B009A3" w:rsidP="00FE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36"/>
                <w:tab w:val="left" w:pos="430"/>
                <w:tab w:val="left" w:pos="431"/>
                <w:tab w:val="left" w:pos="1476"/>
                <w:tab w:val="left" w:pos="3509"/>
              </w:tabs>
              <w:spacing w:line="240" w:lineRule="auto"/>
              <w:ind w:left="36"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 </w:t>
            </w:r>
            <w:r w:rsidRPr="00474A2F">
              <w:rPr>
                <w:color w:val="000000"/>
                <w:szCs w:val="28"/>
              </w:rPr>
              <w:t>вміння аналізувати інформацію та робити висновки, критично оцінювати ситуації, прогнозувати та робити власні умовиводи</w:t>
            </w:r>
          </w:p>
        </w:tc>
      </w:tr>
      <w:tr w:rsidR="00B009A3" w:rsidRPr="00931D9B" w:rsidTr="00171D95">
        <w:trPr>
          <w:trHeight w:val="2203"/>
        </w:trPr>
        <w:tc>
          <w:tcPr>
            <w:tcW w:w="594" w:type="dxa"/>
            <w:gridSpan w:val="2"/>
          </w:tcPr>
          <w:p w:rsidR="00B009A3" w:rsidRPr="004E095E" w:rsidRDefault="00B009A3" w:rsidP="00740F78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B009A3" w:rsidRPr="00F87423" w:rsidRDefault="00B009A3" w:rsidP="00FE4A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903"/>
              </w:tabs>
              <w:ind w:right="10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Прийняття ефективних рішень</w:t>
            </w:r>
          </w:p>
        </w:tc>
        <w:tc>
          <w:tcPr>
            <w:tcW w:w="6253" w:type="dxa"/>
            <w:gridSpan w:val="2"/>
          </w:tcPr>
          <w:p w:rsidR="00B009A3" w:rsidRPr="00474A2F" w:rsidRDefault="00B009A3" w:rsidP="00FE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9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здатність приймати вчасні та виважені рішення;</w:t>
            </w:r>
          </w:p>
          <w:p w:rsidR="00B009A3" w:rsidRPr="00474A2F" w:rsidRDefault="00B009A3" w:rsidP="00FE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аналіз альтернатив;</w:t>
            </w:r>
          </w:p>
          <w:p w:rsidR="00B009A3" w:rsidRPr="00474A2F" w:rsidRDefault="00B009A3" w:rsidP="00FE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1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74A2F">
              <w:rPr>
                <w:color w:val="000000"/>
                <w:szCs w:val="28"/>
              </w:rPr>
              <w:t>- спроможність іти на виважений ризик;</w:t>
            </w:r>
          </w:p>
          <w:p w:rsidR="00B009A3" w:rsidRPr="00F87423" w:rsidRDefault="00B009A3" w:rsidP="00FE4A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  <w:tab w:val="left" w:pos="5989"/>
              </w:tabs>
              <w:spacing w:line="240" w:lineRule="auto"/>
              <w:ind w:right="34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474A2F">
              <w:rPr>
                <w:color w:val="000000"/>
                <w:szCs w:val="28"/>
              </w:rPr>
              <w:t>автономність та ініціативність щодо пропозицій і рішень</w:t>
            </w:r>
          </w:p>
        </w:tc>
      </w:tr>
      <w:tr w:rsidR="00F8527E" w:rsidRPr="00931D9B" w:rsidTr="00171D95">
        <w:trPr>
          <w:trHeight w:val="756"/>
        </w:trPr>
        <w:tc>
          <w:tcPr>
            <w:tcW w:w="9782" w:type="dxa"/>
            <w:gridSpan w:val="6"/>
          </w:tcPr>
          <w:p w:rsidR="00F8527E" w:rsidRPr="004E095E" w:rsidRDefault="00F8527E" w:rsidP="00740F78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F8527E" w:rsidRPr="004E095E" w:rsidRDefault="00F8527E" w:rsidP="00740F78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F8527E" w:rsidRPr="00931D9B" w:rsidTr="00171D95">
        <w:trPr>
          <w:trHeight w:val="255"/>
        </w:trPr>
        <w:tc>
          <w:tcPr>
            <w:tcW w:w="3545" w:type="dxa"/>
            <w:gridSpan w:val="5"/>
          </w:tcPr>
          <w:p w:rsidR="00F8527E" w:rsidRPr="004E095E" w:rsidRDefault="00F8527E" w:rsidP="00740F7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F8527E" w:rsidRPr="004E095E" w:rsidRDefault="00F8527E" w:rsidP="00740F78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B009A3" w:rsidRPr="00931D9B" w:rsidTr="00171D95">
        <w:trPr>
          <w:trHeight w:val="1800"/>
        </w:trPr>
        <w:tc>
          <w:tcPr>
            <w:tcW w:w="540" w:type="dxa"/>
          </w:tcPr>
          <w:p w:rsidR="00B009A3" w:rsidRDefault="00B009A3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005" w:type="dxa"/>
            <w:gridSpan w:val="4"/>
          </w:tcPr>
          <w:p w:rsidR="00B009A3" w:rsidRPr="004E095E" w:rsidRDefault="00B009A3" w:rsidP="00FE4AB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B009A3" w:rsidRPr="00C73A74" w:rsidRDefault="00B009A3" w:rsidP="00FE4AB3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>1) Конституції України;</w:t>
            </w:r>
          </w:p>
          <w:p w:rsidR="00B009A3" w:rsidRPr="00C73A74" w:rsidRDefault="00B009A3" w:rsidP="00FE4AB3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2) Закону України </w:t>
            </w:r>
            <w:proofErr w:type="spellStart"/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>“Про</w:t>
            </w:r>
            <w:proofErr w:type="spellEnd"/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 державну </w:t>
            </w:r>
            <w:proofErr w:type="spellStart"/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>службу”</w:t>
            </w:r>
            <w:proofErr w:type="spellEnd"/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B009A3" w:rsidRPr="00C73A74" w:rsidRDefault="00B009A3" w:rsidP="00FE4AB3">
            <w:pPr>
              <w:pStyle w:val="cse2a94784"/>
              <w:spacing w:before="0" w:beforeAutospacing="0" w:after="0" w:afterAutospacing="0"/>
              <w:ind w:left="-140" w:firstLine="140"/>
              <w:jc w:val="both"/>
              <w:rPr>
                <w:color w:val="000000"/>
                <w:sz w:val="27"/>
                <w:szCs w:val="27"/>
                <w:lang w:val="uk-UA"/>
              </w:rPr>
            </w:pPr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3) Закону України </w:t>
            </w:r>
            <w:proofErr w:type="spellStart"/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>“Про</w:t>
            </w:r>
            <w:proofErr w:type="spellEnd"/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 xml:space="preserve"> запобігання </w:t>
            </w:r>
            <w:proofErr w:type="spellStart"/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>корупції”</w:t>
            </w:r>
            <w:proofErr w:type="spellEnd"/>
            <w:r w:rsidRPr="00C73A74">
              <w:rPr>
                <w:rStyle w:val="csd2c743de"/>
                <w:color w:val="000000"/>
                <w:sz w:val="28"/>
                <w:szCs w:val="28"/>
                <w:lang w:val="uk-UA"/>
              </w:rPr>
              <w:t>;</w:t>
            </w:r>
          </w:p>
          <w:p w:rsidR="00B009A3" w:rsidRPr="00C73A74" w:rsidRDefault="00B009A3" w:rsidP="00FE4AB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C73A74">
              <w:rPr>
                <w:rStyle w:val="csd2c743de"/>
                <w:color w:val="000000"/>
                <w:sz w:val="28"/>
                <w:szCs w:val="28"/>
              </w:rPr>
              <w:t>4) Кодекс законів про працю України;</w:t>
            </w:r>
          </w:p>
          <w:p w:rsidR="00B009A3" w:rsidRPr="00C73A74" w:rsidRDefault="00B009A3" w:rsidP="00FE4AB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C73A74">
              <w:rPr>
                <w:rStyle w:val="csd2c743de"/>
                <w:color w:val="000000"/>
                <w:sz w:val="28"/>
                <w:szCs w:val="28"/>
              </w:rPr>
              <w:t xml:space="preserve">5) Закон України </w:t>
            </w:r>
            <w:proofErr w:type="spellStart"/>
            <w:r w:rsidRPr="00C73A74"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 w:rsidRPr="00C73A74">
              <w:rPr>
                <w:rStyle w:val="csd2c743de"/>
                <w:color w:val="000000"/>
                <w:sz w:val="28"/>
                <w:szCs w:val="28"/>
              </w:rPr>
              <w:t xml:space="preserve"> доступ до публічної </w:t>
            </w:r>
            <w:proofErr w:type="spellStart"/>
            <w:r w:rsidRPr="00C73A74">
              <w:rPr>
                <w:rStyle w:val="csd2c743de"/>
                <w:color w:val="000000"/>
                <w:sz w:val="28"/>
                <w:szCs w:val="28"/>
              </w:rPr>
              <w:t>інформації”</w:t>
            </w:r>
            <w:proofErr w:type="spellEnd"/>
            <w:r w:rsidRPr="00C73A74"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B009A3" w:rsidRPr="00C73A74" w:rsidRDefault="00B009A3" w:rsidP="00FE4AB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7"/>
                <w:szCs w:val="27"/>
              </w:rPr>
            </w:pPr>
            <w:r w:rsidRPr="00C73A74">
              <w:rPr>
                <w:rStyle w:val="csd2c743de"/>
                <w:color w:val="000000"/>
                <w:sz w:val="28"/>
                <w:szCs w:val="28"/>
              </w:rPr>
              <w:t xml:space="preserve">6) Закон України </w:t>
            </w:r>
            <w:proofErr w:type="spellStart"/>
            <w:r w:rsidRPr="00C73A74">
              <w:rPr>
                <w:rStyle w:val="csd2c743de"/>
                <w:color w:val="000000"/>
                <w:sz w:val="28"/>
                <w:szCs w:val="28"/>
              </w:rPr>
              <w:t>“Про</w:t>
            </w:r>
            <w:proofErr w:type="spellEnd"/>
            <w:r w:rsidRPr="00C73A74">
              <w:rPr>
                <w:rStyle w:val="csd2c743de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C73A74">
              <w:rPr>
                <w:rStyle w:val="csd2c743de"/>
                <w:color w:val="000000"/>
                <w:sz w:val="28"/>
                <w:szCs w:val="28"/>
              </w:rPr>
              <w:t>інформацію”</w:t>
            </w:r>
            <w:proofErr w:type="spellEnd"/>
            <w:r w:rsidRPr="00C73A74">
              <w:rPr>
                <w:rStyle w:val="csd2c743de"/>
                <w:color w:val="000000"/>
                <w:sz w:val="28"/>
                <w:szCs w:val="28"/>
              </w:rPr>
              <w:t>;</w:t>
            </w:r>
          </w:p>
          <w:p w:rsidR="00B009A3" w:rsidRPr="00C73A74" w:rsidRDefault="00B009A3" w:rsidP="00FE4AB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A74">
              <w:rPr>
                <w:rStyle w:val="csd2c743de"/>
                <w:color w:val="000000"/>
                <w:sz w:val="28"/>
                <w:szCs w:val="28"/>
              </w:rPr>
              <w:t xml:space="preserve">7) </w:t>
            </w:r>
            <w:r w:rsidRPr="00C73A74">
              <w:rPr>
                <w:color w:val="000000"/>
                <w:spacing w:val="-12"/>
                <w:sz w:val="28"/>
                <w:szCs w:val="28"/>
              </w:rPr>
              <w:t>К</w:t>
            </w:r>
            <w:r w:rsidRPr="00C73A74">
              <w:rPr>
                <w:color w:val="000000"/>
                <w:spacing w:val="-8"/>
                <w:sz w:val="28"/>
                <w:szCs w:val="28"/>
              </w:rPr>
              <w:t>о</w:t>
            </w:r>
            <w:r w:rsidRPr="00C73A74">
              <w:rPr>
                <w:color w:val="000000"/>
                <w:w w:val="99"/>
                <w:sz w:val="28"/>
                <w:szCs w:val="28"/>
              </w:rPr>
              <w:t>д</w:t>
            </w:r>
            <w:r w:rsidRPr="00C73A74">
              <w:rPr>
                <w:color w:val="000000"/>
                <w:sz w:val="28"/>
                <w:szCs w:val="28"/>
              </w:rPr>
              <w:t>е</w:t>
            </w:r>
            <w:r w:rsidRPr="00C73A74">
              <w:rPr>
                <w:color w:val="000000"/>
                <w:spacing w:val="-7"/>
                <w:w w:val="99"/>
                <w:sz w:val="28"/>
                <w:szCs w:val="28"/>
              </w:rPr>
              <w:t>к</w:t>
            </w:r>
            <w:r w:rsidRPr="00C73A74">
              <w:rPr>
                <w:color w:val="000000"/>
                <w:spacing w:val="-1"/>
                <w:sz w:val="28"/>
                <w:szCs w:val="28"/>
              </w:rPr>
              <w:t>с</w:t>
            </w:r>
            <w:r w:rsidRPr="00C73A74">
              <w:rPr>
                <w:color w:val="000000"/>
                <w:spacing w:val="-5"/>
                <w:sz w:val="28"/>
                <w:szCs w:val="28"/>
              </w:rPr>
              <w:t>о</w:t>
            </w:r>
            <w:r w:rsidRPr="00C73A74">
              <w:rPr>
                <w:color w:val="000000"/>
                <w:sz w:val="28"/>
                <w:szCs w:val="28"/>
              </w:rPr>
              <w:t xml:space="preserve">м </w:t>
            </w:r>
            <w:r w:rsidRPr="00C73A74">
              <w:rPr>
                <w:color w:val="000000"/>
                <w:w w:val="99"/>
                <w:sz w:val="28"/>
                <w:szCs w:val="28"/>
              </w:rPr>
              <w:t>ци</w:t>
            </w:r>
            <w:r w:rsidRPr="00C73A74">
              <w:rPr>
                <w:color w:val="000000"/>
                <w:sz w:val="28"/>
                <w:szCs w:val="28"/>
              </w:rPr>
              <w:t>в</w:t>
            </w:r>
            <w:r w:rsidRPr="00C73A74">
              <w:rPr>
                <w:color w:val="000000"/>
                <w:w w:val="99"/>
                <w:sz w:val="28"/>
                <w:szCs w:val="28"/>
              </w:rPr>
              <w:t>і</w:t>
            </w:r>
            <w:r w:rsidRPr="00C73A74">
              <w:rPr>
                <w:color w:val="000000"/>
                <w:sz w:val="28"/>
                <w:szCs w:val="28"/>
              </w:rPr>
              <w:t>ль</w:t>
            </w:r>
            <w:r w:rsidRPr="00C73A74">
              <w:rPr>
                <w:color w:val="000000"/>
                <w:spacing w:val="1"/>
                <w:w w:val="99"/>
                <w:sz w:val="28"/>
                <w:szCs w:val="28"/>
              </w:rPr>
              <w:t>н</w:t>
            </w:r>
            <w:r w:rsidRPr="00C73A74">
              <w:rPr>
                <w:color w:val="000000"/>
                <w:sz w:val="28"/>
                <w:szCs w:val="28"/>
              </w:rPr>
              <w:t>о</w:t>
            </w:r>
            <w:r w:rsidRPr="00C73A74">
              <w:rPr>
                <w:color w:val="000000"/>
                <w:spacing w:val="-6"/>
                <w:sz w:val="28"/>
                <w:szCs w:val="28"/>
              </w:rPr>
              <w:t>г</w:t>
            </w:r>
            <w:r w:rsidRPr="00C73A74">
              <w:rPr>
                <w:color w:val="000000"/>
                <w:sz w:val="28"/>
                <w:szCs w:val="28"/>
              </w:rPr>
              <w:t>о</w:t>
            </w:r>
            <w:r w:rsidRPr="00C73A74">
              <w:rPr>
                <w:color w:val="000000"/>
                <w:spacing w:val="101"/>
                <w:sz w:val="28"/>
                <w:szCs w:val="28"/>
              </w:rPr>
              <w:t xml:space="preserve"> </w:t>
            </w:r>
            <w:r w:rsidRPr="00C73A74">
              <w:rPr>
                <w:color w:val="000000"/>
                <w:spacing w:val="1"/>
                <w:w w:val="99"/>
                <w:sz w:val="28"/>
                <w:szCs w:val="28"/>
              </w:rPr>
              <w:t>з</w:t>
            </w:r>
            <w:r w:rsidRPr="00C73A74">
              <w:rPr>
                <w:color w:val="000000"/>
                <w:w w:val="99"/>
                <w:sz w:val="28"/>
                <w:szCs w:val="28"/>
              </w:rPr>
              <w:t>а</w:t>
            </w:r>
            <w:r w:rsidRPr="00C73A74">
              <w:rPr>
                <w:color w:val="000000"/>
                <w:sz w:val="28"/>
                <w:szCs w:val="28"/>
              </w:rPr>
              <w:t>хи</w:t>
            </w:r>
            <w:r w:rsidRPr="00C73A74">
              <w:rPr>
                <w:color w:val="000000"/>
                <w:w w:val="99"/>
                <w:sz w:val="28"/>
                <w:szCs w:val="28"/>
              </w:rPr>
              <w:t>с</w:t>
            </w:r>
            <w:r w:rsidRPr="00C73A74">
              <w:rPr>
                <w:color w:val="000000"/>
                <w:spacing w:val="-4"/>
                <w:w w:val="99"/>
                <w:sz w:val="28"/>
                <w:szCs w:val="28"/>
              </w:rPr>
              <w:t>т</w:t>
            </w:r>
            <w:r w:rsidRPr="00C73A74">
              <w:rPr>
                <w:color w:val="000000"/>
                <w:sz w:val="28"/>
                <w:szCs w:val="28"/>
              </w:rPr>
              <w:t>у</w:t>
            </w:r>
            <w:r w:rsidRPr="00C73A74">
              <w:rPr>
                <w:color w:val="000000"/>
                <w:spacing w:val="102"/>
                <w:sz w:val="28"/>
                <w:szCs w:val="28"/>
              </w:rPr>
              <w:t xml:space="preserve"> </w:t>
            </w:r>
            <w:r w:rsidRPr="00C73A74">
              <w:rPr>
                <w:color w:val="000000"/>
                <w:spacing w:val="-24"/>
                <w:sz w:val="28"/>
                <w:szCs w:val="28"/>
              </w:rPr>
              <w:t>У</w:t>
            </w:r>
            <w:r w:rsidRPr="00C73A74">
              <w:rPr>
                <w:color w:val="000000"/>
                <w:w w:val="99"/>
                <w:sz w:val="28"/>
                <w:szCs w:val="28"/>
              </w:rPr>
              <w:t>к</w:t>
            </w:r>
            <w:r w:rsidRPr="00C73A74">
              <w:rPr>
                <w:color w:val="000000"/>
                <w:sz w:val="28"/>
                <w:szCs w:val="28"/>
              </w:rPr>
              <w:t>р</w:t>
            </w:r>
            <w:r w:rsidRPr="00C73A74">
              <w:rPr>
                <w:color w:val="000000"/>
                <w:w w:val="99"/>
                <w:sz w:val="28"/>
                <w:szCs w:val="28"/>
              </w:rPr>
              <w:t>а</w:t>
            </w:r>
            <w:r w:rsidRPr="00C73A74">
              <w:rPr>
                <w:color w:val="000000"/>
                <w:sz w:val="28"/>
                <w:szCs w:val="28"/>
              </w:rPr>
              <w:t>їни;</w:t>
            </w:r>
          </w:p>
          <w:p w:rsidR="00B009A3" w:rsidRPr="00C73A74" w:rsidRDefault="00B009A3" w:rsidP="00FE4AB3">
            <w:pPr>
              <w:pStyle w:val="cs66e64e55"/>
              <w:spacing w:before="0" w:beforeAutospacing="0" w:after="0" w:afterAutospacing="0"/>
              <w:jc w:val="both"/>
              <w:rPr>
                <w:color w:val="000000"/>
                <w:sz w:val="28"/>
                <w:szCs w:val="28"/>
              </w:rPr>
            </w:pPr>
            <w:r w:rsidRPr="00C73A74">
              <w:rPr>
                <w:color w:val="000000"/>
                <w:sz w:val="28"/>
                <w:szCs w:val="28"/>
              </w:rPr>
              <w:lastRenderedPageBreak/>
              <w:t>8) З</w:t>
            </w:r>
            <w:r w:rsidRPr="00C73A74">
              <w:rPr>
                <w:color w:val="000000"/>
                <w:w w:val="99"/>
                <w:sz w:val="28"/>
                <w:szCs w:val="28"/>
              </w:rPr>
              <w:t>а</w:t>
            </w:r>
            <w:r w:rsidRPr="00C73A74">
              <w:rPr>
                <w:color w:val="000000"/>
                <w:spacing w:val="-13"/>
                <w:sz w:val="28"/>
                <w:szCs w:val="28"/>
              </w:rPr>
              <w:t>к</w:t>
            </w:r>
            <w:r w:rsidRPr="00C73A74">
              <w:rPr>
                <w:color w:val="000000"/>
                <w:sz w:val="28"/>
                <w:szCs w:val="28"/>
              </w:rPr>
              <w:t>о</w:t>
            </w:r>
            <w:r w:rsidRPr="00C73A74">
              <w:rPr>
                <w:color w:val="000000"/>
                <w:w w:val="99"/>
                <w:sz w:val="28"/>
                <w:szCs w:val="28"/>
              </w:rPr>
              <w:t>н</w:t>
            </w:r>
            <w:r w:rsidRPr="00C73A74">
              <w:rPr>
                <w:color w:val="000000"/>
                <w:spacing w:val="-5"/>
                <w:sz w:val="28"/>
                <w:szCs w:val="28"/>
              </w:rPr>
              <w:t>о</w:t>
            </w:r>
            <w:r w:rsidRPr="00C73A74">
              <w:rPr>
                <w:color w:val="000000"/>
                <w:w w:val="99"/>
                <w:sz w:val="28"/>
                <w:szCs w:val="28"/>
              </w:rPr>
              <w:t>м</w:t>
            </w:r>
            <w:r w:rsidRPr="00C73A74">
              <w:rPr>
                <w:color w:val="000000"/>
                <w:spacing w:val="102"/>
                <w:sz w:val="28"/>
                <w:szCs w:val="28"/>
              </w:rPr>
              <w:t xml:space="preserve"> </w:t>
            </w:r>
            <w:r w:rsidRPr="00C73A74">
              <w:rPr>
                <w:color w:val="000000"/>
                <w:spacing w:val="-24"/>
                <w:w w:val="99"/>
                <w:sz w:val="28"/>
                <w:szCs w:val="28"/>
              </w:rPr>
              <w:t>У</w:t>
            </w:r>
            <w:r w:rsidRPr="00C73A74">
              <w:rPr>
                <w:color w:val="000000"/>
                <w:sz w:val="28"/>
                <w:szCs w:val="28"/>
              </w:rPr>
              <w:t>кр</w:t>
            </w:r>
            <w:r w:rsidRPr="00C73A74">
              <w:rPr>
                <w:color w:val="000000"/>
                <w:w w:val="99"/>
                <w:sz w:val="28"/>
                <w:szCs w:val="28"/>
              </w:rPr>
              <w:t>аїни</w:t>
            </w:r>
            <w:r w:rsidRPr="00C73A74">
              <w:rPr>
                <w:color w:val="000000"/>
                <w:spacing w:val="102"/>
                <w:sz w:val="28"/>
                <w:szCs w:val="28"/>
              </w:rPr>
              <w:t xml:space="preserve"> </w:t>
            </w:r>
            <w:proofErr w:type="spellStart"/>
            <w:r w:rsidRPr="00C73A74">
              <w:rPr>
                <w:color w:val="000000"/>
                <w:w w:val="99"/>
                <w:sz w:val="28"/>
                <w:szCs w:val="28"/>
              </w:rPr>
              <w:t>“</w:t>
            </w:r>
            <w:r w:rsidRPr="00C73A74">
              <w:rPr>
                <w:color w:val="000000"/>
                <w:sz w:val="28"/>
                <w:szCs w:val="28"/>
              </w:rPr>
              <w:t>Про</w:t>
            </w:r>
            <w:proofErr w:type="spellEnd"/>
            <w:r w:rsidRPr="00C73A74">
              <w:rPr>
                <w:color w:val="000000"/>
                <w:spacing w:val="103"/>
                <w:sz w:val="28"/>
                <w:szCs w:val="28"/>
              </w:rPr>
              <w:t xml:space="preserve"> </w:t>
            </w:r>
            <w:r w:rsidRPr="00C73A74">
              <w:rPr>
                <w:color w:val="000000"/>
                <w:spacing w:val="-6"/>
                <w:sz w:val="28"/>
                <w:szCs w:val="28"/>
              </w:rPr>
              <w:t>о</w:t>
            </w:r>
            <w:r w:rsidRPr="00C73A74">
              <w:rPr>
                <w:color w:val="000000"/>
                <w:spacing w:val="-11"/>
                <w:sz w:val="28"/>
                <w:szCs w:val="28"/>
              </w:rPr>
              <w:t>х</w:t>
            </w:r>
            <w:r w:rsidRPr="00C73A74">
              <w:rPr>
                <w:color w:val="000000"/>
                <w:sz w:val="28"/>
                <w:szCs w:val="28"/>
              </w:rPr>
              <w:t>оро</w:t>
            </w:r>
            <w:r w:rsidRPr="00C73A74">
              <w:rPr>
                <w:color w:val="000000"/>
                <w:w w:val="99"/>
                <w:sz w:val="28"/>
                <w:szCs w:val="28"/>
              </w:rPr>
              <w:t>н</w:t>
            </w:r>
            <w:r w:rsidRPr="00C73A74">
              <w:rPr>
                <w:color w:val="000000"/>
                <w:sz w:val="28"/>
                <w:szCs w:val="28"/>
              </w:rPr>
              <w:t>у</w:t>
            </w:r>
            <w:r w:rsidRPr="00C73A74">
              <w:rPr>
                <w:color w:val="000000"/>
                <w:spacing w:val="102"/>
                <w:sz w:val="28"/>
                <w:szCs w:val="28"/>
              </w:rPr>
              <w:t xml:space="preserve"> </w:t>
            </w:r>
            <w:proofErr w:type="spellStart"/>
            <w:r w:rsidRPr="00C73A74">
              <w:rPr>
                <w:color w:val="000000"/>
                <w:w w:val="99"/>
                <w:sz w:val="28"/>
                <w:szCs w:val="28"/>
              </w:rPr>
              <w:t>п</w:t>
            </w:r>
            <w:r w:rsidRPr="00C73A74">
              <w:rPr>
                <w:color w:val="000000"/>
                <w:sz w:val="28"/>
                <w:szCs w:val="28"/>
              </w:rPr>
              <w:t>р</w:t>
            </w:r>
            <w:r w:rsidRPr="00C73A74">
              <w:rPr>
                <w:color w:val="000000"/>
                <w:w w:val="99"/>
                <w:sz w:val="28"/>
                <w:szCs w:val="28"/>
              </w:rPr>
              <w:t>ац</w:t>
            </w:r>
            <w:r w:rsidRPr="00C73A74">
              <w:rPr>
                <w:color w:val="000000"/>
                <w:spacing w:val="1"/>
                <w:w w:val="99"/>
                <w:sz w:val="28"/>
                <w:szCs w:val="28"/>
              </w:rPr>
              <w:t>і</w:t>
            </w:r>
            <w:r w:rsidRPr="00C73A74">
              <w:rPr>
                <w:color w:val="000000"/>
                <w:w w:val="99"/>
                <w:sz w:val="28"/>
                <w:szCs w:val="28"/>
              </w:rPr>
              <w:t>”</w:t>
            </w:r>
            <w:proofErr w:type="spellEnd"/>
            <w:r w:rsidRPr="00C73A74">
              <w:rPr>
                <w:color w:val="000000"/>
                <w:sz w:val="28"/>
                <w:szCs w:val="28"/>
              </w:rPr>
              <w:t>,</w:t>
            </w:r>
            <w:r w:rsidRPr="00C73A74">
              <w:rPr>
                <w:color w:val="000000"/>
                <w:spacing w:val="103"/>
                <w:sz w:val="28"/>
                <w:szCs w:val="28"/>
              </w:rPr>
              <w:t xml:space="preserve"> </w:t>
            </w:r>
            <w:r w:rsidRPr="00C73A74">
              <w:rPr>
                <w:color w:val="000000"/>
                <w:w w:val="99"/>
                <w:sz w:val="28"/>
                <w:szCs w:val="28"/>
              </w:rPr>
              <w:t>ін</w:t>
            </w:r>
            <w:r w:rsidRPr="00C73A74">
              <w:rPr>
                <w:color w:val="000000"/>
                <w:spacing w:val="1"/>
                <w:sz w:val="28"/>
                <w:szCs w:val="28"/>
              </w:rPr>
              <w:t>ш</w:t>
            </w:r>
            <w:r w:rsidRPr="00C73A74">
              <w:rPr>
                <w:color w:val="000000"/>
                <w:w w:val="99"/>
                <w:sz w:val="28"/>
                <w:szCs w:val="28"/>
              </w:rPr>
              <w:t>и</w:t>
            </w:r>
            <w:r w:rsidRPr="00C73A74">
              <w:rPr>
                <w:color w:val="000000"/>
                <w:sz w:val="28"/>
                <w:szCs w:val="28"/>
              </w:rPr>
              <w:t>м</w:t>
            </w:r>
            <w:r w:rsidRPr="00C73A74">
              <w:rPr>
                <w:color w:val="000000"/>
                <w:w w:val="99"/>
                <w:sz w:val="28"/>
                <w:szCs w:val="28"/>
              </w:rPr>
              <w:t>и</w:t>
            </w:r>
            <w:r w:rsidRPr="00C73A74">
              <w:rPr>
                <w:color w:val="000000"/>
                <w:sz w:val="28"/>
                <w:szCs w:val="28"/>
              </w:rPr>
              <w:t xml:space="preserve"> </w:t>
            </w:r>
            <w:r w:rsidRPr="00C73A74">
              <w:rPr>
                <w:color w:val="000000"/>
                <w:w w:val="99"/>
                <w:sz w:val="28"/>
                <w:szCs w:val="28"/>
              </w:rPr>
              <w:t>за</w:t>
            </w:r>
            <w:r w:rsidRPr="00C73A74">
              <w:rPr>
                <w:color w:val="000000"/>
                <w:spacing w:val="-13"/>
                <w:sz w:val="28"/>
                <w:szCs w:val="28"/>
              </w:rPr>
              <w:t>к</w:t>
            </w:r>
            <w:r w:rsidRPr="00C73A74">
              <w:rPr>
                <w:color w:val="000000"/>
                <w:sz w:val="28"/>
                <w:szCs w:val="28"/>
              </w:rPr>
              <w:t>о</w:t>
            </w:r>
            <w:r w:rsidRPr="00C73A74">
              <w:rPr>
                <w:color w:val="000000"/>
                <w:w w:val="99"/>
                <w:sz w:val="28"/>
                <w:szCs w:val="28"/>
              </w:rPr>
              <w:t>н</w:t>
            </w:r>
            <w:r w:rsidRPr="00C73A74">
              <w:rPr>
                <w:color w:val="000000"/>
                <w:spacing w:val="-1"/>
                <w:sz w:val="28"/>
                <w:szCs w:val="28"/>
              </w:rPr>
              <w:t>а</w:t>
            </w:r>
            <w:r w:rsidRPr="00C73A74">
              <w:rPr>
                <w:color w:val="000000"/>
                <w:w w:val="99"/>
                <w:sz w:val="28"/>
                <w:szCs w:val="28"/>
              </w:rPr>
              <w:t>ми</w:t>
            </w:r>
            <w:r w:rsidRPr="00C73A74">
              <w:rPr>
                <w:color w:val="000000"/>
                <w:spacing w:val="41"/>
                <w:sz w:val="28"/>
                <w:szCs w:val="28"/>
              </w:rPr>
              <w:t xml:space="preserve"> </w:t>
            </w:r>
            <w:r w:rsidRPr="00C73A74">
              <w:rPr>
                <w:color w:val="000000"/>
                <w:spacing w:val="-24"/>
                <w:sz w:val="28"/>
                <w:szCs w:val="28"/>
              </w:rPr>
              <w:t>У</w:t>
            </w:r>
            <w:r w:rsidRPr="00C73A74">
              <w:rPr>
                <w:color w:val="000000"/>
                <w:w w:val="99"/>
                <w:sz w:val="28"/>
                <w:szCs w:val="28"/>
              </w:rPr>
              <w:t>к</w:t>
            </w:r>
            <w:r w:rsidRPr="00C73A74">
              <w:rPr>
                <w:color w:val="000000"/>
                <w:sz w:val="28"/>
                <w:szCs w:val="28"/>
              </w:rPr>
              <w:t>р</w:t>
            </w:r>
            <w:r w:rsidRPr="00C73A74">
              <w:rPr>
                <w:color w:val="000000"/>
                <w:w w:val="99"/>
                <w:sz w:val="28"/>
                <w:szCs w:val="28"/>
              </w:rPr>
              <w:t>а</w:t>
            </w:r>
            <w:r w:rsidRPr="00C73A74">
              <w:rPr>
                <w:color w:val="000000"/>
                <w:sz w:val="28"/>
                <w:szCs w:val="28"/>
              </w:rPr>
              <w:t>їни;</w:t>
            </w:r>
          </w:p>
          <w:p w:rsidR="00B009A3" w:rsidRPr="004E095E" w:rsidRDefault="00B009A3" w:rsidP="00FE4AB3">
            <w:pPr>
              <w:ind w:firstLine="0"/>
              <w:rPr>
                <w:szCs w:val="28"/>
              </w:rPr>
            </w:pPr>
            <w:r w:rsidRPr="00C73A74">
              <w:rPr>
                <w:color w:val="000000"/>
                <w:szCs w:val="28"/>
              </w:rPr>
              <w:t>9)У</w:t>
            </w:r>
            <w:r w:rsidRPr="00C73A74">
              <w:rPr>
                <w:color w:val="000000"/>
                <w:spacing w:val="-3"/>
                <w:w w:val="99"/>
                <w:szCs w:val="28"/>
              </w:rPr>
              <w:t>к</w:t>
            </w:r>
            <w:r w:rsidRPr="00C73A74">
              <w:rPr>
                <w:color w:val="000000"/>
                <w:w w:val="99"/>
                <w:szCs w:val="28"/>
              </w:rPr>
              <w:t>аза</w:t>
            </w:r>
            <w:r w:rsidRPr="00C73A74">
              <w:rPr>
                <w:color w:val="000000"/>
                <w:szCs w:val="28"/>
              </w:rPr>
              <w:t>ми</w:t>
            </w:r>
            <w:r w:rsidRPr="00C73A74">
              <w:rPr>
                <w:color w:val="000000"/>
                <w:spacing w:val="42"/>
                <w:szCs w:val="28"/>
              </w:rPr>
              <w:t xml:space="preserve"> </w:t>
            </w:r>
            <w:r w:rsidRPr="00C73A74">
              <w:rPr>
                <w:color w:val="000000"/>
                <w:szCs w:val="28"/>
              </w:rPr>
              <w:t>Пр</w:t>
            </w:r>
            <w:r w:rsidRPr="00C73A74">
              <w:rPr>
                <w:color w:val="000000"/>
                <w:spacing w:val="2"/>
                <w:w w:val="99"/>
                <w:szCs w:val="28"/>
              </w:rPr>
              <w:t>е</w:t>
            </w:r>
            <w:r w:rsidRPr="00C73A74">
              <w:rPr>
                <w:color w:val="000000"/>
                <w:spacing w:val="1"/>
                <w:w w:val="99"/>
                <w:szCs w:val="28"/>
              </w:rPr>
              <w:t>з</w:t>
            </w:r>
            <w:r w:rsidRPr="00C73A74">
              <w:rPr>
                <w:color w:val="000000"/>
                <w:w w:val="99"/>
                <w:szCs w:val="28"/>
              </w:rPr>
              <w:t>и</w:t>
            </w:r>
            <w:r w:rsidRPr="00C73A74">
              <w:rPr>
                <w:color w:val="000000"/>
                <w:spacing w:val="1"/>
                <w:w w:val="99"/>
                <w:szCs w:val="28"/>
              </w:rPr>
              <w:t>д</w:t>
            </w:r>
            <w:r w:rsidRPr="00C73A74">
              <w:rPr>
                <w:color w:val="000000"/>
                <w:w w:val="99"/>
                <w:szCs w:val="28"/>
              </w:rPr>
              <w:t>ен</w:t>
            </w:r>
            <w:r w:rsidRPr="00C73A74">
              <w:rPr>
                <w:color w:val="000000"/>
                <w:spacing w:val="2"/>
                <w:szCs w:val="28"/>
              </w:rPr>
              <w:t>т</w:t>
            </w:r>
            <w:r w:rsidRPr="00C73A74">
              <w:rPr>
                <w:color w:val="000000"/>
                <w:w w:val="99"/>
                <w:szCs w:val="28"/>
              </w:rPr>
              <w:t>а</w:t>
            </w:r>
            <w:r w:rsidRPr="00C73A74">
              <w:rPr>
                <w:color w:val="000000"/>
                <w:spacing w:val="43"/>
                <w:szCs w:val="28"/>
              </w:rPr>
              <w:t xml:space="preserve"> </w:t>
            </w:r>
            <w:r w:rsidRPr="00C73A74">
              <w:rPr>
                <w:color w:val="000000"/>
                <w:spacing w:val="-24"/>
                <w:w w:val="99"/>
                <w:szCs w:val="28"/>
              </w:rPr>
              <w:t>У</w:t>
            </w:r>
            <w:r w:rsidRPr="00C73A74">
              <w:rPr>
                <w:color w:val="000000"/>
                <w:szCs w:val="28"/>
              </w:rPr>
              <w:t>кр</w:t>
            </w:r>
            <w:r w:rsidRPr="00C73A74">
              <w:rPr>
                <w:color w:val="000000"/>
                <w:spacing w:val="-1"/>
                <w:w w:val="99"/>
                <w:szCs w:val="28"/>
              </w:rPr>
              <w:t>а</w:t>
            </w:r>
            <w:r w:rsidRPr="00C73A74">
              <w:rPr>
                <w:color w:val="000000"/>
                <w:w w:val="99"/>
                <w:szCs w:val="28"/>
              </w:rPr>
              <w:t>їни</w:t>
            </w:r>
            <w:r w:rsidRPr="00C73A74">
              <w:rPr>
                <w:color w:val="000000"/>
                <w:spacing w:val="43"/>
                <w:szCs w:val="28"/>
              </w:rPr>
              <w:t xml:space="preserve"> </w:t>
            </w:r>
            <w:r w:rsidRPr="00C73A74">
              <w:rPr>
                <w:color w:val="000000"/>
                <w:spacing w:val="2"/>
                <w:szCs w:val="28"/>
              </w:rPr>
              <w:t>т</w:t>
            </w:r>
            <w:r w:rsidRPr="00C73A74">
              <w:rPr>
                <w:color w:val="000000"/>
                <w:w w:val="99"/>
                <w:szCs w:val="28"/>
              </w:rPr>
              <w:t>а</w:t>
            </w:r>
            <w:r w:rsidRPr="00C73A74">
              <w:rPr>
                <w:color w:val="000000"/>
                <w:spacing w:val="42"/>
                <w:szCs w:val="28"/>
              </w:rPr>
              <w:t xml:space="preserve"> </w:t>
            </w:r>
            <w:r w:rsidRPr="00C73A74">
              <w:rPr>
                <w:color w:val="000000"/>
                <w:w w:val="99"/>
                <w:szCs w:val="28"/>
              </w:rPr>
              <w:t>п</w:t>
            </w:r>
            <w:r w:rsidRPr="00C73A74">
              <w:rPr>
                <w:color w:val="000000"/>
                <w:spacing w:val="7"/>
                <w:szCs w:val="28"/>
              </w:rPr>
              <w:t>о</w:t>
            </w:r>
            <w:r w:rsidRPr="00C73A74">
              <w:rPr>
                <w:color w:val="000000"/>
                <w:w w:val="99"/>
                <w:szCs w:val="28"/>
              </w:rPr>
              <w:t>с</w:t>
            </w:r>
            <w:r w:rsidRPr="00C73A74">
              <w:rPr>
                <w:color w:val="000000"/>
                <w:spacing w:val="3"/>
                <w:szCs w:val="28"/>
              </w:rPr>
              <w:t>т</w:t>
            </w:r>
            <w:r w:rsidRPr="00C73A74">
              <w:rPr>
                <w:color w:val="000000"/>
                <w:w w:val="99"/>
                <w:szCs w:val="28"/>
              </w:rPr>
              <w:t>ан</w:t>
            </w:r>
            <w:r w:rsidRPr="00C73A74">
              <w:rPr>
                <w:color w:val="000000"/>
                <w:szCs w:val="28"/>
              </w:rPr>
              <w:t>о</w:t>
            </w:r>
            <w:r w:rsidRPr="00C73A74">
              <w:rPr>
                <w:color w:val="000000"/>
                <w:spacing w:val="-4"/>
                <w:szCs w:val="28"/>
              </w:rPr>
              <w:t>в</w:t>
            </w:r>
            <w:r w:rsidRPr="00C73A74">
              <w:rPr>
                <w:color w:val="000000"/>
                <w:w w:val="99"/>
                <w:szCs w:val="28"/>
              </w:rPr>
              <w:t>ами</w:t>
            </w:r>
            <w:r w:rsidRPr="00C73A74">
              <w:rPr>
                <w:color w:val="000000"/>
                <w:spacing w:val="42"/>
                <w:szCs w:val="28"/>
              </w:rPr>
              <w:t xml:space="preserve"> </w:t>
            </w:r>
            <w:r w:rsidRPr="00C73A74">
              <w:rPr>
                <w:color w:val="000000"/>
                <w:spacing w:val="1"/>
                <w:szCs w:val="28"/>
              </w:rPr>
              <w:t>В</w:t>
            </w:r>
            <w:r w:rsidRPr="00C73A74">
              <w:rPr>
                <w:color w:val="000000"/>
                <w:w w:val="99"/>
                <w:szCs w:val="28"/>
              </w:rPr>
              <w:t>е</w:t>
            </w:r>
            <w:r w:rsidRPr="00C73A74">
              <w:rPr>
                <w:color w:val="000000"/>
                <w:szCs w:val="28"/>
              </w:rPr>
              <w:t>р</w:t>
            </w:r>
            <w:r w:rsidRPr="00C73A74">
              <w:rPr>
                <w:color w:val="000000"/>
                <w:spacing w:val="-11"/>
                <w:szCs w:val="28"/>
              </w:rPr>
              <w:t>х</w:t>
            </w:r>
            <w:r w:rsidRPr="00C73A74">
              <w:rPr>
                <w:color w:val="000000"/>
                <w:szCs w:val="28"/>
              </w:rPr>
              <w:t>ов</w:t>
            </w:r>
            <w:r w:rsidRPr="00C73A74">
              <w:rPr>
                <w:color w:val="000000"/>
                <w:w w:val="99"/>
                <w:szCs w:val="28"/>
              </w:rPr>
              <w:t>н</w:t>
            </w:r>
            <w:r w:rsidRPr="00C73A74">
              <w:rPr>
                <w:color w:val="000000"/>
                <w:szCs w:val="28"/>
              </w:rPr>
              <w:t>о</w:t>
            </w:r>
            <w:r w:rsidRPr="00C73A74">
              <w:rPr>
                <w:color w:val="000000"/>
                <w:w w:val="99"/>
                <w:szCs w:val="28"/>
              </w:rPr>
              <w:t>ї</w:t>
            </w:r>
            <w:r w:rsidRPr="00C73A74">
              <w:rPr>
                <w:color w:val="000000"/>
                <w:spacing w:val="42"/>
                <w:szCs w:val="28"/>
              </w:rPr>
              <w:t xml:space="preserve"> </w:t>
            </w:r>
            <w:r w:rsidRPr="00C73A74">
              <w:rPr>
                <w:color w:val="000000"/>
                <w:w w:val="99"/>
                <w:szCs w:val="28"/>
              </w:rPr>
              <w:t>Р</w:t>
            </w:r>
            <w:r w:rsidRPr="00C73A74">
              <w:rPr>
                <w:color w:val="000000"/>
                <w:szCs w:val="28"/>
              </w:rPr>
              <w:t>а</w:t>
            </w:r>
            <w:r w:rsidRPr="00C73A74">
              <w:rPr>
                <w:color w:val="000000"/>
                <w:spacing w:val="1"/>
                <w:w w:val="99"/>
                <w:szCs w:val="28"/>
              </w:rPr>
              <w:t>д</w:t>
            </w:r>
            <w:r w:rsidRPr="00C73A74">
              <w:rPr>
                <w:color w:val="000000"/>
                <w:w w:val="99"/>
                <w:szCs w:val="28"/>
              </w:rPr>
              <w:t>и</w:t>
            </w:r>
            <w:r w:rsidRPr="00C73A74">
              <w:rPr>
                <w:color w:val="000000"/>
                <w:szCs w:val="28"/>
              </w:rPr>
              <w:t xml:space="preserve"> </w:t>
            </w:r>
            <w:r w:rsidRPr="00C73A74">
              <w:rPr>
                <w:color w:val="000000"/>
                <w:spacing w:val="-25"/>
                <w:szCs w:val="28"/>
              </w:rPr>
              <w:t>У</w:t>
            </w:r>
            <w:r w:rsidRPr="00C73A74">
              <w:rPr>
                <w:color w:val="000000"/>
                <w:szCs w:val="28"/>
              </w:rPr>
              <w:t>кр</w:t>
            </w:r>
            <w:r w:rsidRPr="00C73A74">
              <w:rPr>
                <w:color w:val="000000"/>
                <w:w w:val="99"/>
                <w:szCs w:val="28"/>
              </w:rPr>
              <w:t>аїни</w:t>
            </w:r>
            <w:r w:rsidRPr="00C73A74">
              <w:rPr>
                <w:color w:val="000000"/>
                <w:szCs w:val="28"/>
              </w:rPr>
              <w:t>,</w:t>
            </w:r>
            <w:r w:rsidRPr="00C73A74">
              <w:rPr>
                <w:color w:val="000000"/>
                <w:spacing w:val="112"/>
                <w:szCs w:val="28"/>
              </w:rPr>
              <w:t xml:space="preserve"> </w:t>
            </w:r>
            <w:r w:rsidRPr="00C73A74">
              <w:rPr>
                <w:color w:val="000000"/>
                <w:szCs w:val="28"/>
              </w:rPr>
              <w:t>пр</w:t>
            </w:r>
            <w:r w:rsidRPr="00C73A74">
              <w:rPr>
                <w:color w:val="000000"/>
                <w:spacing w:val="1"/>
                <w:szCs w:val="28"/>
              </w:rPr>
              <w:t>и</w:t>
            </w:r>
            <w:r w:rsidRPr="00C73A74">
              <w:rPr>
                <w:color w:val="000000"/>
                <w:szCs w:val="28"/>
              </w:rPr>
              <w:t>йн</w:t>
            </w:r>
            <w:r w:rsidRPr="00C73A74">
              <w:rPr>
                <w:color w:val="000000"/>
                <w:w w:val="99"/>
                <w:szCs w:val="28"/>
              </w:rPr>
              <w:t>ят</w:t>
            </w:r>
            <w:r w:rsidRPr="00C73A74">
              <w:rPr>
                <w:color w:val="000000"/>
                <w:szCs w:val="28"/>
              </w:rPr>
              <w:t>ими</w:t>
            </w:r>
            <w:r w:rsidRPr="00C73A74">
              <w:rPr>
                <w:color w:val="000000"/>
                <w:spacing w:val="114"/>
                <w:szCs w:val="28"/>
              </w:rPr>
              <w:t xml:space="preserve"> </w:t>
            </w:r>
            <w:r w:rsidRPr="00C73A74">
              <w:rPr>
                <w:color w:val="000000"/>
                <w:szCs w:val="28"/>
              </w:rPr>
              <w:t>ві</w:t>
            </w:r>
            <w:r w:rsidRPr="00C73A74">
              <w:rPr>
                <w:color w:val="000000"/>
                <w:w w:val="99"/>
                <w:szCs w:val="28"/>
              </w:rPr>
              <w:t>д</w:t>
            </w:r>
            <w:r w:rsidRPr="00C73A74">
              <w:rPr>
                <w:color w:val="000000"/>
                <w:szCs w:val="28"/>
              </w:rPr>
              <w:t>пові</w:t>
            </w:r>
            <w:r w:rsidRPr="00C73A74">
              <w:rPr>
                <w:color w:val="000000"/>
                <w:spacing w:val="1"/>
                <w:w w:val="99"/>
                <w:szCs w:val="28"/>
              </w:rPr>
              <w:t>д</w:t>
            </w:r>
            <w:r w:rsidRPr="00C73A74">
              <w:rPr>
                <w:color w:val="000000"/>
                <w:w w:val="99"/>
                <w:szCs w:val="28"/>
              </w:rPr>
              <w:t>н</w:t>
            </w:r>
            <w:r w:rsidRPr="00C73A74">
              <w:rPr>
                <w:color w:val="000000"/>
                <w:szCs w:val="28"/>
              </w:rPr>
              <w:t>о</w:t>
            </w:r>
            <w:r w:rsidRPr="00C73A74">
              <w:rPr>
                <w:color w:val="000000"/>
                <w:spacing w:val="113"/>
                <w:szCs w:val="28"/>
              </w:rPr>
              <w:t xml:space="preserve"> </w:t>
            </w:r>
            <w:r w:rsidRPr="00C73A74">
              <w:rPr>
                <w:color w:val="000000"/>
                <w:spacing w:val="1"/>
                <w:w w:val="99"/>
                <w:szCs w:val="28"/>
              </w:rPr>
              <w:t>д</w:t>
            </w:r>
            <w:r w:rsidRPr="00C73A74">
              <w:rPr>
                <w:color w:val="000000"/>
                <w:szCs w:val="28"/>
              </w:rPr>
              <w:t>о</w:t>
            </w:r>
            <w:r w:rsidRPr="00C73A74">
              <w:rPr>
                <w:color w:val="000000"/>
                <w:spacing w:val="113"/>
                <w:szCs w:val="28"/>
              </w:rPr>
              <w:t xml:space="preserve"> </w:t>
            </w:r>
            <w:r w:rsidRPr="00C73A74">
              <w:rPr>
                <w:color w:val="000000"/>
                <w:spacing w:val="-13"/>
                <w:szCs w:val="28"/>
              </w:rPr>
              <w:t>К</w:t>
            </w:r>
            <w:r w:rsidRPr="00C73A74">
              <w:rPr>
                <w:color w:val="000000"/>
                <w:szCs w:val="28"/>
              </w:rPr>
              <w:t>о</w:t>
            </w:r>
            <w:r w:rsidRPr="00C73A74">
              <w:rPr>
                <w:color w:val="000000"/>
                <w:w w:val="99"/>
                <w:szCs w:val="28"/>
              </w:rPr>
              <w:t>нс</w:t>
            </w:r>
            <w:r w:rsidRPr="00C73A74">
              <w:rPr>
                <w:color w:val="000000"/>
                <w:szCs w:val="28"/>
              </w:rPr>
              <w:t>т</w:t>
            </w:r>
            <w:r w:rsidRPr="00C73A74">
              <w:rPr>
                <w:color w:val="000000"/>
                <w:w w:val="99"/>
                <w:szCs w:val="28"/>
              </w:rPr>
              <w:t>и</w:t>
            </w:r>
            <w:r w:rsidRPr="00C73A74">
              <w:rPr>
                <w:color w:val="000000"/>
                <w:spacing w:val="-5"/>
                <w:szCs w:val="28"/>
              </w:rPr>
              <w:t>т</w:t>
            </w:r>
            <w:r w:rsidRPr="00C73A74">
              <w:rPr>
                <w:color w:val="000000"/>
                <w:szCs w:val="28"/>
              </w:rPr>
              <w:t>у</w:t>
            </w:r>
            <w:r w:rsidRPr="00C73A74">
              <w:rPr>
                <w:color w:val="000000"/>
                <w:w w:val="99"/>
                <w:szCs w:val="28"/>
              </w:rPr>
              <w:t>ції</w:t>
            </w:r>
            <w:r w:rsidRPr="00C73A74">
              <w:rPr>
                <w:color w:val="000000"/>
                <w:spacing w:val="113"/>
                <w:szCs w:val="28"/>
              </w:rPr>
              <w:t xml:space="preserve"> </w:t>
            </w:r>
            <w:r w:rsidRPr="00C73A74">
              <w:rPr>
                <w:color w:val="000000"/>
                <w:spacing w:val="3"/>
                <w:szCs w:val="28"/>
              </w:rPr>
              <w:t>т</w:t>
            </w:r>
            <w:r w:rsidRPr="00C73A74">
              <w:rPr>
                <w:color w:val="000000"/>
                <w:w w:val="99"/>
                <w:szCs w:val="28"/>
              </w:rPr>
              <w:t>а</w:t>
            </w:r>
            <w:r w:rsidRPr="00C73A74">
              <w:rPr>
                <w:color w:val="000000"/>
                <w:spacing w:val="113"/>
                <w:szCs w:val="28"/>
              </w:rPr>
              <w:t xml:space="preserve"> </w:t>
            </w:r>
            <w:r w:rsidRPr="00C73A74">
              <w:rPr>
                <w:color w:val="000000"/>
                <w:w w:val="99"/>
                <w:szCs w:val="28"/>
              </w:rPr>
              <w:t>за</w:t>
            </w:r>
            <w:r w:rsidRPr="00C73A74">
              <w:rPr>
                <w:color w:val="000000"/>
                <w:spacing w:val="-13"/>
                <w:szCs w:val="28"/>
              </w:rPr>
              <w:t>к</w:t>
            </w:r>
            <w:r w:rsidRPr="00C73A74">
              <w:rPr>
                <w:color w:val="000000"/>
                <w:szCs w:val="28"/>
              </w:rPr>
              <w:t>о</w:t>
            </w:r>
            <w:r w:rsidRPr="00C73A74">
              <w:rPr>
                <w:color w:val="000000"/>
                <w:w w:val="99"/>
                <w:szCs w:val="28"/>
              </w:rPr>
              <w:t>ні</w:t>
            </w:r>
            <w:r w:rsidRPr="00C73A74">
              <w:rPr>
                <w:color w:val="000000"/>
                <w:szCs w:val="28"/>
              </w:rPr>
              <w:t>в</w:t>
            </w:r>
            <w:r w:rsidRPr="00C73A74">
              <w:rPr>
                <w:color w:val="000000"/>
                <w:spacing w:val="112"/>
                <w:szCs w:val="28"/>
              </w:rPr>
              <w:t xml:space="preserve"> </w:t>
            </w:r>
            <w:r w:rsidRPr="00C73A74">
              <w:rPr>
                <w:color w:val="000000"/>
                <w:spacing w:val="-25"/>
                <w:w w:val="99"/>
                <w:szCs w:val="28"/>
              </w:rPr>
              <w:t>У</w:t>
            </w:r>
            <w:r w:rsidRPr="00C73A74">
              <w:rPr>
                <w:color w:val="000000"/>
                <w:szCs w:val="28"/>
              </w:rPr>
              <w:t>кр</w:t>
            </w:r>
            <w:r w:rsidRPr="00C73A74">
              <w:rPr>
                <w:color w:val="000000"/>
                <w:w w:val="99"/>
                <w:szCs w:val="28"/>
              </w:rPr>
              <w:t>аїни</w:t>
            </w:r>
            <w:r w:rsidRPr="00C73A74">
              <w:rPr>
                <w:color w:val="000000"/>
                <w:szCs w:val="28"/>
              </w:rPr>
              <w:t>,</w:t>
            </w:r>
            <w:r w:rsidRPr="00C73A74">
              <w:rPr>
                <w:color w:val="000000"/>
                <w:spacing w:val="114"/>
                <w:szCs w:val="28"/>
              </w:rPr>
              <w:t xml:space="preserve"> </w:t>
            </w:r>
            <w:r w:rsidRPr="00C73A74">
              <w:rPr>
                <w:color w:val="000000"/>
                <w:szCs w:val="28"/>
              </w:rPr>
              <w:t>а</w:t>
            </w:r>
            <w:r w:rsidRPr="00C73A74">
              <w:rPr>
                <w:color w:val="000000"/>
                <w:spacing w:val="-4"/>
                <w:w w:val="99"/>
                <w:szCs w:val="28"/>
              </w:rPr>
              <w:t>к</w:t>
            </w:r>
            <w:r w:rsidRPr="00C73A74">
              <w:rPr>
                <w:color w:val="000000"/>
                <w:spacing w:val="2"/>
                <w:w w:val="99"/>
                <w:szCs w:val="28"/>
              </w:rPr>
              <w:t>т</w:t>
            </w:r>
            <w:r w:rsidRPr="00C73A74">
              <w:rPr>
                <w:color w:val="000000"/>
                <w:szCs w:val="28"/>
              </w:rPr>
              <w:t>ам</w:t>
            </w:r>
            <w:r w:rsidRPr="00C73A74">
              <w:rPr>
                <w:color w:val="000000"/>
                <w:w w:val="99"/>
                <w:szCs w:val="28"/>
              </w:rPr>
              <w:t>и</w:t>
            </w:r>
            <w:r w:rsidRPr="00C73A74">
              <w:rPr>
                <w:color w:val="000000"/>
                <w:szCs w:val="28"/>
              </w:rPr>
              <w:t xml:space="preserve"> </w:t>
            </w:r>
            <w:r w:rsidRPr="00C73A74">
              <w:rPr>
                <w:color w:val="000000"/>
                <w:spacing w:val="-3"/>
                <w:w w:val="99"/>
                <w:szCs w:val="28"/>
              </w:rPr>
              <w:t>К</w:t>
            </w:r>
            <w:r w:rsidRPr="00C73A74">
              <w:rPr>
                <w:color w:val="000000"/>
                <w:spacing w:val="-1"/>
                <w:w w:val="99"/>
                <w:szCs w:val="28"/>
              </w:rPr>
              <w:t>а</w:t>
            </w:r>
            <w:r w:rsidRPr="00C73A74">
              <w:rPr>
                <w:color w:val="000000"/>
                <w:w w:val="99"/>
                <w:szCs w:val="28"/>
              </w:rPr>
              <w:t>біне</w:t>
            </w:r>
            <w:r w:rsidRPr="00C73A74">
              <w:rPr>
                <w:color w:val="000000"/>
                <w:spacing w:val="-3"/>
                <w:w w:val="99"/>
                <w:szCs w:val="28"/>
              </w:rPr>
              <w:t>т</w:t>
            </w:r>
            <w:r w:rsidRPr="00C73A74">
              <w:rPr>
                <w:color w:val="000000"/>
                <w:szCs w:val="28"/>
              </w:rPr>
              <w:t>у</w:t>
            </w:r>
            <w:r w:rsidRPr="00C73A74">
              <w:rPr>
                <w:color w:val="000000"/>
                <w:spacing w:val="186"/>
                <w:szCs w:val="28"/>
              </w:rPr>
              <w:t xml:space="preserve"> </w:t>
            </w:r>
            <w:r w:rsidRPr="00C73A74">
              <w:rPr>
                <w:color w:val="000000"/>
                <w:w w:val="99"/>
                <w:szCs w:val="28"/>
              </w:rPr>
              <w:t>М</w:t>
            </w:r>
            <w:r w:rsidRPr="00C73A74">
              <w:rPr>
                <w:color w:val="000000"/>
                <w:szCs w:val="28"/>
              </w:rPr>
              <w:t>ін</w:t>
            </w:r>
            <w:r w:rsidRPr="00C73A74">
              <w:rPr>
                <w:color w:val="000000"/>
                <w:spacing w:val="1"/>
                <w:szCs w:val="28"/>
              </w:rPr>
              <w:t>і</w:t>
            </w:r>
            <w:r w:rsidRPr="00C73A74">
              <w:rPr>
                <w:color w:val="000000"/>
                <w:w w:val="99"/>
                <w:szCs w:val="28"/>
              </w:rPr>
              <w:t>с</w:t>
            </w:r>
            <w:r w:rsidRPr="00C73A74">
              <w:rPr>
                <w:color w:val="000000"/>
                <w:spacing w:val="2"/>
                <w:w w:val="99"/>
                <w:szCs w:val="28"/>
              </w:rPr>
              <w:t>т</w:t>
            </w:r>
            <w:r w:rsidRPr="00C73A74">
              <w:rPr>
                <w:color w:val="000000"/>
                <w:szCs w:val="28"/>
              </w:rPr>
              <w:t>рів</w:t>
            </w:r>
            <w:r w:rsidRPr="00C73A74">
              <w:rPr>
                <w:color w:val="000000"/>
                <w:spacing w:val="187"/>
                <w:szCs w:val="28"/>
              </w:rPr>
              <w:t xml:space="preserve"> </w:t>
            </w:r>
            <w:r w:rsidRPr="00C73A74">
              <w:rPr>
                <w:color w:val="000000"/>
                <w:spacing w:val="-24"/>
                <w:szCs w:val="28"/>
              </w:rPr>
              <w:t>У</w:t>
            </w:r>
            <w:r w:rsidRPr="00C73A74">
              <w:rPr>
                <w:color w:val="000000"/>
                <w:w w:val="99"/>
                <w:szCs w:val="28"/>
              </w:rPr>
              <w:t>к</w:t>
            </w:r>
            <w:r w:rsidRPr="00C73A74">
              <w:rPr>
                <w:color w:val="000000"/>
                <w:szCs w:val="28"/>
              </w:rPr>
              <w:t>р</w:t>
            </w:r>
            <w:r w:rsidRPr="00C73A74">
              <w:rPr>
                <w:color w:val="000000"/>
                <w:spacing w:val="-1"/>
                <w:w w:val="99"/>
                <w:szCs w:val="28"/>
              </w:rPr>
              <w:t>а</w:t>
            </w:r>
            <w:r w:rsidRPr="00C73A74">
              <w:rPr>
                <w:color w:val="000000"/>
                <w:szCs w:val="28"/>
              </w:rPr>
              <w:t>їни;</w:t>
            </w:r>
          </w:p>
        </w:tc>
      </w:tr>
      <w:tr w:rsidR="00B009A3" w:rsidRPr="00931D9B" w:rsidTr="00171D95">
        <w:trPr>
          <w:trHeight w:val="1496"/>
        </w:trPr>
        <w:tc>
          <w:tcPr>
            <w:tcW w:w="540" w:type="dxa"/>
          </w:tcPr>
          <w:p w:rsidR="00B009A3" w:rsidRDefault="00B009A3" w:rsidP="00740F78">
            <w:pPr>
              <w:pStyle w:val="cs2654ae3a"/>
              <w:spacing w:before="0" w:beforeAutospacing="0" w:after="0" w:afterAutospacing="0"/>
            </w:pPr>
            <w:r>
              <w:rPr>
                <w:rStyle w:val="csd2c743de"/>
                <w:color w:val="000000"/>
                <w:sz w:val="28"/>
                <w:szCs w:val="28"/>
              </w:rPr>
              <w:lastRenderedPageBreak/>
              <w:t>2.</w:t>
            </w:r>
          </w:p>
        </w:tc>
        <w:tc>
          <w:tcPr>
            <w:tcW w:w="3005" w:type="dxa"/>
            <w:gridSpan w:val="4"/>
          </w:tcPr>
          <w:p w:rsidR="00B009A3" w:rsidRPr="00E32BD4" w:rsidRDefault="00B009A3" w:rsidP="00FE4AB3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B009A3" w:rsidRPr="00C73A74" w:rsidRDefault="00B009A3" w:rsidP="00FE4AB3">
            <w:pPr>
              <w:spacing w:line="240" w:lineRule="auto"/>
              <w:ind w:firstLine="0"/>
              <w:rPr>
                <w:szCs w:val="28"/>
              </w:rPr>
            </w:pPr>
            <w:r w:rsidRPr="00C73A74">
              <w:rPr>
                <w:szCs w:val="28"/>
              </w:rPr>
              <w:t xml:space="preserve">Знання: </w:t>
            </w:r>
          </w:p>
          <w:p w:rsidR="00B009A3" w:rsidRDefault="00B009A3" w:rsidP="00FE4AB3">
            <w:pPr>
              <w:widowControl w:val="0"/>
              <w:spacing w:line="240" w:lineRule="auto"/>
              <w:ind w:right="-19" w:firstLine="0"/>
              <w:rPr>
                <w:color w:val="000000"/>
                <w:spacing w:val="-6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Pr="000667B1">
              <w:rPr>
                <w:color w:val="000000"/>
                <w:szCs w:val="28"/>
              </w:rPr>
              <w:t>П</w:t>
            </w:r>
            <w:r w:rsidRPr="000667B1">
              <w:rPr>
                <w:color w:val="000000"/>
                <w:spacing w:val="-3"/>
                <w:szCs w:val="28"/>
              </w:rPr>
              <w:t>о</w:t>
            </w:r>
            <w:r w:rsidRPr="000667B1">
              <w:rPr>
                <w:color w:val="000000"/>
                <w:w w:val="99"/>
                <w:szCs w:val="28"/>
              </w:rPr>
              <w:t>л</w:t>
            </w:r>
            <w:r w:rsidRPr="000667B1">
              <w:rPr>
                <w:color w:val="000000"/>
                <w:spacing w:val="-7"/>
                <w:szCs w:val="28"/>
              </w:rPr>
              <w:t>о</w:t>
            </w:r>
            <w:r w:rsidRPr="000667B1">
              <w:rPr>
                <w:color w:val="000000"/>
                <w:spacing w:val="-5"/>
                <w:szCs w:val="28"/>
              </w:rPr>
              <w:t>ж</w:t>
            </w:r>
            <w:r w:rsidRPr="000667B1">
              <w:rPr>
                <w:color w:val="000000"/>
                <w:w w:val="99"/>
                <w:szCs w:val="28"/>
              </w:rPr>
              <w:t>енням</w:t>
            </w:r>
            <w:r w:rsidRPr="000667B1">
              <w:rPr>
                <w:color w:val="000000"/>
                <w:spacing w:val="187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п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186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П</w:t>
            </w:r>
            <w:r w:rsidRPr="000667B1">
              <w:rPr>
                <w:color w:val="000000"/>
                <w:w w:val="99"/>
                <w:szCs w:val="28"/>
              </w:rPr>
              <w:t>енсійний</w:t>
            </w:r>
            <w:r w:rsidRPr="000667B1">
              <w:rPr>
                <w:color w:val="000000"/>
                <w:spacing w:val="187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фо</w:t>
            </w:r>
            <w:r w:rsidRPr="000667B1">
              <w:rPr>
                <w:color w:val="000000"/>
                <w:w w:val="99"/>
                <w:szCs w:val="28"/>
              </w:rPr>
              <w:t>нд</w:t>
            </w:r>
            <w:r w:rsidRPr="000667B1">
              <w:rPr>
                <w:color w:val="000000"/>
                <w:spacing w:val="187"/>
                <w:szCs w:val="28"/>
              </w:rPr>
              <w:t xml:space="preserve"> </w:t>
            </w:r>
            <w:r w:rsidRPr="000667B1">
              <w:rPr>
                <w:color w:val="000000"/>
                <w:spacing w:val="-24"/>
                <w:w w:val="99"/>
                <w:szCs w:val="28"/>
              </w:rPr>
              <w:t>У</w:t>
            </w:r>
            <w:r w:rsidRPr="000667B1">
              <w:rPr>
                <w:color w:val="000000"/>
                <w:w w:val="99"/>
                <w:szCs w:val="28"/>
              </w:rPr>
              <w:t>к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spacing w:val="-1"/>
                <w:szCs w:val="28"/>
              </w:rPr>
              <w:t>а</w:t>
            </w:r>
            <w:r w:rsidRPr="000667B1">
              <w:rPr>
                <w:color w:val="000000"/>
                <w:w w:val="99"/>
                <w:szCs w:val="28"/>
              </w:rPr>
              <w:t>їни</w:t>
            </w:r>
            <w:r w:rsidRPr="000667B1">
              <w:rPr>
                <w:color w:val="000000"/>
                <w:szCs w:val="28"/>
              </w:rPr>
              <w:t xml:space="preserve">, </w:t>
            </w:r>
            <w:r w:rsidRPr="000667B1">
              <w:rPr>
                <w:color w:val="000000"/>
                <w:w w:val="99"/>
                <w:szCs w:val="28"/>
              </w:rPr>
              <w:t>з</w:t>
            </w:r>
            <w:r w:rsidRPr="000667B1">
              <w:rPr>
                <w:color w:val="000000"/>
                <w:spacing w:val="-6"/>
                <w:w w:val="99"/>
                <w:szCs w:val="28"/>
              </w:rPr>
              <w:t>а</w:t>
            </w:r>
            <w:r w:rsidRPr="000667B1">
              <w:rPr>
                <w:color w:val="000000"/>
                <w:spacing w:val="-1"/>
                <w:szCs w:val="28"/>
              </w:rPr>
              <w:t>т</w:t>
            </w:r>
            <w:r w:rsidRPr="000667B1">
              <w:rPr>
                <w:color w:val="000000"/>
                <w:spacing w:val="-2"/>
                <w:szCs w:val="28"/>
              </w:rPr>
              <w:t>в</w:t>
            </w:r>
            <w:r w:rsidRPr="000667B1">
              <w:rPr>
                <w:color w:val="000000"/>
                <w:szCs w:val="28"/>
              </w:rPr>
              <w:t>е</w:t>
            </w:r>
            <w:r w:rsidRPr="000667B1">
              <w:rPr>
                <w:color w:val="000000"/>
                <w:spacing w:val="-4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д</w:t>
            </w:r>
            <w:r w:rsidRPr="000667B1">
              <w:rPr>
                <w:color w:val="000000"/>
                <w:spacing w:val="-4"/>
                <w:w w:val="99"/>
                <w:szCs w:val="28"/>
              </w:rPr>
              <w:t>ж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ним</w:t>
            </w:r>
            <w:r w:rsidRPr="000667B1">
              <w:rPr>
                <w:color w:val="000000"/>
                <w:spacing w:val="58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п</w:t>
            </w:r>
            <w:r w:rsidRPr="000667B1">
              <w:rPr>
                <w:color w:val="000000"/>
                <w:spacing w:val="7"/>
                <w:szCs w:val="28"/>
              </w:rPr>
              <w:t>о</w:t>
            </w:r>
            <w:r w:rsidRPr="000667B1">
              <w:rPr>
                <w:color w:val="000000"/>
                <w:w w:val="99"/>
                <w:szCs w:val="28"/>
              </w:rPr>
              <w:t>с</w:t>
            </w:r>
            <w:r w:rsidRPr="000667B1">
              <w:rPr>
                <w:color w:val="000000"/>
                <w:spacing w:val="3"/>
                <w:w w:val="99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>но</w:t>
            </w:r>
            <w:r w:rsidRPr="000667B1">
              <w:rPr>
                <w:color w:val="000000"/>
                <w:spacing w:val="-2"/>
                <w:szCs w:val="28"/>
              </w:rPr>
              <w:t>в</w:t>
            </w:r>
            <w:r w:rsidRPr="000667B1">
              <w:rPr>
                <w:color w:val="000000"/>
                <w:szCs w:val="28"/>
              </w:rPr>
              <w:t>ою</w:t>
            </w:r>
            <w:r w:rsidRPr="000667B1">
              <w:rPr>
                <w:color w:val="000000"/>
                <w:spacing w:val="59"/>
                <w:szCs w:val="28"/>
              </w:rPr>
              <w:t xml:space="preserve"> </w:t>
            </w:r>
            <w:r w:rsidRPr="000667B1">
              <w:rPr>
                <w:color w:val="000000"/>
                <w:spacing w:val="-3"/>
                <w:szCs w:val="28"/>
              </w:rPr>
              <w:t>К</w:t>
            </w:r>
            <w:r w:rsidRPr="000667B1">
              <w:rPr>
                <w:color w:val="000000"/>
                <w:w w:val="99"/>
                <w:szCs w:val="28"/>
              </w:rPr>
              <w:t>абіне</w:t>
            </w:r>
            <w:r w:rsidRPr="000667B1">
              <w:rPr>
                <w:color w:val="000000"/>
                <w:spacing w:val="-4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59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М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і</w:t>
            </w:r>
            <w:r w:rsidRPr="000667B1">
              <w:rPr>
                <w:color w:val="000000"/>
                <w:w w:val="99"/>
                <w:szCs w:val="28"/>
              </w:rPr>
              <w:t>ніс</w:t>
            </w:r>
            <w:r w:rsidRPr="000667B1">
              <w:rPr>
                <w:color w:val="000000"/>
                <w:spacing w:val="2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і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spacing w:val="59"/>
                <w:szCs w:val="28"/>
              </w:rPr>
              <w:t xml:space="preserve"> </w:t>
            </w:r>
            <w:r w:rsidRPr="000667B1">
              <w:rPr>
                <w:color w:val="000000"/>
                <w:spacing w:val="-24"/>
                <w:w w:val="99"/>
                <w:szCs w:val="28"/>
              </w:rPr>
              <w:t>У</w:t>
            </w:r>
            <w:r w:rsidRPr="000667B1">
              <w:rPr>
                <w:color w:val="000000"/>
                <w:szCs w:val="28"/>
              </w:rPr>
              <w:t>кр</w:t>
            </w:r>
            <w:r w:rsidRPr="000667B1">
              <w:rPr>
                <w:color w:val="000000"/>
                <w:w w:val="99"/>
                <w:szCs w:val="28"/>
              </w:rPr>
              <w:t>аїни</w:t>
            </w:r>
            <w:r w:rsidRPr="000667B1">
              <w:rPr>
                <w:color w:val="000000"/>
                <w:spacing w:val="58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ід</w:t>
            </w:r>
            <w:r w:rsidRPr="000667B1">
              <w:rPr>
                <w:color w:val="000000"/>
                <w:spacing w:val="60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23</w:t>
            </w:r>
            <w:r w:rsidRPr="000667B1">
              <w:rPr>
                <w:color w:val="000000"/>
                <w:spacing w:val="59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л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и</w:t>
            </w:r>
            <w:r w:rsidRPr="000667B1">
              <w:rPr>
                <w:color w:val="000000"/>
                <w:w w:val="99"/>
                <w:szCs w:val="28"/>
              </w:rPr>
              <w:t>пня</w:t>
            </w:r>
            <w:r w:rsidRPr="000667B1">
              <w:rPr>
                <w:color w:val="000000"/>
                <w:spacing w:val="60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2014</w:t>
            </w:r>
            <w:r w:rsidRPr="000667B1">
              <w:rPr>
                <w:color w:val="000000"/>
                <w:spacing w:val="59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-3"/>
                <w:w w:val="99"/>
                <w:szCs w:val="28"/>
              </w:rPr>
              <w:t>к</w:t>
            </w:r>
            <w:r w:rsidRPr="000667B1">
              <w:rPr>
                <w:color w:val="000000"/>
                <w:szCs w:val="28"/>
              </w:rPr>
              <w:t>у № 280</w:t>
            </w:r>
            <w:r>
              <w:rPr>
                <w:color w:val="000000"/>
                <w:szCs w:val="28"/>
              </w:rPr>
              <w:t>;</w:t>
            </w:r>
          </w:p>
          <w:p w:rsidR="00B009A3" w:rsidRDefault="00B009A3" w:rsidP="00FE4AB3">
            <w:pPr>
              <w:widowControl w:val="0"/>
              <w:spacing w:line="240" w:lineRule="auto"/>
              <w:ind w:right="-19" w:firstLine="0"/>
              <w:rPr>
                <w:color w:val="000000"/>
                <w:spacing w:val="36"/>
                <w:szCs w:val="28"/>
              </w:rPr>
            </w:pPr>
            <w:r>
              <w:rPr>
                <w:color w:val="000000"/>
                <w:spacing w:val="-6"/>
                <w:szCs w:val="28"/>
              </w:rPr>
              <w:t xml:space="preserve">-    </w:t>
            </w:r>
            <w:r w:rsidRPr="000667B1">
              <w:rPr>
                <w:color w:val="000000"/>
                <w:spacing w:val="-6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и</w:t>
            </w:r>
            <w:r w:rsidRPr="000667B1">
              <w:rPr>
                <w:color w:val="000000"/>
                <w:szCs w:val="28"/>
              </w:rPr>
              <w:t>повим</w:t>
            </w:r>
            <w:r w:rsidRPr="000667B1">
              <w:rPr>
                <w:color w:val="000000"/>
                <w:spacing w:val="22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п</w:t>
            </w:r>
            <w:r w:rsidRPr="000667B1">
              <w:rPr>
                <w:color w:val="000000"/>
                <w:spacing w:val="-3"/>
                <w:szCs w:val="28"/>
              </w:rPr>
              <w:t>о</w:t>
            </w:r>
            <w:r w:rsidRPr="000667B1">
              <w:rPr>
                <w:color w:val="000000"/>
                <w:szCs w:val="28"/>
              </w:rPr>
              <w:t>л</w:t>
            </w:r>
            <w:r w:rsidRPr="000667B1">
              <w:rPr>
                <w:color w:val="000000"/>
                <w:spacing w:val="-7"/>
                <w:szCs w:val="28"/>
              </w:rPr>
              <w:t>о</w:t>
            </w:r>
            <w:r w:rsidRPr="000667B1">
              <w:rPr>
                <w:color w:val="000000"/>
                <w:spacing w:val="-4"/>
                <w:szCs w:val="28"/>
              </w:rPr>
              <w:t>ж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нн</w:t>
            </w:r>
            <w:r w:rsidRPr="000667B1">
              <w:rPr>
                <w:color w:val="000000"/>
                <w:w w:val="99"/>
                <w:szCs w:val="28"/>
              </w:rPr>
              <w:t>я</w:t>
            </w:r>
            <w:r w:rsidRPr="000667B1">
              <w:rPr>
                <w:color w:val="000000"/>
                <w:szCs w:val="28"/>
              </w:rPr>
              <w:t>м</w:t>
            </w:r>
            <w:r w:rsidRPr="000667B1">
              <w:rPr>
                <w:color w:val="000000"/>
                <w:spacing w:val="22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про</w:t>
            </w:r>
            <w:r w:rsidRPr="000667B1">
              <w:rPr>
                <w:color w:val="000000"/>
                <w:spacing w:val="22"/>
                <w:szCs w:val="28"/>
              </w:rPr>
              <w:t xml:space="preserve"> 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п</w:t>
            </w:r>
            <w:r w:rsidRPr="000667B1">
              <w:rPr>
                <w:color w:val="000000"/>
                <w:w w:val="99"/>
                <w:szCs w:val="28"/>
              </w:rPr>
              <w:t>ід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-3"/>
                <w:w w:val="99"/>
                <w:szCs w:val="28"/>
              </w:rPr>
              <w:t>з</w:t>
            </w:r>
            <w:r w:rsidRPr="000667B1">
              <w:rPr>
                <w:color w:val="000000"/>
                <w:w w:val="99"/>
                <w:szCs w:val="28"/>
              </w:rPr>
              <w:t>діл</w:t>
            </w:r>
            <w:r w:rsidRPr="000667B1">
              <w:rPr>
                <w:color w:val="000000"/>
                <w:spacing w:val="24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з</w:t>
            </w:r>
            <w:r w:rsidRPr="000667B1">
              <w:rPr>
                <w:color w:val="000000"/>
                <w:spacing w:val="22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пи</w:t>
            </w:r>
            <w:r w:rsidRPr="000667B1">
              <w:rPr>
                <w:color w:val="000000"/>
                <w:spacing w:val="3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ан</w:t>
            </w:r>
            <w:r w:rsidRPr="000667B1">
              <w:rPr>
                <w:color w:val="000000"/>
                <w:szCs w:val="28"/>
              </w:rPr>
              <w:t>ь</w:t>
            </w:r>
            <w:r w:rsidRPr="000667B1">
              <w:rPr>
                <w:color w:val="000000"/>
                <w:spacing w:val="23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ци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іл</w:t>
            </w:r>
            <w:r w:rsidRPr="000667B1">
              <w:rPr>
                <w:color w:val="000000"/>
                <w:spacing w:val="1"/>
                <w:szCs w:val="28"/>
              </w:rPr>
              <w:t>ь</w:t>
            </w:r>
            <w:r w:rsidRPr="000667B1">
              <w:rPr>
                <w:color w:val="000000"/>
                <w:w w:val="99"/>
                <w:szCs w:val="28"/>
              </w:rPr>
              <w:t>н</w:t>
            </w:r>
            <w:r w:rsidRPr="000667B1">
              <w:rPr>
                <w:color w:val="000000"/>
                <w:szCs w:val="28"/>
              </w:rPr>
              <w:t>о</w:t>
            </w:r>
            <w:r w:rsidRPr="000667B1">
              <w:rPr>
                <w:color w:val="000000"/>
                <w:spacing w:val="-6"/>
                <w:w w:val="99"/>
                <w:szCs w:val="28"/>
              </w:rPr>
              <w:t>г</w:t>
            </w:r>
            <w:r w:rsidRPr="000667B1">
              <w:rPr>
                <w:color w:val="000000"/>
                <w:szCs w:val="28"/>
              </w:rPr>
              <w:t>о</w:t>
            </w:r>
            <w:r w:rsidRPr="000667B1">
              <w:rPr>
                <w:color w:val="000000"/>
                <w:spacing w:val="21"/>
                <w:szCs w:val="28"/>
              </w:rPr>
              <w:t xml:space="preserve"> 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з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>х</w:t>
            </w:r>
            <w:r w:rsidRPr="000667B1">
              <w:rPr>
                <w:color w:val="000000"/>
                <w:w w:val="99"/>
                <w:szCs w:val="28"/>
              </w:rPr>
              <w:t>ис</w:t>
            </w:r>
            <w:r w:rsidRPr="000667B1">
              <w:rPr>
                <w:color w:val="000000"/>
                <w:spacing w:val="-4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22"/>
                <w:szCs w:val="28"/>
              </w:rPr>
              <w:t xml:space="preserve"> </w:t>
            </w:r>
            <w:r w:rsidRPr="000667B1">
              <w:rPr>
                <w:color w:val="000000"/>
                <w:spacing w:val="-3"/>
                <w:szCs w:val="28"/>
              </w:rPr>
              <w:t>с</w:t>
            </w:r>
            <w:r w:rsidRPr="000667B1">
              <w:rPr>
                <w:color w:val="000000"/>
                <w:spacing w:val="-4"/>
                <w:szCs w:val="28"/>
              </w:rPr>
              <w:t>у</w:t>
            </w:r>
            <w:r w:rsidRPr="000667B1">
              <w:rPr>
                <w:color w:val="000000"/>
                <w:w w:val="99"/>
                <w:szCs w:val="28"/>
              </w:rPr>
              <w:t>б’є</w:t>
            </w:r>
            <w:r w:rsidRPr="000667B1">
              <w:rPr>
                <w:color w:val="000000"/>
                <w:spacing w:val="-4"/>
                <w:w w:val="99"/>
                <w:szCs w:val="28"/>
              </w:rPr>
              <w:t>к</w:t>
            </w:r>
            <w:r w:rsidRPr="000667B1">
              <w:rPr>
                <w:color w:val="000000"/>
                <w:spacing w:val="2"/>
                <w:w w:val="99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 xml:space="preserve">а </w:t>
            </w:r>
            <w:r w:rsidRPr="000667B1">
              <w:rPr>
                <w:color w:val="000000"/>
                <w:spacing w:val="-6"/>
                <w:w w:val="99"/>
                <w:szCs w:val="28"/>
              </w:rPr>
              <w:t>г</w:t>
            </w:r>
            <w:r w:rsidRPr="000667B1">
              <w:rPr>
                <w:color w:val="000000"/>
                <w:spacing w:val="6"/>
                <w:szCs w:val="28"/>
              </w:rPr>
              <w:t>о</w:t>
            </w:r>
            <w:r w:rsidRPr="000667B1">
              <w:rPr>
                <w:color w:val="000000"/>
                <w:szCs w:val="28"/>
              </w:rPr>
              <w:t>с</w:t>
            </w:r>
            <w:r w:rsidRPr="000667B1">
              <w:rPr>
                <w:color w:val="000000"/>
                <w:w w:val="99"/>
                <w:szCs w:val="28"/>
              </w:rPr>
              <w:t>п</w:t>
            </w:r>
            <w:r w:rsidRPr="000667B1">
              <w:rPr>
                <w:color w:val="000000"/>
                <w:spacing w:val="-7"/>
                <w:szCs w:val="28"/>
              </w:rPr>
              <w:t>о</w:t>
            </w:r>
            <w:r w:rsidRPr="000667B1">
              <w:rPr>
                <w:color w:val="000000"/>
                <w:w w:val="99"/>
                <w:szCs w:val="28"/>
              </w:rPr>
              <w:t>д</w:t>
            </w:r>
            <w:r w:rsidRPr="000667B1">
              <w:rPr>
                <w:color w:val="000000"/>
                <w:szCs w:val="28"/>
              </w:rPr>
              <w:t>арю</w:t>
            </w:r>
            <w:r w:rsidRPr="000667B1">
              <w:rPr>
                <w:color w:val="000000"/>
                <w:spacing w:val="-5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>нн</w:t>
            </w:r>
            <w:r w:rsidRPr="000667B1">
              <w:rPr>
                <w:color w:val="000000"/>
                <w:w w:val="99"/>
                <w:szCs w:val="28"/>
              </w:rPr>
              <w:t>я</w:t>
            </w:r>
            <w:r w:rsidRPr="000667B1">
              <w:rPr>
                <w:color w:val="000000"/>
                <w:szCs w:val="28"/>
              </w:rPr>
              <w:t>,</w:t>
            </w:r>
            <w:r w:rsidRPr="000667B1">
              <w:rPr>
                <w:color w:val="000000"/>
                <w:spacing w:val="50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з</w:t>
            </w:r>
            <w:r w:rsidRPr="000667B1">
              <w:rPr>
                <w:color w:val="000000"/>
                <w:spacing w:val="-6"/>
                <w:w w:val="99"/>
                <w:szCs w:val="28"/>
              </w:rPr>
              <w:t>а</w:t>
            </w:r>
            <w:r w:rsidRPr="000667B1">
              <w:rPr>
                <w:color w:val="000000"/>
                <w:w w:val="99"/>
                <w:szCs w:val="28"/>
              </w:rPr>
              <w:t>т</w:t>
            </w:r>
            <w:r w:rsidRPr="000667B1">
              <w:rPr>
                <w:color w:val="000000"/>
                <w:spacing w:val="-2"/>
                <w:szCs w:val="28"/>
              </w:rPr>
              <w:t>в</w:t>
            </w:r>
            <w:r w:rsidRPr="000667B1">
              <w:rPr>
                <w:color w:val="000000"/>
                <w:spacing w:val="-1"/>
                <w:w w:val="99"/>
                <w:szCs w:val="28"/>
              </w:rPr>
              <w:t>е</w:t>
            </w:r>
            <w:r w:rsidRPr="000667B1">
              <w:rPr>
                <w:color w:val="000000"/>
                <w:spacing w:val="-4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д</w:t>
            </w:r>
            <w:r w:rsidRPr="000667B1">
              <w:rPr>
                <w:color w:val="000000"/>
                <w:spacing w:val="-4"/>
                <w:szCs w:val="28"/>
              </w:rPr>
              <w:t>ж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ни</w:t>
            </w:r>
            <w:r w:rsidRPr="000667B1">
              <w:rPr>
                <w:color w:val="000000"/>
                <w:w w:val="99"/>
                <w:szCs w:val="28"/>
              </w:rPr>
              <w:t>м</w:t>
            </w:r>
            <w:r w:rsidRPr="000667B1">
              <w:rPr>
                <w:color w:val="000000"/>
                <w:spacing w:val="50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на</w:t>
            </w:r>
            <w:r w:rsidRPr="000667B1">
              <w:rPr>
                <w:color w:val="000000"/>
                <w:spacing w:val="-3"/>
                <w:szCs w:val="28"/>
              </w:rPr>
              <w:t>к</w:t>
            </w:r>
            <w:r w:rsidRPr="000667B1">
              <w:rPr>
                <w:color w:val="000000"/>
                <w:spacing w:val="-1"/>
                <w:w w:val="99"/>
                <w:szCs w:val="28"/>
              </w:rPr>
              <w:t>аз</w:t>
            </w:r>
            <w:r w:rsidRPr="000667B1">
              <w:rPr>
                <w:color w:val="000000"/>
                <w:spacing w:val="-5"/>
                <w:szCs w:val="28"/>
              </w:rPr>
              <w:t>о</w:t>
            </w:r>
            <w:r w:rsidRPr="000667B1">
              <w:rPr>
                <w:color w:val="000000"/>
                <w:w w:val="99"/>
                <w:szCs w:val="28"/>
              </w:rPr>
              <w:t>м</w:t>
            </w:r>
            <w:r w:rsidRPr="000667B1">
              <w:rPr>
                <w:color w:val="000000"/>
                <w:spacing w:val="49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М</w:t>
            </w:r>
            <w:r w:rsidRPr="000667B1">
              <w:rPr>
                <w:color w:val="000000"/>
                <w:w w:val="99"/>
                <w:szCs w:val="28"/>
              </w:rPr>
              <w:t>ініс</w:t>
            </w:r>
            <w:r w:rsidRPr="000667B1">
              <w:rPr>
                <w:color w:val="000000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с</w:t>
            </w:r>
            <w:r w:rsidRPr="000667B1">
              <w:rPr>
                <w:color w:val="000000"/>
                <w:szCs w:val="28"/>
              </w:rPr>
              <w:t>т</w:t>
            </w:r>
            <w:r w:rsidRPr="000667B1">
              <w:rPr>
                <w:color w:val="000000"/>
                <w:spacing w:val="-5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pacing w:val="50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н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2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і</w:t>
            </w:r>
            <w:r w:rsidRPr="000667B1">
              <w:rPr>
                <w:color w:val="000000"/>
                <w:w w:val="99"/>
                <w:szCs w:val="28"/>
              </w:rPr>
              <w:t>шні</w:t>
            </w:r>
            <w:r w:rsidRPr="000667B1">
              <w:rPr>
                <w:color w:val="000000"/>
                <w:szCs w:val="28"/>
              </w:rPr>
              <w:t>х</w:t>
            </w:r>
            <w:r w:rsidRPr="000667B1">
              <w:rPr>
                <w:color w:val="000000"/>
                <w:spacing w:val="50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сп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ав</w:t>
            </w:r>
            <w:r w:rsidRPr="000667B1">
              <w:rPr>
                <w:color w:val="000000"/>
                <w:spacing w:val="50"/>
                <w:szCs w:val="28"/>
              </w:rPr>
              <w:t xml:space="preserve"> </w:t>
            </w:r>
            <w:r w:rsidRPr="000667B1">
              <w:rPr>
                <w:color w:val="000000"/>
                <w:spacing w:val="-24"/>
                <w:w w:val="99"/>
                <w:szCs w:val="28"/>
              </w:rPr>
              <w:t>У</w:t>
            </w:r>
            <w:r w:rsidRPr="000667B1">
              <w:rPr>
                <w:color w:val="000000"/>
                <w:w w:val="99"/>
                <w:szCs w:val="28"/>
              </w:rPr>
              <w:t>к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spacing w:val="-1"/>
                <w:szCs w:val="28"/>
              </w:rPr>
              <w:t>а</w:t>
            </w:r>
            <w:r w:rsidRPr="000667B1">
              <w:rPr>
                <w:color w:val="000000"/>
                <w:w w:val="99"/>
                <w:szCs w:val="28"/>
              </w:rPr>
              <w:t>їни</w:t>
            </w:r>
            <w:r w:rsidRPr="000667B1">
              <w:rPr>
                <w:color w:val="000000"/>
                <w:szCs w:val="28"/>
              </w:rPr>
              <w:t xml:space="preserve"> в</w:t>
            </w:r>
            <w:r w:rsidRPr="000667B1">
              <w:rPr>
                <w:color w:val="000000"/>
                <w:w w:val="99"/>
                <w:szCs w:val="28"/>
              </w:rPr>
              <w:t>ід</w:t>
            </w:r>
            <w:r w:rsidRPr="000667B1">
              <w:rPr>
                <w:color w:val="000000"/>
                <w:spacing w:val="45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20</w:t>
            </w:r>
            <w:r w:rsidRPr="000667B1">
              <w:rPr>
                <w:color w:val="000000"/>
                <w:spacing w:val="44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к</w:t>
            </w:r>
            <w:r w:rsidRPr="000667B1">
              <w:rPr>
                <w:color w:val="000000"/>
                <w:w w:val="99"/>
                <w:szCs w:val="28"/>
              </w:rPr>
              <w:t>в</w:t>
            </w:r>
            <w:r w:rsidRPr="000667B1">
              <w:rPr>
                <w:color w:val="000000"/>
                <w:szCs w:val="28"/>
              </w:rPr>
              <w:t>і</w:t>
            </w:r>
            <w:r w:rsidRPr="000667B1">
              <w:rPr>
                <w:color w:val="000000"/>
                <w:w w:val="99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н</w:t>
            </w:r>
            <w:r w:rsidRPr="000667B1">
              <w:rPr>
                <w:color w:val="000000"/>
                <w:w w:val="99"/>
                <w:szCs w:val="28"/>
              </w:rPr>
              <w:t>я</w:t>
            </w:r>
            <w:r w:rsidRPr="000667B1">
              <w:rPr>
                <w:color w:val="000000"/>
                <w:spacing w:val="45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2017</w:t>
            </w:r>
            <w:r w:rsidRPr="000667B1">
              <w:rPr>
                <w:color w:val="000000"/>
                <w:spacing w:val="44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-3"/>
                <w:w w:val="99"/>
                <w:szCs w:val="28"/>
              </w:rPr>
              <w:t>к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45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№</w:t>
            </w:r>
            <w:r w:rsidRPr="000667B1">
              <w:rPr>
                <w:color w:val="000000"/>
                <w:spacing w:val="43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325,</w:t>
            </w:r>
            <w:r w:rsidRPr="000667B1">
              <w:rPr>
                <w:color w:val="000000"/>
                <w:spacing w:val="45"/>
                <w:szCs w:val="28"/>
              </w:rPr>
              <w:t xml:space="preserve"> 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з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є</w:t>
            </w:r>
            <w:r w:rsidRPr="000667B1">
              <w:rPr>
                <w:color w:val="000000"/>
                <w:w w:val="99"/>
                <w:szCs w:val="28"/>
              </w:rPr>
              <w:t>с</w:t>
            </w:r>
            <w:r w:rsidRPr="000667B1">
              <w:rPr>
                <w:color w:val="000000"/>
                <w:spacing w:val="1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-3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аним</w:t>
            </w:r>
            <w:r w:rsidRPr="000667B1">
              <w:rPr>
                <w:color w:val="000000"/>
                <w:spacing w:val="44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spacing w:val="45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М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і</w:t>
            </w:r>
            <w:r w:rsidRPr="000667B1">
              <w:rPr>
                <w:color w:val="000000"/>
                <w:w w:val="99"/>
                <w:szCs w:val="28"/>
              </w:rPr>
              <w:t>ніс</w:t>
            </w:r>
            <w:r w:rsidRPr="000667B1">
              <w:rPr>
                <w:color w:val="000000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с</w:t>
            </w:r>
            <w:r w:rsidRPr="000667B1">
              <w:rPr>
                <w:color w:val="000000"/>
                <w:spacing w:val="-1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і</w:t>
            </w:r>
            <w:r w:rsidRPr="000667B1">
              <w:rPr>
                <w:color w:val="000000"/>
                <w:spacing w:val="45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ю</w:t>
            </w:r>
            <w:r w:rsidRPr="000667B1">
              <w:rPr>
                <w:color w:val="000000"/>
                <w:w w:val="99"/>
                <w:szCs w:val="28"/>
              </w:rPr>
              <w:t>с</w:t>
            </w:r>
            <w:r w:rsidRPr="000667B1">
              <w:rPr>
                <w:color w:val="000000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иці</w:t>
            </w:r>
            <w:r w:rsidRPr="000667B1">
              <w:rPr>
                <w:color w:val="000000"/>
                <w:szCs w:val="28"/>
              </w:rPr>
              <w:t>ї</w:t>
            </w:r>
            <w:r w:rsidRPr="000667B1">
              <w:rPr>
                <w:color w:val="000000"/>
                <w:spacing w:val="46"/>
                <w:szCs w:val="28"/>
              </w:rPr>
              <w:t xml:space="preserve"> </w:t>
            </w:r>
            <w:r w:rsidRPr="000667B1">
              <w:rPr>
                <w:color w:val="000000"/>
                <w:spacing w:val="-25"/>
                <w:w w:val="99"/>
                <w:szCs w:val="28"/>
              </w:rPr>
              <w:t>У</w:t>
            </w:r>
            <w:r w:rsidRPr="000667B1">
              <w:rPr>
                <w:color w:val="000000"/>
                <w:w w:val="99"/>
                <w:szCs w:val="28"/>
              </w:rPr>
              <w:t>к</w:t>
            </w:r>
            <w:r w:rsidRPr="000667B1">
              <w:rPr>
                <w:color w:val="000000"/>
                <w:szCs w:val="28"/>
              </w:rPr>
              <w:t>ра</w:t>
            </w:r>
            <w:r w:rsidRPr="000667B1">
              <w:rPr>
                <w:color w:val="000000"/>
                <w:w w:val="99"/>
                <w:szCs w:val="28"/>
              </w:rPr>
              <w:t>їни</w:t>
            </w:r>
            <w:r w:rsidRPr="000667B1">
              <w:rPr>
                <w:color w:val="000000"/>
                <w:szCs w:val="28"/>
              </w:rPr>
              <w:t xml:space="preserve"> 16 </w:t>
            </w:r>
            <w:r w:rsidRPr="000667B1">
              <w:rPr>
                <w:color w:val="000000"/>
                <w:spacing w:val="2"/>
                <w:w w:val="99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ня</w:t>
            </w:r>
            <w:r w:rsidRPr="000667B1">
              <w:rPr>
                <w:color w:val="000000"/>
                <w:spacing w:val="36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2017</w:t>
            </w:r>
            <w:r w:rsidRPr="000667B1">
              <w:rPr>
                <w:color w:val="000000"/>
                <w:spacing w:val="35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-3"/>
                <w:w w:val="99"/>
                <w:szCs w:val="28"/>
              </w:rPr>
              <w:t>к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35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за</w:t>
            </w:r>
            <w:r w:rsidRPr="000667B1">
              <w:rPr>
                <w:color w:val="000000"/>
                <w:spacing w:val="35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№</w:t>
            </w:r>
            <w:r w:rsidRPr="000667B1">
              <w:rPr>
                <w:color w:val="000000"/>
                <w:spacing w:val="36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62</w:t>
            </w:r>
            <w:r w:rsidRPr="000667B1">
              <w:rPr>
                <w:color w:val="000000"/>
                <w:w w:val="99"/>
                <w:szCs w:val="28"/>
              </w:rPr>
              <w:t>6/</w:t>
            </w:r>
            <w:r w:rsidRPr="000667B1">
              <w:rPr>
                <w:color w:val="000000"/>
                <w:szCs w:val="28"/>
              </w:rPr>
              <w:t>30494</w:t>
            </w:r>
            <w:r>
              <w:rPr>
                <w:color w:val="000000"/>
                <w:szCs w:val="28"/>
              </w:rPr>
              <w:t>;</w:t>
            </w:r>
          </w:p>
          <w:p w:rsidR="00B009A3" w:rsidRPr="00E32BD4" w:rsidRDefault="00B009A3" w:rsidP="00FE4AB3">
            <w:pPr>
              <w:ind w:firstLine="0"/>
              <w:rPr>
                <w:szCs w:val="28"/>
              </w:rPr>
            </w:pPr>
            <w:r>
              <w:rPr>
                <w:color w:val="000000"/>
                <w:spacing w:val="36"/>
                <w:szCs w:val="28"/>
              </w:rPr>
              <w:t xml:space="preserve">-   </w:t>
            </w:r>
            <w:r w:rsidRPr="000667B1">
              <w:rPr>
                <w:color w:val="000000"/>
                <w:spacing w:val="-7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ип</w:t>
            </w:r>
            <w:r w:rsidRPr="000667B1">
              <w:rPr>
                <w:color w:val="000000"/>
                <w:szCs w:val="28"/>
              </w:rPr>
              <w:t>ов</w:t>
            </w:r>
            <w:r w:rsidRPr="000667B1">
              <w:rPr>
                <w:color w:val="000000"/>
                <w:w w:val="99"/>
                <w:szCs w:val="28"/>
              </w:rPr>
              <w:t>им</w:t>
            </w:r>
            <w:r w:rsidRPr="000667B1">
              <w:rPr>
                <w:color w:val="000000"/>
                <w:spacing w:val="35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п</w:t>
            </w:r>
            <w:r w:rsidRPr="000667B1">
              <w:rPr>
                <w:color w:val="000000"/>
                <w:spacing w:val="-3"/>
                <w:szCs w:val="28"/>
              </w:rPr>
              <w:t>о</w:t>
            </w:r>
            <w:r w:rsidRPr="000667B1">
              <w:rPr>
                <w:color w:val="000000"/>
                <w:w w:val="99"/>
                <w:szCs w:val="28"/>
              </w:rPr>
              <w:t>л</w:t>
            </w:r>
            <w:r w:rsidRPr="000667B1">
              <w:rPr>
                <w:color w:val="000000"/>
                <w:spacing w:val="-6"/>
                <w:szCs w:val="28"/>
              </w:rPr>
              <w:t>о</w:t>
            </w:r>
            <w:r w:rsidRPr="000667B1">
              <w:rPr>
                <w:color w:val="000000"/>
                <w:spacing w:val="-5"/>
                <w:szCs w:val="28"/>
              </w:rPr>
              <w:t>ж</w:t>
            </w:r>
            <w:r w:rsidRPr="000667B1">
              <w:rPr>
                <w:color w:val="000000"/>
                <w:w w:val="99"/>
                <w:szCs w:val="28"/>
              </w:rPr>
              <w:t>енням</w:t>
            </w:r>
            <w:r w:rsidRPr="000667B1">
              <w:rPr>
                <w:color w:val="000000"/>
                <w:spacing w:val="36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п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36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сл</w:t>
            </w:r>
            <w:r w:rsidRPr="000667B1">
              <w:rPr>
                <w:color w:val="000000"/>
                <w:spacing w:val="-3"/>
                <w:szCs w:val="28"/>
              </w:rPr>
              <w:t>у</w:t>
            </w:r>
            <w:r w:rsidRPr="000667B1">
              <w:rPr>
                <w:color w:val="000000"/>
                <w:spacing w:val="-5"/>
                <w:szCs w:val="28"/>
              </w:rPr>
              <w:t>ж</w:t>
            </w:r>
            <w:r w:rsidRPr="000667B1">
              <w:rPr>
                <w:color w:val="000000"/>
                <w:spacing w:val="-10"/>
                <w:w w:val="99"/>
                <w:szCs w:val="28"/>
              </w:rPr>
              <w:t>б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35"/>
                <w:szCs w:val="28"/>
              </w:rPr>
              <w:t xml:space="preserve"> </w:t>
            </w:r>
            <w:r w:rsidRPr="000667B1">
              <w:rPr>
                <w:color w:val="000000"/>
                <w:spacing w:val="-6"/>
                <w:szCs w:val="28"/>
              </w:rPr>
              <w:t>о</w:t>
            </w:r>
            <w:r w:rsidRPr="000667B1">
              <w:rPr>
                <w:color w:val="000000"/>
                <w:spacing w:val="-11"/>
                <w:szCs w:val="28"/>
              </w:rPr>
              <w:t>х</w:t>
            </w:r>
            <w:r w:rsidRPr="000667B1">
              <w:rPr>
                <w:color w:val="000000"/>
                <w:szCs w:val="28"/>
              </w:rPr>
              <w:t>оро</w:t>
            </w:r>
            <w:r w:rsidRPr="000667B1">
              <w:rPr>
                <w:color w:val="000000"/>
                <w:w w:val="99"/>
                <w:szCs w:val="28"/>
              </w:rPr>
              <w:t>ни</w:t>
            </w:r>
            <w:r w:rsidRPr="000667B1">
              <w:rPr>
                <w:color w:val="000000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п</w:t>
            </w:r>
            <w:r w:rsidRPr="000667B1">
              <w:rPr>
                <w:color w:val="000000"/>
                <w:szCs w:val="28"/>
              </w:rPr>
              <w:t>ра</w:t>
            </w:r>
            <w:r w:rsidRPr="000667B1">
              <w:rPr>
                <w:color w:val="000000"/>
                <w:w w:val="99"/>
                <w:szCs w:val="28"/>
              </w:rPr>
              <w:t>ці</w:t>
            </w:r>
            <w:r w:rsidRPr="000667B1">
              <w:rPr>
                <w:color w:val="000000"/>
                <w:szCs w:val="28"/>
              </w:rPr>
              <w:t>,</w:t>
            </w:r>
            <w:r w:rsidRPr="000667B1">
              <w:rPr>
                <w:color w:val="000000"/>
                <w:spacing w:val="7"/>
                <w:szCs w:val="28"/>
              </w:rPr>
              <w:t xml:space="preserve"> 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з</w:t>
            </w:r>
            <w:r w:rsidRPr="000667B1">
              <w:rPr>
                <w:color w:val="000000"/>
                <w:spacing w:val="-7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>т</w:t>
            </w:r>
            <w:r w:rsidRPr="000667B1">
              <w:rPr>
                <w:color w:val="000000"/>
                <w:spacing w:val="-2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pacing w:val="-4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д</w:t>
            </w:r>
            <w:r w:rsidRPr="000667B1">
              <w:rPr>
                <w:color w:val="000000"/>
                <w:spacing w:val="-4"/>
                <w:szCs w:val="28"/>
              </w:rPr>
              <w:t>ж</w:t>
            </w:r>
            <w:r w:rsidRPr="000667B1">
              <w:rPr>
                <w:color w:val="000000"/>
                <w:spacing w:val="-1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ним</w:t>
            </w:r>
            <w:r w:rsidRPr="000667B1">
              <w:rPr>
                <w:color w:val="000000"/>
                <w:spacing w:val="9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н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pacing w:val="-3"/>
                <w:w w:val="99"/>
                <w:szCs w:val="28"/>
              </w:rPr>
              <w:t>к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pacing w:val="-2"/>
                <w:w w:val="99"/>
                <w:szCs w:val="28"/>
              </w:rPr>
              <w:t>з</w:t>
            </w:r>
            <w:r w:rsidRPr="000667B1">
              <w:rPr>
                <w:color w:val="000000"/>
                <w:spacing w:val="-5"/>
                <w:szCs w:val="28"/>
              </w:rPr>
              <w:t>о</w:t>
            </w:r>
            <w:r w:rsidRPr="000667B1">
              <w:rPr>
                <w:color w:val="000000"/>
                <w:szCs w:val="28"/>
              </w:rPr>
              <w:t>м</w:t>
            </w:r>
            <w:r w:rsidRPr="000667B1">
              <w:rPr>
                <w:color w:val="000000"/>
                <w:spacing w:val="7"/>
                <w:szCs w:val="28"/>
              </w:rPr>
              <w:t xml:space="preserve"> </w:t>
            </w:r>
            <w:r w:rsidRPr="000667B1">
              <w:rPr>
                <w:color w:val="000000"/>
                <w:spacing w:val="3"/>
                <w:szCs w:val="28"/>
              </w:rPr>
              <w:t>Д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рж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н</w:t>
            </w:r>
            <w:r w:rsidRPr="000667B1">
              <w:rPr>
                <w:color w:val="000000"/>
                <w:szCs w:val="28"/>
              </w:rPr>
              <w:t>о</w:t>
            </w:r>
            <w:r w:rsidRPr="000667B1">
              <w:rPr>
                <w:color w:val="000000"/>
                <w:spacing w:val="-7"/>
                <w:w w:val="99"/>
                <w:szCs w:val="28"/>
              </w:rPr>
              <w:t>г</w:t>
            </w:r>
            <w:r w:rsidRPr="000667B1">
              <w:rPr>
                <w:color w:val="000000"/>
                <w:szCs w:val="28"/>
              </w:rPr>
              <w:t>о</w:t>
            </w:r>
            <w:r w:rsidRPr="000667B1">
              <w:rPr>
                <w:color w:val="000000"/>
                <w:spacing w:val="8"/>
                <w:szCs w:val="28"/>
              </w:rPr>
              <w:t xml:space="preserve"> </w:t>
            </w:r>
            <w:r w:rsidRPr="000667B1">
              <w:rPr>
                <w:color w:val="000000"/>
                <w:spacing w:val="-13"/>
                <w:szCs w:val="28"/>
              </w:rPr>
              <w:t>к</w:t>
            </w:r>
            <w:r w:rsidRPr="000667B1">
              <w:rPr>
                <w:color w:val="000000"/>
                <w:spacing w:val="-5"/>
                <w:szCs w:val="28"/>
              </w:rPr>
              <w:t>о</w:t>
            </w:r>
            <w:r w:rsidRPr="000667B1">
              <w:rPr>
                <w:color w:val="000000"/>
                <w:w w:val="99"/>
                <w:szCs w:val="28"/>
              </w:rPr>
              <w:t>мі</w:t>
            </w:r>
            <w:r w:rsidRPr="000667B1">
              <w:rPr>
                <w:color w:val="000000"/>
                <w:spacing w:val="-1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pacing w:val="-4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7"/>
                <w:szCs w:val="28"/>
              </w:rPr>
              <w:t xml:space="preserve"> </w:t>
            </w:r>
            <w:r w:rsidRPr="000667B1">
              <w:rPr>
                <w:color w:val="000000"/>
                <w:spacing w:val="-25"/>
                <w:w w:val="99"/>
                <w:szCs w:val="28"/>
              </w:rPr>
              <w:t>У</w:t>
            </w:r>
            <w:r w:rsidRPr="000667B1">
              <w:rPr>
                <w:color w:val="000000"/>
                <w:szCs w:val="28"/>
              </w:rPr>
              <w:t>кр</w:t>
            </w:r>
            <w:r w:rsidRPr="000667B1">
              <w:rPr>
                <w:color w:val="000000"/>
                <w:w w:val="99"/>
                <w:szCs w:val="28"/>
              </w:rPr>
              <w:t>аїни</w:t>
            </w:r>
            <w:r w:rsidRPr="000667B1">
              <w:rPr>
                <w:color w:val="000000"/>
                <w:spacing w:val="8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з</w:t>
            </w:r>
            <w:r w:rsidRPr="000667B1">
              <w:rPr>
                <w:color w:val="000000"/>
                <w:spacing w:val="8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на</w:t>
            </w:r>
            <w:r w:rsidRPr="000667B1">
              <w:rPr>
                <w:color w:val="000000"/>
                <w:spacing w:val="-13"/>
                <w:w w:val="99"/>
                <w:szCs w:val="28"/>
              </w:rPr>
              <w:t>г</w:t>
            </w:r>
            <w:r w:rsidRPr="000667B1">
              <w:rPr>
                <w:color w:val="000000"/>
                <w:w w:val="99"/>
                <w:szCs w:val="28"/>
              </w:rPr>
              <w:t>ляд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9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за</w:t>
            </w:r>
            <w:r w:rsidRPr="000667B1">
              <w:rPr>
                <w:color w:val="000000"/>
                <w:spacing w:val="8"/>
                <w:szCs w:val="28"/>
              </w:rPr>
              <w:t xml:space="preserve"> </w:t>
            </w:r>
            <w:r w:rsidRPr="000667B1">
              <w:rPr>
                <w:color w:val="000000"/>
                <w:spacing w:val="-6"/>
                <w:szCs w:val="28"/>
              </w:rPr>
              <w:t>о</w:t>
            </w:r>
            <w:r w:rsidRPr="000667B1">
              <w:rPr>
                <w:color w:val="000000"/>
                <w:spacing w:val="-11"/>
                <w:szCs w:val="28"/>
              </w:rPr>
              <w:t>х</w:t>
            </w:r>
            <w:r w:rsidRPr="000667B1">
              <w:rPr>
                <w:color w:val="000000"/>
                <w:szCs w:val="28"/>
              </w:rPr>
              <w:t>оро</w:t>
            </w:r>
            <w:r w:rsidRPr="000667B1">
              <w:rPr>
                <w:color w:val="000000"/>
                <w:w w:val="99"/>
                <w:szCs w:val="28"/>
              </w:rPr>
              <w:t>н</w:t>
            </w:r>
            <w:r w:rsidRPr="000667B1">
              <w:rPr>
                <w:color w:val="000000"/>
                <w:szCs w:val="28"/>
              </w:rPr>
              <w:t xml:space="preserve">ою </w:t>
            </w:r>
            <w:r w:rsidRPr="000667B1">
              <w:rPr>
                <w:color w:val="000000"/>
                <w:w w:val="99"/>
                <w:szCs w:val="28"/>
              </w:rPr>
              <w:t>п</w:t>
            </w:r>
            <w:r w:rsidRPr="000667B1">
              <w:rPr>
                <w:color w:val="000000"/>
                <w:szCs w:val="28"/>
              </w:rPr>
              <w:t>ра</w:t>
            </w:r>
            <w:r w:rsidRPr="000667B1">
              <w:rPr>
                <w:color w:val="000000"/>
                <w:w w:val="99"/>
                <w:szCs w:val="28"/>
              </w:rPr>
              <w:t>ці</w:t>
            </w:r>
            <w:r w:rsidRPr="000667B1">
              <w:rPr>
                <w:color w:val="000000"/>
                <w:spacing w:val="30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ід</w:t>
            </w:r>
            <w:r w:rsidRPr="000667B1">
              <w:rPr>
                <w:color w:val="000000"/>
                <w:spacing w:val="31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15</w:t>
            </w:r>
            <w:r w:rsidRPr="000667B1">
              <w:rPr>
                <w:color w:val="000000"/>
                <w:spacing w:val="30"/>
                <w:szCs w:val="28"/>
              </w:rPr>
              <w:t xml:space="preserve"> 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л</w:t>
            </w:r>
            <w:r w:rsidRPr="000667B1">
              <w:rPr>
                <w:color w:val="000000"/>
                <w:szCs w:val="28"/>
              </w:rPr>
              <w:t>и</w:t>
            </w:r>
            <w:r w:rsidRPr="000667B1">
              <w:rPr>
                <w:color w:val="000000"/>
                <w:w w:val="99"/>
                <w:szCs w:val="28"/>
              </w:rPr>
              <w:t>с</w:t>
            </w:r>
            <w:r w:rsidRPr="000667B1">
              <w:rPr>
                <w:color w:val="000000"/>
                <w:spacing w:val="-4"/>
                <w:w w:val="99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оп</w:t>
            </w:r>
            <w:r w:rsidRPr="000667B1">
              <w:rPr>
                <w:color w:val="000000"/>
                <w:w w:val="99"/>
                <w:szCs w:val="28"/>
              </w:rPr>
              <w:t>ада</w:t>
            </w:r>
            <w:r w:rsidRPr="000667B1">
              <w:rPr>
                <w:color w:val="000000"/>
                <w:spacing w:val="30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2004</w:t>
            </w:r>
            <w:r w:rsidRPr="000667B1">
              <w:rPr>
                <w:color w:val="000000"/>
                <w:spacing w:val="30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-3"/>
                <w:szCs w:val="28"/>
              </w:rPr>
              <w:t>к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30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№</w:t>
            </w:r>
            <w:r w:rsidRPr="000667B1">
              <w:rPr>
                <w:color w:val="000000"/>
                <w:spacing w:val="30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255,</w:t>
            </w:r>
            <w:r w:rsidRPr="000667B1">
              <w:rPr>
                <w:color w:val="000000"/>
                <w:spacing w:val="30"/>
                <w:szCs w:val="28"/>
              </w:rPr>
              <w:t xml:space="preserve"> 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з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є</w:t>
            </w:r>
            <w:r w:rsidRPr="000667B1">
              <w:rPr>
                <w:color w:val="000000"/>
                <w:w w:val="99"/>
                <w:szCs w:val="28"/>
              </w:rPr>
              <w:t>с</w:t>
            </w:r>
            <w:r w:rsidRPr="000667B1">
              <w:rPr>
                <w:color w:val="000000"/>
                <w:spacing w:val="1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-3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аним</w:t>
            </w:r>
            <w:r w:rsidRPr="000667B1">
              <w:rPr>
                <w:color w:val="000000"/>
                <w:spacing w:val="30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spacing w:val="30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М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і</w:t>
            </w:r>
            <w:r w:rsidRPr="000667B1">
              <w:rPr>
                <w:color w:val="000000"/>
                <w:w w:val="99"/>
                <w:szCs w:val="28"/>
              </w:rPr>
              <w:t>ніс</w:t>
            </w:r>
            <w:r w:rsidRPr="000667B1">
              <w:rPr>
                <w:color w:val="000000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е</w:t>
            </w:r>
            <w:r w:rsidRPr="000667B1">
              <w:rPr>
                <w:color w:val="000000"/>
                <w:szCs w:val="28"/>
              </w:rPr>
              <w:t>р</w:t>
            </w:r>
            <w:r w:rsidRPr="000667B1">
              <w:rPr>
                <w:color w:val="000000"/>
                <w:w w:val="99"/>
                <w:szCs w:val="28"/>
              </w:rPr>
              <w:t>с</w:t>
            </w:r>
            <w:r w:rsidRPr="000667B1">
              <w:rPr>
                <w:color w:val="000000"/>
                <w:spacing w:val="-1"/>
                <w:szCs w:val="28"/>
              </w:rPr>
              <w:t>т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і</w:t>
            </w:r>
            <w:r w:rsidRPr="000667B1">
              <w:rPr>
                <w:color w:val="000000"/>
                <w:spacing w:val="32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юс</w:t>
            </w:r>
            <w:r w:rsidRPr="000667B1">
              <w:rPr>
                <w:color w:val="000000"/>
                <w:w w:val="99"/>
                <w:szCs w:val="28"/>
              </w:rPr>
              <w:t>тиції</w:t>
            </w:r>
            <w:r w:rsidRPr="000667B1">
              <w:rPr>
                <w:color w:val="000000"/>
                <w:szCs w:val="28"/>
              </w:rPr>
              <w:t xml:space="preserve"> </w:t>
            </w:r>
            <w:r w:rsidRPr="000667B1">
              <w:rPr>
                <w:color w:val="000000"/>
                <w:spacing w:val="-25"/>
                <w:szCs w:val="28"/>
              </w:rPr>
              <w:t>У</w:t>
            </w:r>
            <w:r w:rsidRPr="000667B1">
              <w:rPr>
                <w:color w:val="000000"/>
                <w:szCs w:val="28"/>
              </w:rPr>
              <w:t>кр</w:t>
            </w:r>
            <w:r w:rsidRPr="000667B1">
              <w:rPr>
                <w:color w:val="000000"/>
                <w:w w:val="99"/>
                <w:szCs w:val="28"/>
              </w:rPr>
              <w:t>аїни</w:t>
            </w:r>
            <w:r w:rsidRPr="000667B1">
              <w:rPr>
                <w:color w:val="000000"/>
                <w:spacing w:val="55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01</w:t>
            </w:r>
            <w:r w:rsidRPr="000667B1">
              <w:rPr>
                <w:color w:val="000000"/>
                <w:spacing w:val="56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г</w:t>
            </w:r>
            <w:r w:rsidRPr="000667B1">
              <w:rPr>
                <w:color w:val="000000"/>
                <w:spacing w:val="-3"/>
                <w:szCs w:val="28"/>
              </w:rPr>
              <w:t>р</w:t>
            </w:r>
            <w:r w:rsidRPr="000667B1">
              <w:rPr>
                <w:color w:val="000000"/>
                <w:spacing w:val="-18"/>
                <w:szCs w:val="28"/>
              </w:rPr>
              <w:t>у</w:t>
            </w:r>
            <w:r w:rsidRPr="000667B1">
              <w:rPr>
                <w:color w:val="000000"/>
                <w:w w:val="99"/>
                <w:szCs w:val="28"/>
              </w:rPr>
              <w:t>д</w:t>
            </w:r>
            <w:r w:rsidRPr="000667B1">
              <w:rPr>
                <w:color w:val="000000"/>
                <w:szCs w:val="28"/>
              </w:rPr>
              <w:t>н</w:t>
            </w:r>
            <w:r w:rsidRPr="000667B1">
              <w:rPr>
                <w:color w:val="000000"/>
                <w:w w:val="99"/>
                <w:szCs w:val="28"/>
              </w:rPr>
              <w:t>я</w:t>
            </w:r>
            <w:r w:rsidRPr="000667B1">
              <w:rPr>
                <w:color w:val="000000"/>
                <w:spacing w:val="57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2004</w:t>
            </w:r>
            <w:r w:rsidRPr="000667B1">
              <w:rPr>
                <w:color w:val="000000"/>
                <w:spacing w:val="56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ро</w:t>
            </w:r>
            <w:r w:rsidRPr="000667B1">
              <w:rPr>
                <w:color w:val="000000"/>
                <w:spacing w:val="-3"/>
                <w:w w:val="99"/>
                <w:szCs w:val="28"/>
              </w:rPr>
              <w:t>к</w:t>
            </w:r>
            <w:r w:rsidRPr="000667B1">
              <w:rPr>
                <w:color w:val="000000"/>
                <w:szCs w:val="28"/>
              </w:rPr>
              <w:t>у</w:t>
            </w:r>
            <w:r w:rsidRPr="000667B1">
              <w:rPr>
                <w:color w:val="000000"/>
                <w:spacing w:val="55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за</w:t>
            </w:r>
            <w:r w:rsidRPr="000667B1">
              <w:rPr>
                <w:color w:val="000000"/>
                <w:spacing w:val="56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№</w:t>
            </w:r>
            <w:r w:rsidRPr="000667B1">
              <w:rPr>
                <w:color w:val="000000"/>
                <w:spacing w:val="56"/>
                <w:szCs w:val="28"/>
              </w:rPr>
              <w:t xml:space="preserve"> </w:t>
            </w:r>
            <w:r w:rsidRPr="000667B1">
              <w:rPr>
                <w:color w:val="000000"/>
                <w:szCs w:val="28"/>
              </w:rPr>
              <w:t>1526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/</w:t>
            </w:r>
            <w:r w:rsidRPr="000667B1">
              <w:rPr>
                <w:color w:val="000000"/>
                <w:szCs w:val="28"/>
              </w:rPr>
              <w:t>10125,</w:t>
            </w:r>
            <w:r w:rsidRPr="000667B1">
              <w:rPr>
                <w:color w:val="000000"/>
                <w:spacing w:val="56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ін</w:t>
            </w:r>
            <w:r w:rsidRPr="000667B1">
              <w:rPr>
                <w:color w:val="000000"/>
                <w:spacing w:val="1"/>
                <w:w w:val="99"/>
                <w:szCs w:val="28"/>
              </w:rPr>
              <w:t>ш</w:t>
            </w:r>
            <w:r w:rsidRPr="000667B1">
              <w:rPr>
                <w:color w:val="000000"/>
                <w:w w:val="99"/>
                <w:szCs w:val="28"/>
              </w:rPr>
              <w:t>ими</w:t>
            </w:r>
            <w:r w:rsidRPr="000667B1">
              <w:rPr>
                <w:color w:val="000000"/>
                <w:spacing w:val="56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н</w:t>
            </w:r>
            <w:r w:rsidRPr="000667B1">
              <w:rPr>
                <w:color w:val="000000"/>
                <w:szCs w:val="28"/>
              </w:rPr>
              <w:t>о</w:t>
            </w:r>
            <w:r w:rsidRPr="000667B1">
              <w:rPr>
                <w:color w:val="000000"/>
                <w:spacing w:val="-3"/>
                <w:szCs w:val="28"/>
              </w:rPr>
              <w:t>р</w:t>
            </w:r>
            <w:r w:rsidRPr="000667B1">
              <w:rPr>
                <w:color w:val="000000"/>
                <w:spacing w:val="-2"/>
                <w:w w:val="99"/>
                <w:szCs w:val="28"/>
              </w:rPr>
              <w:t>м</w:t>
            </w:r>
            <w:r w:rsidRPr="000667B1">
              <w:rPr>
                <w:color w:val="000000"/>
                <w:spacing w:val="-7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и</w:t>
            </w:r>
            <w:r w:rsidRPr="000667B1">
              <w:rPr>
                <w:color w:val="000000"/>
                <w:szCs w:val="28"/>
              </w:rPr>
              <w:t>в</w:t>
            </w:r>
            <w:r w:rsidRPr="000667B1">
              <w:rPr>
                <w:color w:val="000000"/>
                <w:w w:val="99"/>
                <w:szCs w:val="28"/>
              </w:rPr>
              <w:t>н</w:t>
            </w:r>
            <w:r w:rsidRPr="000667B1">
              <w:rPr>
                <w:color w:val="000000"/>
                <w:szCs w:val="28"/>
              </w:rPr>
              <w:t>о</w:t>
            </w:r>
            <w:r w:rsidRPr="000667B1">
              <w:rPr>
                <w:color w:val="000000"/>
                <w:w w:val="99"/>
                <w:szCs w:val="28"/>
              </w:rPr>
              <w:t>-пр</w:t>
            </w:r>
            <w:r w:rsidRPr="000667B1">
              <w:rPr>
                <w:color w:val="000000"/>
                <w:szCs w:val="28"/>
              </w:rPr>
              <w:t>а</w:t>
            </w:r>
            <w:r w:rsidRPr="000667B1">
              <w:rPr>
                <w:color w:val="000000"/>
                <w:spacing w:val="-2"/>
                <w:w w:val="99"/>
                <w:szCs w:val="28"/>
              </w:rPr>
              <w:t>в</w:t>
            </w:r>
            <w:r w:rsidRPr="000667B1">
              <w:rPr>
                <w:color w:val="000000"/>
                <w:szCs w:val="28"/>
              </w:rPr>
              <w:t>о</w:t>
            </w:r>
            <w:r w:rsidRPr="000667B1">
              <w:rPr>
                <w:color w:val="000000"/>
                <w:w w:val="99"/>
                <w:szCs w:val="28"/>
              </w:rPr>
              <w:t>ви</w:t>
            </w:r>
            <w:r w:rsidRPr="000667B1">
              <w:rPr>
                <w:color w:val="000000"/>
                <w:szCs w:val="28"/>
              </w:rPr>
              <w:t>м</w:t>
            </w:r>
            <w:r w:rsidRPr="000667B1">
              <w:rPr>
                <w:color w:val="000000"/>
                <w:w w:val="99"/>
                <w:szCs w:val="28"/>
              </w:rPr>
              <w:t>и</w:t>
            </w:r>
            <w:r w:rsidRPr="000667B1">
              <w:rPr>
                <w:color w:val="000000"/>
                <w:szCs w:val="28"/>
              </w:rPr>
              <w:t xml:space="preserve"> 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pacing w:val="-4"/>
                <w:szCs w:val="28"/>
              </w:rPr>
              <w:t>к</w:t>
            </w:r>
            <w:r w:rsidRPr="000667B1">
              <w:rPr>
                <w:color w:val="000000"/>
                <w:spacing w:val="2"/>
                <w:w w:val="99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ами</w:t>
            </w:r>
            <w:r>
              <w:rPr>
                <w:color w:val="000000"/>
                <w:szCs w:val="28"/>
              </w:rPr>
              <w:t xml:space="preserve"> </w:t>
            </w:r>
            <w:r w:rsidRPr="000667B1">
              <w:rPr>
                <w:color w:val="000000"/>
                <w:spacing w:val="3"/>
                <w:w w:val="99"/>
                <w:szCs w:val="28"/>
              </w:rPr>
              <w:t>т</w:t>
            </w:r>
            <w:r w:rsidRPr="000667B1">
              <w:rPr>
                <w:color w:val="000000"/>
                <w:w w:val="99"/>
                <w:szCs w:val="28"/>
              </w:rPr>
              <w:t>а</w:t>
            </w:r>
            <w:r w:rsidRPr="000667B1">
              <w:rPr>
                <w:color w:val="000000"/>
                <w:szCs w:val="28"/>
              </w:rPr>
              <w:t xml:space="preserve"> цим </w:t>
            </w:r>
            <w:r w:rsidRPr="000667B1">
              <w:rPr>
                <w:color w:val="000000"/>
                <w:w w:val="99"/>
                <w:szCs w:val="28"/>
              </w:rPr>
              <w:t>П</w:t>
            </w:r>
            <w:r w:rsidRPr="000667B1">
              <w:rPr>
                <w:color w:val="000000"/>
                <w:spacing w:val="-3"/>
                <w:szCs w:val="28"/>
              </w:rPr>
              <w:t>о</w:t>
            </w:r>
            <w:r w:rsidRPr="000667B1">
              <w:rPr>
                <w:color w:val="000000"/>
                <w:w w:val="99"/>
                <w:szCs w:val="28"/>
              </w:rPr>
              <w:t>л</w:t>
            </w:r>
            <w:r w:rsidRPr="000667B1">
              <w:rPr>
                <w:color w:val="000000"/>
                <w:spacing w:val="-7"/>
                <w:szCs w:val="28"/>
              </w:rPr>
              <w:t>о</w:t>
            </w:r>
            <w:r w:rsidRPr="000667B1">
              <w:rPr>
                <w:color w:val="000000"/>
                <w:spacing w:val="-4"/>
                <w:szCs w:val="28"/>
              </w:rPr>
              <w:t>ж</w:t>
            </w:r>
            <w:r w:rsidRPr="000667B1">
              <w:rPr>
                <w:color w:val="000000"/>
                <w:w w:val="99"/>
                <w:szCs w:val="28"/>
              </w:rPr>
              <w:t>енням</w:t>
            </w:r>
            <w:r w:rsidRPr="000667B1">
              <w:rPr>
                <w:color w:val="000000"/>
                <w:szCs w:val="28"/>
              </w:rPr>
              <w:t>.</w:t>
            </w:r>
            <w:r>
              <w:rPr>
                <w:rStyle w:val="rvts23"/>
                <w:bCs/>
                <w:color w:val="000000"/>
                <w:szCs w:val="24"/>
                <w:shd w:val="clear" w:color="auto" w:fill="FFFFFF"/>
              </w:rPr>
              <w:t xml:space="preserve"> </w:t>
            </w:r>
          </w:p>
        </w:tc>
      </w:tr>
    </w:tbl>
    <w:p w:rsidR="00131B14" w:rsidRPr="00931D9B" w:rsidRDefault="00131B14" w:rsidP="00740F78">
      <w:pPr>
        <w:pStyle w:val="a4"/>
        <w:ind w:firstLine="0"/>
        <w:rPr>
          <w:bCs/>
          <w:szCs w:val="28"/>
        </w:rPr>
      </w:pPr>
    </w:p>
    <w:sectPr w:rsidR="00131B14" w:rsidRPr="00931D9B" w:rsidSect="009B1C3B">
      <w:headerReference w:type="even" r:id="rId9"/>
      <w:headerReference w:type="default" r:id="rId10"/>
      <w:pgSz w:w="11906" w:h="16838" w:code="9"/>
      <w:pgMar w:top="568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1C3B" w:rsidRDefault="009B1C3B">
      <w:r>
        <w:separator/>
      </w:r>
    </w:p>
  </w:endnote>
  <w:endnote w:type="continuationSeparator" w:id="0">
    <w:p w:rsidR="009B1C3B" w:rsidRDefault="009B1C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1C3B" w:rsidRDefault="009B1C3B">
      <w:r>
        <w:separator/>
      </w:r>
    </w:p>
  </w:footnote>
  <w:footnote w:type="continuationSeparator" w:id="0">
    <w:p w:rsidR="009B1C3B" w:rsidRDefault="009B1C3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3B" w:rsidRDefault="0001144D">
    <w:pPr>
      <w:framePr w:wrap="around" w:vAnchor="text" w:hAnchor="margin" w:xAlign="center" w:y="1"/>
    </w:pPr>
    <w:r>
      <w:fldChar w:fldCharType="begin"/>
    </w:r>
    <w:r w:rsidR="003C2C30">
      <w:instrText xml:space="preserve">PAGE  </w:instrText>
    </w:r>
    <w:r>
      <w:fldChar w:fldCharType="separate"/>
    </w:r>
    <w:r w:rsidR="009B1C3B">
      <w:rPr>
        <w:noProof/>
      </w:rPr>
      <w:t>1</w:t>
    </w:r>
    <w:r>
      <w:fldChar w:fldCharType="end"/>
    </w:r>
  </w:p>
  <w:p w:rsidR="009B1C3B" w:rsidRDefault="009B1C3B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C3B" w:rsidRPr="002870E9" w:rsidRDefault="0001144D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9B1C3B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E5609F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9B1C3B" w:rsidRPr="0081423A" w:rsidRDefault="009B1C3B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5520E7"/>
    <w:multiLevelType w:val="hybridMultilevel"/>
    <w:tmpl w:val="282CA3AE"/>
    <w:lvl w:ilvl="0" w:tplc="D8D4D5C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AF5659"/>
    <w:multiLevelType w:val="hybridMultilevel"/>
    <w:tmpl w:val="3E687DCE"/>
    <w:lvl w:ilvl="0" w:tplc="DAFA5BE8">
      <w:start w:val="1"/>
      <w:numFmt w:val="decimal"/>
      <w:lvlText w:val="(%1-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5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2C347C41"/>
    <w:multiLevelType w:val="multilevel"/>
    <w:tmpl w:val="3D10DE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2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3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4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4"/>
  </w:num>
  <w:num w:numId="3">
    <w:abstractNumId w:val="10"/>
  </w:num>
  <w:num w:numId="4">
    <w:abstractNumId w:val="7"/>
  </w:num>
  <w:num w:numId="5">
    <w:abstractNumId w:val="4"/>
  </w:num>
  <w:num w:numId="6">
    <w:abstractNumId w:val="12"/>
  </w:num>
  <w:num w:numId="7">
    <w:abstractNumId w:val="9"/>
  </w:num>
  <w:num w:numId="8">
    <w:abstractNumId w:val="1"/>
  </w:num>
  <w:num w:numId="9">
    <w:abstractNumId w:val="5"/>
  </w:num>
  <w:num w:numId="10">
    <w:abstractNumId w:val="13"/>
  </w:num>
  <w:num w:numId="11">
    <w:abstractNumId w:val="0"/>
  </w:num>
  <w:num w:numId="12">
    <w:abstractNumId w:val="11"/>
  </w:num>
  <w:num w:numId="13">
    <w:abstractNumId w:val="6"/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1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6F9"/>
    <w:rsid w:val="00007A1E"/>
    <w:rsid w:val="00011020"/>
    <w:rsid w:val="0001144D"/>
    <w:rsid w:val="0001662A"/>
    <w:rsid w:val="0001755F"/>
    <w:rsid w:val="000333EF"/>
    <w:rsid w:val="000415BC"/>
    <w:rsid w:val="000420FC"/>
    <w:rsid w:val="00050DAC"/>
    <w:rsid w:val="0005426F"/>
    <w:rsid w:val="00055494"/>
    <w:rsid w:val="00055B4B"/>
    <w:rsid w:val="00063CE2"/>
    <w:rsid w:val="000819D4"/>
    <w:rsid w:val="00084856"/>
    <w:rsid w:val="000861AC"/>
    <w:rsid w:val="00094E0C"/>
    <w:rsid w:val="0009655E"/>
    <w:rsid w:val="000A02D3"/>
    <w:rsid w:val="000A2932"/>
    <w:rsid w:val="000A7164"/>
    <w:rsid w:val="000B1CF7"/>
    <w:rsid w:val="000B4372"/>
    <w:rsid w:val="000B7201"/>
    <w:rsid w:val="000C33C4"/>
    <w:rsid w:val="000C41D6"/>
    <w:rsid w:val="000C6E36"/>
    <w:rsid w:val="000C7023"/>
    <w:rsid w:val="000E2FDB"/>
    <w:rsid w:val="000E79DA"/>
    <w:rsid w:val="000F42B1"/>
    <w:rsid w:val="000F72C8"/>
    <w:rsid w:val="0010056F"/>
    <w:rsid w:val="00110AB0"/>
    <w:rsid w:val="00117404"/>
    <w:rsid w:val="00120DC1"/>
    <w:rsid w:val="001221A7"/>
    <w:rsid w:val="00125745"/>
    <w:rsid w:val="0013193B"/>
    <w:rsid w:val="00131B14"/>
    <w:rsid w:val="00133230"/>
    <w:rsid w:val="0013484B"/>
    <w:rsid w:val="00145DC5"/>
    <w:rsid w:val="001522D1"/>
    <w:rsid w:val="0015576F"/>
    <w:rsid w:val="00160DC6"/>
    <w:rsid w:val="00167604"/>
    <w:rsid w:val="0017133E"/>
    <w:rsid w:val="001717D4"/>
    <w:rsid w:val="00171D95"/>
    <w:rsid w:val="001722DD"/>
    <w:rsid w:val="00173FCF"/>
    <w:rsid w:val="001811A7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3E40"/>
    <w:rsid w:val="001E4074"/>
    <w:rsid w:val="001E4A00"/>
    <w:rsid w:val="001F09AF"/>
    <w:rsid w:val="001F0E04"/>
    <w:rsid w:val="001F3D80"/>
    <w:rsid w:val="001F4ACA"/>
    <w:rsid w:val="0020343C"/>
    <w:rsid w:val="00210F96"/>
    <w:rsid w:val="00214D7A"/>
    <w:rsid w:val="002203CE"/>
    <w:rsid w:val="00221001"/>
    <w:rsid w:val="00223F5F"/>
    <w:rsid w:val="00224C24"/>
    <w:rsid w:val="00230047"/>
    <w:rsid w:val="00230C05"/>
    <w:rsid w:val="00231997"/>
    <w:rsid w:val="00242512"/>
    <w:rsid w:val="00244644"/>
    <w:rsid w:val="00245238"/>
    <w:rsid w:val="00263A9B"/>
    <w:rsid w:val="002722A1"/>
    <w:rsid w:val="002762B7"/>
    <w:rsid w:val="00280514"/>
    <w:rsid w:val="00286F59"/>
    <w:rsid w:val="002870E9"/>
    <w:rsid w:val="00291A43"/>
    <w:rsid w:val="0029610E"/>
    <w:rsid w:val="002A2DF6"/>
    <w:rsid w:val="002A31FC"/>
    <w:rsid w:val="002A7665"/>
    <w:rsid w:val="002A7F27"/>
    <w:rsid w:val="002B7A1E"/>
    <w:rsid w:val="002C20C0"/>
    <w:rsid w:val="002C63A9"/>
    <w:rsid w:val="002D1AF5"/>
    <w:rsid w:val="002F1096"/>
    <w:rsid w:val="002F1FE9"/>
    <w:rsid w:val="00302491"/>
    <w:rsid w:val="00306E8C"/>
    <w:rsid w:val="0031019E"/>
    <w:rsid w:val="00311CD9"/>
    <w:rsid w:val="00314BC9"/>
    <w:rsid w:val="00322A41"/>
    <w:rsid w:val="00337FFE"/>
    <w:rsid w:val="003466AB"/>
    <w:rsid w:val="003523CF"/>
    <w:rsid w:val="003524D1"/>
    <w:rsid w:val="0036136B"/>
    <w:rsid w:val="00362925"/>
    <w:rsid w:val="00365EFE"/>
    <w:rsid w:val="00371005"/>
    <w:rsid w:val="0037496C"/>
    <w:rsid w:val="00377CBD"/>
    <w:rsid w:val="0038059E"/>
    <w:rsid w:val="00382CF8"/>
    <w:rsid w:val="00397565"/>
    <w:rsid w:val="003B16A9"/>
    <w:rsid w:val="003B1DB4"/>
    <w:rsid w:val="003B5B7C"/>
    <w:rsid w:val="003C0296"/>
    <w:rsid w:val="003C2C30"/>
    <w:rsid w:val="003C434D"/>
    <w:rsid w:val="003E657E"/>
    <w:rsid w:val="003F65E4"/>
    <w:rsid w:val="00403914"/>
    <w:rsid w:val="00411C82"/>
    <w:rsid w:val="0041283A"/>
    <w:rsid w:val="00415BAC"/>
    <w:rsid w:val="004201DB"/>
    <w:rsid w:val="00421DAD"/>
    <w:rsid w:val="0042361C"/>
    <w:rsid w:val="00435729"/>
    <w:rsid w:val="004423A0"/>
    <w:rsid w:val="00460D50"/>
    <w:rsid w:val="00461478"/>
    <w:rsid w:val="00462408"/>
    <w:rsid w:val="00462758"/>
    <w:rsid w:val="00462D73"/>
    <w:rsid w:val="004746C7"/>
    <w:rsid w:val="00481AEE"/>
    <w:rsid w:val="004913CB"/>
    <w:rsid w:val="00493F9F"/>
    <w:rsid w:val="004A126F"/>
    <w:rsid w:val="004A3767"/>
    <w:rsid w:val="004B40A3"/>
    <w:rsid w:val="004C16B4"/>
    <w:rsid w:val="004C54E0"/>
    <w:rsid w:val="004C7935"/>
    <w:rsid w:val="004D0D1F"/>
    <w:rsid w:val="004D5410"/>
    <w:rsid w:val="004D6821"/>
    <w:rsid w:val="004E095E"/>
    <w:rsid w:val="004E0A60"/>
    <w:rsid w:val="00510991"/>
    <w:rsid w:val="00523A72"/>
    <w:rsid w:val="00524055"/>
    <w:rsid w:val="00540A86"/>
    <w:rsid w:val="0055105A"/>
    <w:rsid w:val="005522DB"/>
    <w:rsid w:val="0055411B"/>
    <w:rsid w:val="005546E2"/>
    <w:rsid w:val="00555770"/>
    <w:rsid w:val="00556FE8"/>
    <w:rsid w:val="00557BBA"/>
    <w:rsid w:val="00571A98"/>
    <w:rsid w:val="00584F56"/>
    <w:rsid w:val="00594539"/>
    <w:rsid w:val="0059571A"/>
    <w:rsid w:val="005A60B1"/>
    <w:rsid w:val="005B2EC2"/>
    <w:rsid w:val="005B31B2"/>
    <w:rsid w:val="005C0E57"/>
    <w:rsid w:val="005C697B"/>
    <w:rsid w:val="005D0A43"/>
    <w:rsid w:val="005D21D5"/>
    <w:rsid w:val="005E7E72"/>
    <w:rsid w:val="005F172C"/>
    <w:rsid w:val="006018C2"/>
    <w:rsid w:val="00602597"/>
    <w:rsid w:val="0060554E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C1CFF"/>
    <w:rsid w:val="006C5419"/>
    <w:rsid w:val="006D13E8"/>
    <w:rsid w:val="006D6A74"/>
    <w:rsid w:val="006D7665"/>
    <w:rsid w:val="006E4396"/>
    <w:rsid w:val="006E66FC"/>
    <w:rsid w:val="006E6809"/>
    <w:rsid w:val="00704470"/>
    <w:rsid w:val="00727D4A"/>
    <w:rsid w:val="007308A7"/>
    <w:rsid w:val="0073375C"/>
    <w:rsid w:val="00735A86"/>
    <w:rsid w:val="00740F78"/>
    <w:rsid w:val="007411CA"/>
    <w:rsid w:val="0074480C"/>
    <w:rsid w:val="00753C7F"/>
    <w:rsid w:val="00762A28"/>
    <w:rsid w:val="007849DB"/>
    <w:rsid w:val="007854D6"/>
    <w:rsid w:val="00785FFC"/>
    <w:rsid w:val="0078604D"/>
    <w:rsid w:val="00790C6A"/>
    <w:rsid w:val="007925D4"/>
    <w:rsid w:val="007A27DC"/>
    <w:rsid w:val="007A56AA"/>
    <w:rsid w:val="007A67C9"/>
    <w:rsid w:val="007A796B"/>
    <w:rsid w:val="007B1FB8"/>
    <w:rsid w:val="007B6195"/>
    <w:rsid w:val="007B773B"/>
    <w:rsid w:val="007E0002"/>
    <w:rsid w:val="007E3C4E"/>
    <w:rsid w:val="007E703C"/>
    <w:rsid w:val="007F163A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4051E"/>
    <w:rsid w:val="00853337"/>
    <w:rsid w:val="0086158D"/>
    <w:rsid w:val="00875EDA"/>
    <w:rsid w:val="008763B9"/>
    <w:rsid w:val="008818AC"/>
    <w:rsid w:val="0088482F"/>
    <w:rsid w:val="0089009C"/>
    <w:rsid w:val="00892973"/>
    <w:rsid w:val="008A0411"/>
    <w:rsid w:val="008A36F2"/>
    <w:rsid w:val="008A3EFC"/>
    <w:rsid w:val="008A7F09"/>
    <w:rsid w:val="008B5B61"/>
    <w:rsid w:val="008C05C2"/>
    <w:rsid w:val="008C308F"/>
    <w:rsid w:val="008E5C9E"/>
    <w:rsid w:val="008F6728"/>
    <w:rsid w:val="0090387E"/>
    <w:rsid w:val="009140EC"/>
    <w:rsid w:val="009143ED"/>
    <w:rsid w:val="00925E09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2166"/>
    <w:rsid w:val="009A41F3"/>
    <w:rsid w:val="009A79B8"/>
    <w:rsid w:val="009B1C3B"/>
    <w:rsid w:val="009C2CE0"/>
    <w:rsid w:val="009D43E5"/>
    <w:rsid w:val="009D5B97"/>
    <w:rsid w:val="009E0361"/>
    <w:rsid w:val="009E4465"/>
    <w:rsid w:val="009E78AB"/>
    <w:rsid w:val="009F1A22"/>
    <w:rsid w:val="009F38AB"/>
    <w:rsid w:val="00A05C4D"/>
    <w:rsid w:val="00A06618"/>
    <w:rsid w:val="00A0742F"/>
    <w:rsid w:val="00A162B3"/>
    <w:rsid w:val="00A169E7"/>
    <w:rsid w:val="00A1719F"/>
    <w:rsid w:val="00A174F4"/>
    <w:rsid w:val="00A25557"/>
    <w:rsid w:val="00A32309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3F2E"/>
    <w:rsid w:val="00AB6034"/>
    <w:rsid w:val="00AC5216"/>
    <w:rsid w:val="00AD1908"/>
    <w:rsid w:val="00AD2AC1"/>
    <w:rsid w:val="00AD639F"/>
    <w:rsid w:val="00AD7BC7"/>
    <w:rsid w:val="00AE4BD2"/>
    <w:rsid w:val="00AE6A40"/>
    <w:rsid w:val="00AF2481"/>
    <w:rsid w:val="00AF4385"/>
    <w:rsid w:val="00AF6FCC"/>
    <w:rsid w:val="00B009A3"/>
    <w:rsid w:val="00B0208E"/>
    <w:rsid w:val="00B06778"/>
    <w:rsid w:val="00B06CDE"/>
    <w:rsid w:val="00B12980"/>
    <w:rsid w:val="00B12C52"/>
    <w:rsid w:val="00B25449"/>
    <w:rsid w:val="00B25D19"/>
    <w:rsid w:val="00B26409"/>
    <w:rsid w:val="00B3362C"/>
    <w:rsid w:val="00B3375B"/>
    <w:rsid w:val="00B41E4D"/>
    <w:rsid w:val="00B424A7"/>
    <w:rsid w:val="00B428CE"/>
    <w:rsid w:val="00B54B9D"/>
    <w:rsid w:val="00B6137F"/>
    <w:rsid w:val="00B63B12"/>
    <w:rsid w:val="00B64D95"/>
    <w:rsid w:val="00B867F3"/>
    <w:rsid w:val="00B95545"/>
    <w:rsid w:val="00B96C18"/>
    <w:rsid w:val="00BA10A2"/>
    <w:rsid w:val="00BB4FFC"/>
    <w:rsid w:val="00BB6D55"/>
    <w:rsid w:val="00BB6E8A"/>
    <w:rsid w:val="00BD2822"/>
    <w:rsid w:val="00BD5335"/>
    <w:rsid w:val="00BD6294"/>
    <w:rsid w:val="00BE372C"/>
    <w:rsid w:val="00BE471F"/>
    <w:rsid w:val="00BF5A89"/>
    <w:rsid w:val="00C12800"/>
    <w:rsid w:val="00C14FE0"/>
    <w:rsid w:val="00C31B83"/>
    <w:rsid w:val="00C32462"/>
    <w:rsid w:val="00C338D8"/>
    <w:rsid w:val="00C369C7"/>
    <w:rsid w:val="00C45D36"/>
    <w:rsid w:val="00C46627"/>
    <w:rsid w:val="00C52ABB"/>
    <w:rsid w:val="00C56F88"/>
    <w:rsid w:val="00C60703"/>
    <w:rsid w:val="00C6083F"/>
    <w:rsid w:val="00C6272E"/>
    <w:rsid w:val="00C6466F"/>
    <w:rsid w:val="00C66C93"/>
    <w:rsid w:val="00C66E53"/>
    <w:rsid w:val="00C72CC2"/>
    <w:rsid w:val="00C81E7C"/>
    <w:rsid w:val="00CB4C26"/>
    <w:rsid w:val="00CB6BEE"/>
    <w:rsid w:val="00CC676E"/>
    <w:rsid w:val="00CD484A"/>
    <w:rsid w:val="00CD53B9"/>
    <w:rsid w:val="00CD5BA8"/>
    <w:rsid w:val="00CD7DD7"/>
    <w:rsid w:val="00CE1D47"/>
    <w:rsid w:val="00CF0EAC"/>
    <w:rsid w:val="00D02835"/>
    <w:rsid w:val="00D0466D"/>
    <w:rsid w:val="00D071E8"/>
    <w:rsid w:val="00D11E23"/>
    <w:rsid w:val="00D17D30"/>
    <w:rsid w:val="00D20CDE"/>
    <w:rsid w:val="00D25D66"/>
    <w:rsid w:val="00D2615F"/>
    <w:rsid w:val="00D3605A"/>
    <w:rsid w:val="00D41555"/>
    <w:rsid w:val="00D41588"/>
    <w:rsid w:val="00D418F3"/>
    <w:rsid w:val="00D4377F"/>
    <w:rsid w:val="00D44706"/>
    <w:rsid w:val="00D4484F"/>
    <w:rsid w:val="00D512C2"/>
    <w:rsid w:val="00D5360F"/>
    <w:rsid w:val="00D609D2"/>
    <w:rsid w:val="00D7642E"/>
    <w:rsid w:val="00D774E7"/>
    <w:rsid w:val="00D9016E"/>
    <w:rsid w:val="00D9275F"/>
    <w:rsid w:val="00D92D92"/>
    <w:rsid w:val="00DA3E7B"/>
    <w:rsid w:val="00DB261D"/>
    <w:rsid w:val="00DC31F7"/>
    <w:rsid w:val="00DC64C3"/>
    <w:rsid w:val="00DD2741"/>
    <w:rsid w:val="00DD29AE"/>
    <w:rsid w:val="00DD3DF6"/>
    <w:rsid w:val="00DE1953"/>
    <w:rsid w:val="00DF0496"/>
    <w:rsid w:val="00DF04B8"/>
    <w:rsid w:val="00DF07FF"/>
    <w:rsid w:val="00DF4F7B"/>
    <w:rsid w:val="00DF701D"/>
    <w:rsid w:val="00E04785"/>
    <w:rsid w:val="00E111B5"/>
    <w:rsid w:val="00E2048E"/>
    <w:rsid w:val="00E24CCE"/>
    <w:rsid w:val="00E25C90"/>
    <w:rsid w:val="00E2743A"/>
    <w:rsid w:val="00E2767C"/>
    <w:rsid w:val="00E276B0"/>
    <w:rsid w:val="00E31DC7"/>
    <w:rsid w:val="00E32318"/>
    <w:rsid w:val="00E329B4"/>
    <w:rsid w:val="00E32BD4"/>
    <w:rsid w:val="00E41773"/>
    <w:rsid w:val="00E42EB3"/>
    <w:rsid w:val="00E46A05"/>
    <w:rsid w:val="00E47B1F"/>
    <w:rsid w:val="00E5609F"/>
    <w:rsid w:val="00E56AD0"/>
    <w:rsid w:val="00E6141B"/>
    <w:rsid w:val="00E62132"/>
    <w:rsid w:val="00E72CB2"/>
    <w:rsid w:val="00E76FD2"/>
    <w:rsid w:val="00E83895"/>
    <w:rsid w:val="00E845A7"/>
    <w:rsid w:val="00E84724"/>
    <w:rsid w:val="00E8552F"/>
    <w:rsid w:val="00E85B65"/>
    <w:rsid w:val="00E86CE2"/>
    <w:rsid w:val="00E944BE"/>
    <w:rsid w:val="00EA78BA"/>
    <w:rsid w:val="00EB018A"/>
    <w:rsid w:val="00EB46BC"/>
    <w:rsid w:val="00EC128B"/>
    <w:rsid w:val="00EC1B5E"/>
    <w:rsid w:val="00EC417B"/>
    <w:rsid w:val="00EC424A"/>
    <w:rsid w:val="00EE0C98"/>
    <w:rsid w:val="00F00A96"/>
    <w:rsid w:val="00F07475"/>
    <w:rsid w:val="00F07D89"/>
    <w:rsid w:val="00F107F8"/>
    <w:rsid w:val="00F170EC"/>
    <w:rsid w:val="00F2497E"/>
    <w:rsid w:val="00F3061C"/>
    <w:rsid w:val="00F30B2F"/>
    <w:rsid w:val="00F35FFF"/>
    <w:rsid w:val="00F406CD"/>
    <w:rsid w:val="00F411F7"/>
    <w:rsid w:val="00F5288C"/>
    <w:rsid w:val="00F70038"/>
    <w:rsid w:val="00F7388B"/>
    <w:rsid w:val="00F73C1E"/>
    <w:rsid w:val="00F80DC2"/>
    <w:rsid w:val="00F8527E"/>
    <w:rsid w:val="00F86D6F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1CFC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7c5251be">
    <w:name w:val="cs7c5251be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d2c743de">
    <w:name w:val="csd2c743de"/>
    <w:basedOn w:val="a0"/>
    <w:rsid w:val="00E25C90"/>
  </w:style>
  <w:style w:type="paragraph" w:customStyle="1" w:styleId="cs66e64e55">
    <w:name w:val="cs66e64e55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character" w:customStyle="1" w:styleId="cs23fb0664">
    <w:name w:val="cs23fb0664"/>
    <w:basedOn w:val="a0"/>
    <w:rsid w:val="00E25C90"/>
  </w:style>
  <w:style w:type="paragraph" w:customStyle="1" w:styleId="cscc273954">
    <w:name w:val="cscc273954"/>
    <w:basedOn w:val="a"/>
    <w:rsid w:val="00E25C90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203">
    <w:name w:val="csd270a203"/>
    <w:basedOn w:val="a"/>
    <w:rsid w:val="00D512C2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6">
    <w:name w:val="Body Text Indent"/>
    <w:basedOn w:val="a"/>
    <w:link w:val="af7"/>
    <w:unhideWhenUsed/>
    <w:rsid w:val="009B1C3B"/>
    <w:pPr>
      <w:spacing w:after="120"/>
      <w:ind w:left="283"/>
    </w:pPr>
  </w:style>
  <w:style w:type="character" w:customStyle="1" w:styleId="af7">
    <w:name w:val="Основний текст з відступом Знак"/>
    <w:basedOn w:val="a0"/>
    <w:link w:val="af6"/>
    <w:rsid w:val="009B1C3B"/>
    <w:rPr>
      <w:sz w:val="28"/>
      <w:lang w:eastAsia="ru-RU"/>
    </w:rPr>
  </w:style>
  <w:style w:type="character" w:customStyle="1" w:styleId="rvts0">
    <w:name w:val="rvts0"/>
    <w:rsid w:val="009B1C3B"/>
    <w:rPr>
      <w:rFonts w:cs="Times New Roman"/>
    </w:rPr>
  </w:style>
  <w:style w:type="paragraph" w:customStyle="1" w:styleId="csfb0aa375">
    <w:name w:val="csfb0aa375"/>
    <w:basedOn w:val="a"/>
    <w:rsid w:val="00F8527E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customStyle="1" w:styleId="cse2a94784">
    <w:name w:val="cse2a94784"/>
    <w:basedOn w:val="a"/>
    <w:rsid w:val="00B009A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character" w:customStyle="1" w:styleId="30">
    <w:name w:val="Заголовок 3 Знак"/>
    <w:basedOn w:val="a0"/>
    <w:link w:val="3"/>
    <w:rsid w:val="00E5609F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4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6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2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C82A4-86FD-47FA-9E12-0E6C386339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803</Words>
  <Characters>5296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I.Karaieva</cp:lastModifiedBy>
  <cp:revision>91</cp:revision>
  <cp:lastPrinted>2020-07-03T07:18:00Z</cp:lastPrinted>
  <dcterms:created xsi:type="dcterms:W3CDTF">2021-04-07T07:31:00Z</dcterms:created>
  <dcterms:modified xsi:type="dcterms:W3CDTF">2025-06-13T06:24:00Z</dcterms:modified>
</cp:coreProperties>
</file>