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7FB" w:rsidRDefault="00F207FB" w:rsidP="00F207F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Cs/>
          <w:szCs w:val="28"/>
        </w:rPr>
        <w:tab/>
      </w:r>
      <w:r>
        <w:rPr>
          <w:b w:val="0"/>
          <w:i w:val="0"/>
          <w:szCs w:val="28"/>
        </w:rPr>
        <w:t>ЗАТВЕРДЖЕНО</w:t>
      </w:r>
    </w:p>
    <w:p w:rsidR="00F207FB" w:rsidRDefault="00F207FB" w:rsidP="00F207F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F207FB" w:rsidRDefault="00F207FB" w:rsidP="00F207FB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CB0BBC" w:rsidRDefault="00F207FB" w:rsidP="00F207FB">
      <w:pPr>
        <w:tabs>
          <w:tab w:val="center" w:pos="4819"/>
          <w:tab w:val="left" w:pos="6690"/>
        </w:tabs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0BBC" w:rsidRDefault="00E4731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</w:t>
      </w:r>
      <w:r w:rsidR="00D92005">
        <w:rPr>
          <w:szCs w:val="28"/>
        </w:rPr>
        <w:t>2</w:t>
      </w:r>
      <w:r>
        <w:rPr>
          <w:szCs w:val="28"/>
        </w:rPr>
        <w:t xml:space="preserve"> управління пенсійного забезпечення, надання страхових виплат, соціальних послуг, житлових субсидій та пільг </w:t>
      </w:r>
      <w:r w:rsidR="00BE7A01">
        <w:rPr>
          <w:szCs w:val="28"/>
        </w:rPr>
        <w:t xml:space="preserve"> (на період тимчасово відсутнього працівника) </w:t>
      </w:r>
      <w:r>
        <w:rPr>
          <w:szCs w:val="28"/>
        </w:rPr>
        <w:t>– 1 посада</w:t>
      </w:r>
      <w:r w:rsidR="00BE7A01">
        <w:rPr>
          <w:szCs w:val="28"/>
        </w:rPr>
        <w:t xml:space="preserve">, </w:t>
      </w:r>
      <w:r>
        <w:t xml:space="preserve"> (вул. </w:t>
      </w:r>
      <w:r w:rsidR="00D92005">
        <w:t>Азербайджанська</w:t>
      </w:r>
      <w:r>
        <w:t xml:space="preserve">, </w:t>
      </w:r>
      <w:r w:rsidR="00D92005">
        <w:t>8</w:t>
      </w:r>
      <w:r>
        <w:t>б)</w:t>
      </w:r>
    </w:p>
    <w:p w:rsidR="00CB0BBC" w:rsidRDefault="00CB0BBC">
      <w:pPr>
        <w:ind w:firstLine="0"/>
        <w:jc w:val="center"/>
        <w:rPr>
          <w:bCs/>
          <w:szCs w:val="28"/>
        </w:rPr>
      </w:pPr>
    </w:p>
    <w:tbl>
      <w:tblPr>
        <w:tblStyle w:val="afd"/>
        <w:tblW w:w="9465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21"/>
      </w:tblGrid>
      <w:tr w:rsidR="00CB0BBC">
        <w:tc>
          <w:tcPr>
            <w:tcW w:w="9465" w:type="dxa"/>
            <w:gridSpan w:val="4"/>
          </w:tcPr>
          <w:p w:rsidR="00CB0BBC" w:rsidRDefault="00E473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CB0BBC" w:rsidRDefault="00E4731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10. Здійснення формування звітів контролю </w:t>
            </w:r>
            <w:r>
              <w:rPr>
                <w:szCs w:val="28"/>
              </w:rPr>
              <w:lastRenderedPageBreak/>
              <w:t>розпоряджень (складові розпорядження та стажі) та опрацьовують справи, наявні в звітах.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BE7A01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B0BBC" w:rsidRDefault="00E473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B0BBC" w:rsidRDefault="00CB0BB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B0BBC">
        <w:trPr>
          <w:trHeight w:val="91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B0BBC" w:rsidRDefault="00E473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B0BBC" w:rsidRDefault="00CB0BB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B0BBC">
        <w:trPr>
          <w:trHeight w:val="16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BE7A01" w:rsidRDefault="00BE7A01" w:rsidP="00BE7A01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BE7A01" w:rsidRDefault="00BE7A01" w:rsidP="00BE7A01">
            <w:pPr>
              <w:pStyle w:val="af1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CB0BBC" w:rsidRDefault="00BE7A01" w:rsidP="00BE7A01">
            <w:pPr>
              <w:pStyle w:val="a6"/>
              <w:spacing w:before="88"/>
              <w:jc w:val="left"/>
              <w:rPr>
                <w:spacing w:val="-1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B0BBC">
        <w:tc>
          <w:tcPr>
            <w:tcW w:w="9465" w:type="dxa"/>
            <w:gridSpan w:val="4"/>
          </w:tcPr>
          <w:p w:rsidR="00CB0BBC" w:rsidRDefault="00E473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1" w:type="dxa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B0BBC">
        <w:trPr>
          <w:trHeight w:val="495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0BBC">
        <w:trPr>
          <w:trHeight w:val="239"/>
        </w:trPr>
        <w:tc>
          <w:tcPr>
            <w:tcW w:w="540" w:type="dxa"/>
          </w:tcPr>
          <w:p w:rsidR="00CB0BBC" w:rsidRDefault="00CB0B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CB0BBC" w:rsidRDefault="00E4731B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B0BBC">
        <w:trPr>
          <w:trHeight w:val="360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lastRenderedPageBreak/>
              <w:t>поставлених завдань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lastRenderedPageBreak/>
              <w:t xml:space="preserve">- </w:t>
            </w:r>
            <w:r>
              <w:rPr>
                <w:color w:val="000000"/>
                <w:szCs w:val="28"/>
              </w:rPr>
              <w:t xml:space="preserve">чітке і точне формулювання мети, цілей і </w:t>
            </w:r>
            <w:r>
              <w:rPr>
                <w:color w:val="000000"/>
                <w:szCs w:val="28"/>
              </w:rPr>
              <w:lastRenderedPageBreak/>
              <w:t>завдань службової діяльності;</w:t>
            </w:r>
          </w:p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B0BBC" w:rsidRDefault="00E4731B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B0BBC">
        <w:trPr>
          <w:trHeight w:val="234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</w:p>
        </w:tc>
        <w:tc>
          <w:tcPr>
            <w:tcW w:w="2972" w:type="dxa"/>
          </w:tcPr>
          <w:p w:rsidR="00CB0BBC" w:rsidRDefault="00E473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BBC" w:rsidRDefault="00E4731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B0BBC" w:rsidRDefault="00E4731B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0BBC">
        <w:trPr>
          <w:trHeight w:val="198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B0BBC">
        <w:trPr>
          <w:trHeight w:val="378"/>
        </w:trPr>
        <w:tc>
          <w:tcPr>
            <w:tcW w:w="9465" w:type="dxa"/>
            <w:gridSpan w:val="4"/>
          </w:tcPr>
          <w:p w:rsidR="00CB0BBC" w:rsidRDefault="00E473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0BBC">
        <w:trPr>
          <w:trHeight w:val="255"/>
        </w:trPr>
        <w:tc>
          <w:tcPr>
            <w:tcW w:w="3544" w:type="dxa"/>
            <w:gridSpan w:val="3"/>
          </w:tcPr>
          <w:p w:rsidR="00CB0BBC" w:rsidRDefault="00E473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1" w:type="dxa"/>
          </w:tcPr>
          <w:p w:rsidR="00CB0BBC" w:rsidRDefault="00E4731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</w:tc>
      </w:tr>
    </w:tbl>
    <w:p w:rsidR="00CB0BBC" w:rsidRDefault="00CB0BBC">
      <w:pPr>
        <w:pStyle w:val="af1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sectPr w:rsidR="00CB0BBC" w:rsidSect="00CB0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BC" w:rsidRDefault="00CB0BBC" w:rsidP="00CB0BBC">
      <w:pPr>
        <w:spacing w:line="240" w:lineRule="auto"/>
      </w:pPr>
      <w:r>
        <w:separator/>
      </w:r>
    </w:p>
  </w:endnote>
  <w:endnote w:type="continuationSeparator" w:id="0">
    <w:p w:rsidR="00CB0BBC" w:rsidRDefault="00CB0BBC" w:rsidP="00CB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BC" w:rsidRDefault="00CB0BBC" w:rsidP="00CB0BBC">
      <w:pPr>
        <w:spacing w:line="240" w:lineRule="auto"/>
      </w:pPr>
      <w:r>
        <w:separator/>
      </w:r>
    </w:p>
  </w:footnote>
  <w:footnote w:type="continuationSeparator" w:id="0">
    <w:p w:rsidR="00CB0BBC" w:rsidRDefault="00CB0BBC" w:rsidP="00CB0B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61DD8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C61DD8">
                <w:r>
                  <w:fldChar w:fldCharType="begin"/>
                </w:r>
                <w:r w:rsidR="00E4731B">
                  <w:instrText xml:space="preserve"> PAGE </w:instrText>
                </w:r>
                <w:r>
                  <w:fldChar w:fldCharType="separate"/>
                </w:r>
                <w:r w:rsidR="00E4731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61DD8">
    <w:pPr>
      <w:rPr>
        <w:sz w:val="20"/>
      </w:rPr>
    </w:pPr>
    <w:r w:rsidRPr="00C61DD8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C61DD8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731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F207FB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4EA0"/>
    <w:multiLevelType w:val="multilevel"/>
    <w:tmpl w:val="19065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9256D3"/>
    <w:multiLevelType w:val="multilevel"/>
    <w:tmpl w:val="37B212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0BBC"/>
    <w:rsid w:val="000662A6"/>
    <w:rsid w:val="001A11EB"/>
    <w:rsid w:val="002046B5"/>
    <w:rsid w:val="002E0C02"/>
    <w:rsid w:val="006E43B4"/>
    <w:rsid w:val="007A0922"/>
    <w:rsid w:val="008C2E64"/>
    <w:rsid w:val="008D5226"/>
    <w:rsid w:val="00942489"/>
    <w:rsid w:val="009823EF"/>
    <w:rsid w:val="009C08C2"/>
    <w:rsid w:val="00BE7A01"/>
    <w:rsid w:val="00BF7145"/>
    <w:rsid w:val="00C27D02"/>
    <w:rsid w:val="00C61DD8"/>
    <w:rsid w:val="00CB0BBC"/>
    <w:rsid w:val="00D92005"/>
    <w:rsid w:val="00E4731B"/>
    <w:rsid w:val="00F207FB"/>
    <w:rsid w:val="00F62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B0BBC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CB0BBC"/>
  </w:style>
  <w:style w:type="numbering" w:customStyle="1" w:styleId="afc">
    <w:name w:val="Без маркерів"/>
    <w:uiPriority w:val="99"/>
    <w:semiHidden/>
    <w:unhideWhenUsed/>
    <w:qFormat/>
    <w:rsid w:val="00CB0BBC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A7EDB-DCCE-47A9-BD77-14AEF847C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3086</Words>
  <Characters>1760</Characters>
  <Application>Microsoft Office Word</Application>
  <DocSecurity>0</DocSecurity>
  <Lines>14</Lines>
  <Paragraphs>9</Paragraphs>
  <ScaleCrop>false</ScaleCrop>
  <Company>KMU</Company>
  <LinksUpToDate>false</LinksUpToDate>
  <CharactersWithSpaces>4837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I.Karaieva</cp:lastModifiedBy>
  <cp:revision>149</cp:revision>
  <cp:lastPrinted>2021-03-22T13:07:00Z</cp:lastPrinted>
  <dcterms:created xsi:type="dcterms:W3CDTF">2020-07-31T05:35:00Z</dcterms:created>
  <dcterms:modified xsi:type="dcterms:W3CDTF">2025-06-13T06:26:00Z</dcterms:modified>
  <dc:language>uk-UA</dc:language>
</cp:coreProperties>
</file>