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44B" w:rsidRDefault="0043744B" w:rsidP="0043744B">
      <w:pPr>
        <w:pStyle w:val="3"/>
        <w:spacing w:before="0" w:line="240" w:lineRule="auto"/>
        <w:ind w:firstLine="5529"/>
        <w:jc w:val="left"/>
        <w:rPr>
          <w:b w:val="0"/>
          <w:i w:val="0"/>
          <w:szCs w:val="28"/>
          <w:lang w:val="ru-RU"/>
        </w:rPr>
      </w:pPr>
      <w:r>
        <w:rPr>
          <w:b w:val="0"/>
          <w:i w:val="0"/>
          <w:szCs w:val="28"/>
        </w:rPr>
        <w:t>ЗАТВЕРДЖЕНО</w:t>
      </w:r>
    </w:p>
    <w:p w:rsidR="0043744B" w:rsidRDefault="0043744B" w:rsidP="0043744B">
      <w:pPr>
        <w:pStyle w:val="3"/>
        <w:spacing w:before="0" w:line="240" w:lineRule="auto"/>
        <w:ind w:left="6096" w:firstLine="0"/>
        <w:jc w:val="left"/>
        <w:rPr>
          <w:b w:val="0"/>
          <w:i w:val="0"/>
          <w:szCs w:val="28"/>
        </w:rPr>
      </w:pPr>
      <w:r>
        <w:rPr>
          <w:b w:val="0"/>
          <w:i w:val="0"/>
          <w:szCs w:val="28"/>
        </w:rPr>
        <w:t>Наказом Головного упра</w:t>
      </w:r>
      <w:r>
        <w:rPr>
          <w:b w:val="0"/>
          <w:i w:val="0"/>
          <w:szCs w:val="28"/>
        </w:rPr>
        <w:t>в</w:t>
      </w:r>
      <w:r>
        <w:rPr>
          <w:b w:val="0"/>
          <w:i w:val="0"/>
          <w:szCs w:val="28"/>
        </w:rPr>
        <w:t>ління Пенсійного фонду України в м. Києві</w:t>
      </w:r>
    </w:p>
    <w:p w:rsidR="0043744B" w:rsidRDefault="0043744B" w:rsidP="0043744B">
      <w:pPr>
        <w:ind w:firstLine="0"/>
        <w:jc w:val="center"/>
        <w:rPr>
          <w:bCs/>
          <w:szCs w:val="28"/>
        </w:rPr>
      </w:pPr>
      <w:r>
        <w:rPr>
          <w:szCs w:val="24"/>
        </w:rPr>
        <w:t xml:space="preserve">                                                                           від  </w:t>
      </w:r>
      <w:r>
        <w:rPr>
          <w:szCs w:val="24"/>
          <w:u w:val="single"/>
        </w:rPr>
        <w:t>25.06.2025</w:t>
      </w:r>
      <w:r>
        <w:rPr>
          <w:szCs w:val="24"/>
        </w:rPr>
        <w:t xml:space="preserve"> № </w:t>
      </w:r>
      <w:r>
        <w:rPr>
          <w:szCs w:val="24"/>
          <w:u w:val="single"/>
        </w:rPr>
        <w:t>826-О</w:t>
      </w:r>
    </w:p>
    <w:p w:rsidR="0043744B" w:rsidRPr="0043744B" w:rsidRDefault="0043744B" w:rsidP="0043744B">
      <w:pPr>
        <w:ind w:firstLine="0"/>
        <w:jc w:val="center"/>
        <w:rPr>
          <w:bCs/>
          <w:szCs w:val="28"/>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533722">
        <w:rPr>
          <w:szCs w:val="28"/>
        </w:rPr>
        <w:t>вління по роботі з персоналом (</w:t>
      </w:r>
      <w:r w:rsidR="00EB497D">
        <w:rPr>
          <w:szCs w:val="28"/>
        </w:rPr>
        <w:t>2</w:t>
      </w:r>
      <w:r w:rsidR="003532DD">
        <w:rPr>
          <w:szCs w:val="28"/>
        </w:rPr>
        <w:t>-посада</w:t>
      </w:r>
      <w:r w:rsidR="00EB497D">
        <w:rPr>
          <w:szCs w:val="28"/>
        </w:rPr>
        <w:t>и</w:t>
      </w:r>
      <w:r>
        <w:rPr>
          <w:szCs w:val="28"/>
        </w:rPr>
        <w:t xml:space="preserve">), </w:t>
      </w:r>
      <w:r>
        <w:t xml:space="preserve"> (вул.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w:t>
            </w:r>
            <w:r w:rsidRPr="000321D2">
              <w:rPr>
                <w:szCs w:val="28"/>
              </w:rPr>
              <w:lastRenderedPageBreak/>
              <w:t>передбачених частинами третьою і четвертою 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 xml:space="preserve">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w:t>
            </w:r>
            <w:proofErr w:type="spellStart"/>
            <w:r w:rsidRPr="000321D2">
              <w:rPr>
                <w:szCs w:val="28"/>
              </w:rPr>
              <w:t>проставленням</w:t>
            </w:r>
            <w:proofErr w:type="spellEnd"/>
            <w:r w:rsidRPr="000321D2">
              <w:rPr>
                <w:szCs w:val="28"/>
              </w:rPr>
              <w:t xml:space="preserve">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 xml:space="preserve">Підготовка звітності з кадрових питань, надання консультативної допомоги працівникам </w:t>
            </w:r>
            <w:r w:rsidRPr="000321D2">
              <w:rPr>
                <w:szCs w:val="28"/>
              </w:rPr>
              <w:lastRenderedPageBreak/>
              <w:t>Головного управління Фонду з питань управління 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 xml:space="preserve">осадовий оклад – </w:t>
            </w:r>
            <w:r w:rsidR="0089309A">
              <w:rPr>
                <w:bCs/>
                <w:szCs w:val="28"/>
              </w:rPr>
              <w:t>15996</w:t>
            </w:r>
            <w:r w:rsidR="00363F0F">
              <w:rPr>
                <w:bCs/>
                <w:szCs w:val="28"/>
              </w:rPr>
              <w:t xml:space="preserve">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53A24"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1044FE" w:rsidRDefault="001044FE" w:rsidP="001044FE">
            <w:pPr>
              <w:pStyle w:val="ad"/>
              <w:spacing w:before="0" w:line="240" w:lineRule="auto"/>
              <w:ind w:firstLine="0"/>
              <w:jc w:val="left"/>
            </w:pPr>
            <w:r>
              <w:t xml:space="preserve">Резюме кандидатів приймаються </w:t>
            </w:r>
            <w:r w:rsidR="0089309A">
              <w:t>у визначений термін</w:t>
            </w:r>
            <w:r w:rsidR="004F0988">
              <w:t xml:space="preserve"> </w:t>
            </w:r>
            <w:r>
              <w:t xml:space="preserve">до 15:00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53A24" w:rsidRDefault="00A53A24">
            <w:pPr>
              <w:pStyle w:val="ad"/>
              <w:spacing w:before="0" w:line="240" w:lineRule="auto"/>
              <w:ind w:firstLine="0"/>
              <w:rPr>
                <w:bCs/>
                <w:szCs w:val="28"/>
              </w:rPr>
            </w:pPr>
          </w:p>
          <w:p w:rsidR="00A53A24" w:rsidRDefault="00363F0F" w:rsidP="000321D2">
            <w:pPr>
              <w:pStyle w:val="a7"/>
              <w:spacing w:before="88"/>
              <w:jc w:val="left"/>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комплексний підхід до виконання завдань, 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Постанова Кабінету Міністрів України від 25.03.2016 № 229 «Про затвердження Порядку </w:t>
            </w:r>
            <w:r w:rsidRPr="000321D2">
              <w:rPr>
                <w:color w:val="000000"/>
                <w:szCs w:val="28"/>
              </w:rPr>
              <w:lastRenderedPageBreak/>
              <w:t>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18.01.2017 № 15 «Питання оплати праці 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38211B">
      <w:headerReference w:type="even" r:id="rId9"/>
      <w:headerReference w:type="default" r:id="rId10"/>
      <w:pgSz w:w="11906" w:h="16838"/>
      <w:pgMar w:top="851"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AD3" w:rsidRDefault="00971AD3" w:rsidP="00A53A24">
      <w:pPr>
        <w:spacing w:line="240" w:lineRule="auto"/>
      </w:pPr>
      <w:r>
        <w:separator/>
      </w:r>
    </w:p>
  </w:endnote>
  <w:endnote w:type="continuationSeparator" w:id="0">
    <w:p w:rsidR="00971AD3" w:rsidRDefault="00971AD3"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AD3" w:rsidRDefault="00971AD3" w:rsidP="00A53A24">
      <w:pPr>
        <w:spacing w:line="240" w:lineRule="auto"/>
      </w:pPr>
      <w:r>
        <w:separator/>
      </w:r>
    </w:p>
  </w:footnote>
  <w:footnote w:type="continuationSeparator" w:id="0">
    <w:p w:rsidR="00971AD3" w:rsidRDefault="00971AD3"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D643BE">
    <w:r>
      <w:pict>
        <v:rect id="_x0000_s1026" style="position:absolute;left:0;text-align:left;margin-left:0;margin-top:.05pt;width:1.15pt;height:1.15pt;z-index:251657216;mso-wrap-distance-left:0;mso-wrap-distance-right:0;mso-position-horizontal:center;mso-position-horizontal-relative:margin">
          <v:fill opacity="0"/>
          <v:textbox inset="0,0,0,0">
            <w:txbxContent>
              <w:p w:rsidR="00577D6C" w:rsidRDefault="00D643BE">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D643BE">
    <w:pPr>
      <w:rPr>
        <w:sz w:val="20"/>
      </w:rPr>
    </w:pPr>
    <w:r w:rsidRPr="00D643BE">
      <w:pict>
        <v:rect id="_x0000_s1025" style="position:absolute;left:0;text-align:left;margin-left:0;margin-top:.05pt;width:41.5pt;height:13.8pt;z-index:251658240;mso-wrap-distance-left:0;mso-wrap-distance-right:0;mso-position-horizontal:center;mso-position-horizontal-relative:margin">
          <v:fill opacity="0"/>
          <v:textbox inset="0,0,0,0">
            <w:txbxContent>
              <w:p w:rsidR="00577D6C" w:rsidRDefault="00D643BE">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43744B">
                  <w:rPr>
                    <w:noProof/>
                    <w:sz w:val="24"/>
                    <w:szCs w:val="24"/>
                  </w:rPr>
                  <w:t>5</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1044FE"/>
    <w:rsid w:val="0028617F"/>
    <w:rsid w:val="003532DD"/>
    <w:rsid w:val="00363F0F"/>
    <w:rsid w:val="0038211B"/>
    <w:rsid w:val="003B1786"/>
    <w:rsid w:val="0043744B"/>
    <w:rsid w:val="00445A5B"/>
    <w:rsid w:val="004F0988"/>
    <w:rsid w:val="00533722"/>
    <w:rsid w:val="00577D6C"/>
    <w:rsid w:val="00700741"/>
    <w:rsid w:val="007651B9"/>
    <w:rsid w:val="007706FD"/>
    <w:rsid w:val="0089309A"/>
    <w:rsid w:val="00923CD6"/>
    <w:rsid w:val="00971AD3"/>
    <w:rsid w:val="009A649B"/>
    <w:rsid w:val="009A79E5"/>
    <w:rsid w:val="00A53A24"/>
    <w:rsid w:val="00C86684"/>
    <w:rsid w:val="00D643BE"/>
    <w:rsid w:val="00EB497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3">
    <w:name w:val="heading 3"/>
    <w:basedOn w:val="a"/>
    <w:next w:val="a"/>
    <w:link w:val="30"/>
    <w:qFormat/>
    <w:rsid w:val="00700741"/>
    <w:pPr>
      <w:keepNext/>
      <w:suppressAutoHyphens w:val="0"/>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 w:type="character" w:customStyle="1" w:styleId="30">
    <w:name w:val="Заголовок 3 Знак"/>
    <w:basedOn w:val="a0"/>
    <w:link w:val="3"/>
    <w:rsid w:val="00700741"/>
    <w:rPr>
      <w:b/>
      <w:i/>
      <w:sz w:val="28"/>
      <w:lang w:eastAsia="ru-RU"/>
    </w:rPr>
  </w:style>
</w:styles>
</file>

<file path=word/webSettings.xml><?xml version="1.0" encoding="utf-8"?>
<w:webSettings xmlns:r="http://schemas.openxmlformats.org/officeDocument/2006/relationships" xmlns:w="http://schemas.openxmlformats.org/wordprocessingml/2006/main">
  <w:divs>
    <w:div w:id="150341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8555-2364-4144-B25A-E02A4E78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5</Pages>
  <Words>4386</Words>
  <Characters>2501</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65</cp:revision>
  <cp:lastPrinted>2020-07-03T07:18:00Z</cp:lastPrinted>
  <dcterms:created xsi:type="dcterms:W3CDTF">2021-04-07T07:31:00Z</dcterms:created>
  <dcterms:modified xsi:type="dcterms:W3CDTF">2025-06-25T12:04:00Z</dcterms:modified>
  <dc:language>uk-UA</dc:language>
</cp:coreProperties>
</file>