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310" w:rsidRDefault="003C0310" w:rsidP="003C031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C0310" w:rsidRDefault="003C0310" w:rsidP="003C031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C0310" w:rsidRDefault="003C0310" w:rsidP="003C031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від</w:t>
      </w:r>
      <w:r w:rsidRPr="003C0310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3C0310">
        <w:rPr>
          <w:szCs w:val="24"/>
        </w:rPr>
        <w:t>1040</w:t>
      </w:r>
      <w:r>
        <w:rPr>
          <w:szCs w:val="24"/>
        </w:rPr>
        <w:t>-О</w:t>
      </w:r>
    </w:p>
    <w:p w:rsidR="001419E7" w:rsidRDefault="001419E7" w:rsidP="00CA0FCC">
      <w:pPr>
        <w:spacing w:line="240" w:lineRule="auto"/>
        <w:rPr>
          <w:bCs/>
          <w:szCs w:val="24"/>
        </w:rPr>
      </w:pP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 w:val="28"/>
          <w:szCs w:val="28"/>
        </w:rPr>
        <w:t> «В» -  головний спеціаліст із захисту інформації відділу захисту інформаційних систем управління інформаційних с</w:t>
      </w:r>
      <w:r w:rsidR="00400D94">
        <w:rPr>
          <w:rStyle w:val="csd2c743de"/>
          <w:color w:val="000000"/>
          <w:sz w:val="28"/>
          <w:szCs w:val="28"/>
        </w:rPr>
        <w:t xml:space="preserve">истем та електронних реєстрів </w:t>
      </w:r>
      <w:r w:rsidR="00CF3ED9">
        <w:rPr>
          <w:rStyle w:val="csd2c743de"/>
          <w:color w:val="000000"/>
          <w:sz w:val="28"/>
          <w:szCs w:val="28"/>
        </w:rPr>
        <w:t> -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7847C0">
        <w:rPr>
          <w:rStyle w:val="csd2c743de"/>
          <w:color w:val="000000"/>
          <w:sz w:val="28"/>
          <w:szCs w:val="28"/>
        </w:rPr>
        <w:t>2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CF3ED9">
        <w:rPr>
          <w:rStyle w:val="csd2c743de"/>
          <w:color w:val="000000"/>
          <w:sz w:val="28"/>
          <w:szCs w:val="28"/>
        </w:rPr>
        <w:t xml:space="preserve"> посад</w:t>
      </w:r>
      <w:r w:rsidR="007847C0">
        <w:rPr>
          <w:rStyle w:val="csd2c743de"/>
          <w:color w:val="000000"/>
          <w:sz w:val="28"/>
          <w:szCs w:val="28"/>
        </w:rPr>
        <w:t>и</w:t>
      </w:r>
      <w:r w:rsidR="00400D94">
        <w:rPr>
          <w:rStyle w:val="csd2c743de"/>
          <w:color w:val="000000"/>
          <w:sz w:val="28"/>
          <w:szCs w:val="28"/>
        </w:rPr>
        <w:t xml:space="preserve">, </w:t>
      </w:r>
    </w:p>
    <w:p w:rsidR="001419E7" w:rsidRDefault="006E74B4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7/</w:t>
      </w:r>
      <w:r w:rsidR="0025581D">
        <w:rPr>
          <w:rStyle w:val="csd2c743de"/>
          <w:color w:val="000000"/>
          <w:sz w:val="28"/>
          <w:szCs w:val="28"/>
        </w:rPr>
        <w:t>9)</w:t>
      </w:r>
    </w:p>
    <w:p w:rsidR="001419E7" w:rsidRDefault="001419E7">
      <w:pPr>
        <w:pStyle w:val="cs7c5251be"/>
        <w:spacing w:beforeAutospacing="0" w:afterAutospacing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Виконання комплексу заходів із забезпечення </w:t>
            </w:r>
            <w:proofErr w:type="spellStart"/>
            <w:r>
              <w:rPr>
                <w:color w:val="000000"/>
                <w:lang w:eastAsia="uk-UA"/>
              </w:rPr>
              <w:t>кіберзахисту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кібербезпеки</w:t>
            </w:r>
            <w:proofErr w:type="spellEnd"/>
            <w:r>
              <w:rPr>
                <w:color w:val="000000"/>
                <w:lang w:eastAsia="uk-UA"/>
              </w:rPr>
              <w:t>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забезпечення захисту інформації в </w:t>
            </w:r>
            <w:proofErr w:type="spellStart"/>
            <w:r>
              <w:rPr>
                <w:color w:val="000000"/>
                <w:lang w:eastAsia="uk-UA"/>
              </w:rPr>
              <w:t>в</w:t>
            </w:r>
            <w:proofErr w:type="spellEnd"/>
            <w:r>
              <w:rPr>
                <w:color w:val="000000"/>
                <w:lang w:eastAsia="uk-UA"/>
              </w:rPr>
              <w:t xml:space="preserve">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Виконання заходів щодо  стану безпеки інформації, аналізу випадків порушення стану </w:t>
            </w:r>
            <w:r>
              <w:rPr>
                <w:color w:val="000000"/>
                <w:lang w:eastAsia="uk-UA"/>
              </w:rPr>
              <w:lastRenderedPageBreak/>
              <w:t>безпеки та здійснення заходів щодо мінімізації наслідків виявлених інцидентів порушення стану безпеки в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419E7" w:rsidRDefault="001419E7">
            <w:pPr>
              <w:spacing w:line="240" w:lineRule="auto"/>
              <w:ind w:firstLine="0"/>
            </w:pP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00D94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419E7" w:rsidRDefault="0025581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419E7" w:rsidRDefault="001419E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419E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419E7" w:rsidRDefault="002558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419E7" w:rsidRDefault="001419E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419E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4B4" w:rsidRDefault="006E74B4" w:rsidP="006E74B4">
            <w:pPr>
              <w:pStyle w:val="af0"/>
              <w:spacing w:before="0" w:line="240" w:lineRule="auto"/>
              <w:ind w:firstLine="0"/>
              <w:jc w:val="left"/>
            </w:pPr>
            <w:r>
              <w:lastRenderedPageBreak/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1419E7" w:rsidRDefault="006E74B4" w:rsidP="006E74B4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419E7" w:rsidRDefault="0025581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C10722" w:rsidP="00C1072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«Соціальні науки журналістика та інформація» </w:t>
            </w: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419E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419E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419E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419E7" w:rsidRDefault="0025581D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419E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419E7" w:rsidRDefault="002558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419E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419E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1419E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419E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419E7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1419E7" w:rsidRDefault="001419E7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419E7" w:rsidRDefault="001419E7">
      <w:pPr>
        <w:pStyle w:val="af0"/>
        <w:ind w:firstLine="0"/>
        <w:rPr>
          <w:bCs/>
          <w:szCs w:val="28"/>
        </w:rPr>
      </w:pPr>
    </w:p>
    <w:sectPr w:rsidR="001419E7" w:rsidSect="001419E7">
      <w:headerReference w:type="even" r:id="rId10"/>
      <w:headerReference w:type="default" r:id="rId11"/>
      <w:headerReference w:type="first" r:id="rId12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E7" w:rsidRDefault="001419E7" w:rsidP="001419E7">
      <w:pPr>
        <w:spacing w:line="240" w:lineRule="auto"/>
      </w:pPr>
      <w:r>
        <w:separator/>
      </w:r>
    </w:p>
  </w:endnote>
  <w:endnote w:type="continuationSeparator" w:id="0">
    <w:p w:rsidR="001419E7" w:rsidRDefault="001419E7" w:rsidP="001419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E7" w:rsidRDefault="001419E7" w:rsidP="001419E7">
      <w:pPr>
        <w:spacing w:line="240" w:lineRule="auto"/>
      </w:pPr>
      <w:r>
        <w:separator/>
      </w:r>
    </w:p>
  </w:footnote>
  <w:footnote w:type="continuationSeparator" w:id="0">
    <w:p w:rsidR="001419E7" w:rsidRDefault="001419E7" w:rsidP="001419E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AA519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AA5197">
                <w:r>
                  <w:fldChar w:fldCharType="begin"/>
                </w:r>
                <w:r w:rsidR="0025581D">
                  <w:instrText xml:space="preserve"> PAGE </w:instrText>
                </w:r>
                <w:r>
                  <w:fldChar w:fldCharType="separate"/>
                </w:r>
                <w:r w:rsidR="002558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AA5197">
    <w:pPr>
      <w:rPr>
        <w:sz w:val="20"/>
      </w:rPr>
    </w:pPr>
    <w:r w:rsidRPr="00AA519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AA519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558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C0310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1419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66749"/>
    <w:multiLevelType w:val="multilevel"/>
    <w:tmpl w:val="76762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C29E5"/>
    <w:multiLevelType w:val="multilevel"/>
    <w:tmpl w:val="F09662A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36378F1"/>
    <w:multiLevelType w:val="multilevel"/>
    <w:tmpl w:val="0A548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419E7"/>
    <w:rsid w:val="00010CEC"/>
    <w:rsid w:val="00026BEC"/>
    <w:rsid w:val="00057B4A"/>
    <w:rsid w:val="001419E7"/>
    <w:rsid w:val="002139C0"/>
    <w:rsid w:val="00233E5C"/>
    <w:rsid w:val="0025581D"/>
    <w:rsid w:val="002D0815"/>
    <w:rsid w:val="002E2271"/>
    <w:rsid w:val="003123AE"/>
    <w:rsid w:val="003436A4"/>
    <w:rsid w:val="003A4997"/>
    <w:rsid w:val="003C0310"/>
    <w:rsid w:val="00400D94"/>
    <w:rsid w:val="00414616"/>
    <w:rsid w:val="00513E69"/>
    <w:rsid w:val="005230F7"/>
    <w:rsid w:val="00533CA2"/>
    <w:rsid w:val="00676D0C"/>
    <w:rsid w:val="006E74B4"/>
    <w:rsid w:val="006F3B94"/>
    <w:rsid w:val="007806E8"/>
    <w:rsid w:val="007847C0"/>
    <w:rsid w:val="00831B61"/>
    <w:rsid w:val="0086131B"/>
    <w:rsid w:val="00876683"/>
    <w:rsid w:val="00885469"/>
    <w:rsid w:val="008E7970"/>
    <w:rsid w:val="00915C5C"/>
    <w:rsid w:val="009736B6"/>
    <w:rsid w:val="009C2DB1"/>
    <w:rsid w:val="00A02157"/>
    <w:rsid w:val="00A63932"/>
    <w:rsid w:val="00A659F1"/>
    <w:rsid w:val="00AA5197"/>
    <w:rsid w:val="00AF423A"/>
    <w:rsid w:val="00C10722"/>
    <w:rsid w:val="00C61781"/>
    <w:rsid w:val="00CA0FCC"/>
    <w:rsid w:val="00CA30A9"/>
    <w:rsid w:val="00CF3ED9"/>
    <w:rsid w:val="00CF5A78"/>
    <w:rsid w:val="00D154D8"/>
    <w:rsid w:val="00D82A77"/>
    <w:rsid w:val="00E348ED"/>
    <w:rsid w:val="00E50A7B"/>
    <w:rsid w:val="00E62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1419E7"/>
    <w:rPr>
      <w:color w:val="000080"/>
      <w:u w:val="single"/>
    </w:rPr>
  </w:style>
  <w:style w:type="character" w:customStyle="1" w:styleId="csfdf54dc3">
    <w:name w:val="csfdf54dc3"/>
    <w:basedOn w:val="a0"/>
    <w:qFormat/>
    <w:rsid w:val="001419E7"/>
  </w:style>
  <w:style w:type="character" w:customStyle="1" w:styleId="cs23fb0664">
    <w:name w:val="cs23fb0664"/>
    <w:basedOn w:val="a0"/>
    <w:qFormat/>
    <w:rsid w:val="001419E7"/>
  </w:style>
  <w:style w:type="character" w:customStyle="1" w:styleId="cse6c83c5f">
    <w:name w:val="cse6c83c5f"/>
    <w:basedOn w:val="a0"/>
    <w:qFormat/>
    <w:rsid w:val="001419E7"/>
  </w:style>
  <w:style w:type="character" w:customStyle="1" w:styleId="rvts0">
    <w:name w:val="rvts0"/>
    <w:qFormat/>
    <w:rsid w:val="001419E7"/>
    <w:rPr>
      <w:rFonts w:cs="Times New Roman"/>
    </w:rPr>
  </w:style>
  <w:style w:type="character" w:customStyle="1" w:styleId="aa">
    <w:name w:val="Подзаголовок Знак"/>
    <w:basedOn w:val="a0"/>
    <w:qFormat/>
    <w:rsid w:val="001419E7"/>
    <w:rPr>
      <w:b/>
      <w:sz w:val="28"/>
    </w:rPr>
  </w:style>
  <w:style w:type="character" w:customStyle="1" w:styleId="InternetLink1">
    <w:name w:val="Internet Link1"/>
    <w:qFormat/>
    <w:rsid w:val="001419E7"/>
    <w:rPr>
      <w:color w:val="0000FF"/>
      <w:u w:val="single"/>
    </w:rPr>
  </w:style>
  <w:style w:type="paragraph" w:customStyle="1" w:styleId="ab">
    <w:name w:val="Заголовок"/>
    <w:basedOn w:val="a"/>
    <w:next w:val="a6"/>
    <w:qFormat/>
    <w:rsid w:val="001419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1419E7"/>
    <w:rPr>
      <w:rFonts w:cs="Lucida Sans"/>
    </w:rPr>
  </w:style>
  <w:style w:type="paragraph" w:styleId="ad">
    <w:name w:val="caption"/>
    <w:basedOn w:val="a"/>
    <w:qFormat/>
    <w:rsid w:val="001419E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1419E7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419E7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1419E7"/>
  </w:style>
  <w:style w:type="paragraph" w:customStyle="1" w:styleId="csd270a1e4">
    <w:name w:val="csd270a1e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Subtitle"/>
    <w:basedOn w:val="a"/>
    <w:qFormat/>
    <w:rsid w:val="001419E7"/>
    <w:pPr>
      <w:spacing w:line="240" w:lineRule="auto"/>
      <w:ind w:firstLine="0"/>
      <w:jc w:val="center"/>
    </w:pPr>
    <w:rPr>
      <w:b/>
    </w:rPr>
  </w:style>
  <w:style w:type="numbering" w:customStyle="1" w:styleId="afc">
    <w:name w:val="Без маркерів"/>
    <w:uiPriority w:val="99"/>
    <w:semiHidden/>
    <w:unhideWhenUsed/>
    <w:qFormat/>
    <w:rsid w:val="001419E7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3C0310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997D3-6A12-4FA9-91C7-2FB631934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4</Pages>
  <Words>4007</Words>
  <Characters>2285</Characters>
  <Application>Microsoft Office Word</Application>
  <DocSecurity>0</DocSecurity>
  <Lines>19</Lines>
  <Paragraphs>12</Paragraphs>
  <ScaleCrop>false</ScaleCrop>
  <Company>KMU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84</cp:revision>
  <cp:lastPrinted>2020-07-03T07:18:00Z</cp:lastPrinted>
  <dcterms:created xsi:type="dcterms:W3CDTF">2021-04-07T07:31:00Z</dcterms:created>
  <dcterms:modified xsi:type="dcterms:W3CDTF">2025-08-08T06:15:00Z</dcterms:modified>
  <dc:language>uk-UA</dc:language>
</cp:coreProperties>
</file>