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29B" w:rsidRDefault="00C8229B" w:rsidP="00C8229B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C8229B" w:rsidRDefault="00C8229B" w:rsidP="00C8229B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C8229B" w:rsidRDefault="00C8229B" w:rsidP="00C8229B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від</w:t>
      </w:r>
      <w:r w:rsidRPr="00C8229B">
        <w:rPr>
          <w:szCs w:val="24"/>
        </w:rPr>
        <w:t xml:space="preserve"> 07.08.2025</w:t>
      </w:r>
      <w:r>
        <w:rPr>
          <w:szCs w:val="24"/>
        </w:rPr>
        <w:t xml:space="preserve"> № </w:t>
      </w:r>
      <w:r w:rsidRPr="00C8229B">
        <w:rPr>
          <w:szCs w:val="24"/>
        </w:rPr>
        <w:t>1040</w:t>
      </w:r>
      <w:r>
        <w:rPr>
          <w:szCs w:val="24"/>
        </w:rPr>
        <w:t>-О</w:t>
      </w:r>
    </w:p>
    <w:p w:rsidR="00D5722F" w:rsidRDefault="00D5722F">
      <w:pPr>
        <w:spacing w:line="240" w:lineRule="auto"/>
        <w:jc w:val="center"/>
        <w:rPr>
          <w:bCs/>
          <w:szCs w:val="24"/>
        </w:rPr>
      </w:pPr>
    </w:p>
    <w:p w:rsidR="00D5722F" w:rsidRDefault="004F250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5722F" w:rsidRDefault="004F250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5722F" w:rsidRDefault="004F2500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головний спеціаліст </w:t>
      </w:r>
      <w:r>
        <w:rPr>
          <w:szCs w:val="28"/>
        </w:rPr>
        <w:t xml:space="preserve">відділ методології та організації роботи з обслуговування громадян </w:t>
      </w:r>
      <w:r>
        <w:rPr>
          <w:rFonts w:eastAsia="Arial Unicode MS"/>
        </w:rPr>
        <w:t xml:space="preserve"> управління обслуговування громадян</w:t>
      </w:r>
      <w:r w:rsidR="008841F9">
        <w:t xml:space="preserve"> – </w:t>
      </w:r>
      <w:r w:rsidR="00D0577F">
        <w:t>1</w:t>
      </w:r>
      <w:r w:rsidR="00B939AC">
        <w:t xml:space="preserve"> </w:t>
      </w:r>
      <w:r w:rsidR="00D0577F">
        <w:t>посада</w:t>
      </w:r>
      <w:r>
        <w:t xml:space="preserve">, (вул. </w:t>
      </w:r>
      <w:proofErr w:type="spellStart"/>
      <w:r>
        <w:t>Бульварно-Кудрявська</w:t>
      </w:r>
      <w:proofErr w:type="spellEnd"/>
      <w:r>
        <w:t>, 16)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5722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5722F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>В межах своєї компетенції аналізувати, опрацьовувати та готувати відповіді на звернення, заяви та скарги громадян, підприємств, установ, організацій, адвокатські запити, запити на публічну інформацію, депутатські звернення.</w:t>
            </w:r>
          </w:p>
          <w:p w:rsidR="00D5722F" w:rsidRDefault="004F2500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D5722F" w:rsidRDefault="004F2500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D5722F" w:rsidRDefault="004F2500">
            <w:pPr>
              <w:pStyle w:val="af6"/>
              <w:numPr>
                <w:ilvl w:val="0"/>
                <w:numId w:val="1"/>
              </w:numPr>
              <w:ind w:left="65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D5722F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722F" w:rsidRDefault="004F250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</w:t>
            </w:r>
            <w:r w:rsidR="00B939AC">
              <w:rPr>
                <w:bCs/>
                <w:szCs w:val="28"/>
              </w:rPr>
              <w:t>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5722F" w:rsidRDefault="004F250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5722F" w:rsidRDefault="004F250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5722F" w:rsidRDefault="004F2500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5722F" w:rsidRDefault="00D5722F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5722F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5722F" w:rsidRDefault="004F2500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5722F" w:rsidRDefault="004F2500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5722F" w:rsidRDefault="00D5722F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5722F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8EF" w:rsidRDefault="006E48EF" w:rsidP="006E48EF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6E48EF" w:rsidRDefault="006E48EF" w:rsidP="006E48EF">
            <w:pPr>
              <w:pStyle w:val="ad"/>
              <w:spacing w:before="0" w:line="240" w:lineRule="auto"/>
              <w:ind w:firstLine="0"/>
              <w:jc w:val="left"/>
            </w:pPr>
          </w:p>
          <w:p w:rsidR="00D5722F" w:rsidRDefault="006E48EF" w:rsidP="006E48EF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5722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5722F" w:rsidRDefault="00D5722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5722F" w:rsidRDefault="004F2500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5722F" w:rsidRDefault="00D5722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5722F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722F" w:rsidRDefault="004F250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5722F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5722F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5722F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5722F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5722F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5722F" w:rsidRDefault="004F2500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5722F" w:rsidRDefault="004F2500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5722F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D5722F" w:rsidRDefault="004F2500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</w:t>
            </w:r>
            <w:r>
              <w:rPr>
                <w:color w:val="000000"/>
                <w:szCs w:val="28"/>
              </w:rPr>
              <w:lastRenderedPageBreak/>
              <w:t>інших ситуацій чи настання небажаних наслідків;</w:t>
            </w:r>
          </w:p>
          <w:p w:rsidR="00D5722F" w:rsidRDefault="004F2500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D5722F" w:rsidRDefault="004F2500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D5722F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D5722F" w:rsidRDefault="004F2500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5722F" w:rsidRDefault="004F2500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5722F" w:rsidRDefault="004F2500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5722F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D5722F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5722F" w:rsidRDefault="004F250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5722F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5722F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D5722F" w:rsidRDefault="004F2500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D5722F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D5722F" w:rsidRDefault="00D5722F">
      <w:pPr>
        <w:pStyle w:val="ad"/>
        <w:ind w:firstLine="0"/>
        <w:rPr>
          <w:bCs/>
          <w:szCs w:val="28"/>
        </w:rPr>
      </w:pPr>
    </w:p>
    <w:sectPr w:rsidR="00D5722F" w:rsidSect="00D5722F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722F" w:rsidRDefault="00D5722F" w:rsidP="00D5722F">
      <w:pPr>
        <w:spacing w:line="240" w:lineRule="auto"/>
      </w:pPr>
      <w:r>
        <w:separator/>
      </w:r>
    </w:p>
  </w:endnote>
  <w:endnote w:type="continuationSeparator" w:id="0">
    <w:p w:rsidR="00D5722F" w:rsidRDefault="00D5722F" w:rsidP="00D5722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722F" w:rsidRDefault="00D5722F" w:rsidP="00D5722F">
      <w:pPr>
        <w:spacing w:line="240" w:lineRule="auto"/>
      </w:pPr>
      <w:r>
        <w:separator/>
      </w:r>
    </w:p>
  </w:footnote>
  <w:footnote w:type="continuationSeparator" w:id="0">
    <w:p w:rsidR="00D5722F" w:rsidRDefault="00D5722F" w:rsidP="00D5722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2F" w:rsidRDefault="006E589A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5722F" w:rsidRDefault="006E589A">
                <w:r>
                  <w:fldChar w:fldCharType="begin"/>
                </w:r>
                <w:r w:rsidR="004F2500">
                  <w:instrText xml:space="preserve"> PAGE </w:instrText>
                </w:r>
                <w:r>
                  <w:fldChar w:fldCharType="separate"/>
                </w:r>
                <w:r w:rsidR="004F2500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2F" w:rsidRDefault="006E589A">
    <w:pPr>
      <w:rPr>
        <w:sz w:val="20"/>
      </w:rPr>
    </w:pPr>
    <w:r w:rsidRPr="006E589A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5722F" w:rsidRDefault="006E589A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4F2500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8229B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2F" w:rsidRDefault="00D5722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D51698"/>
    <w:multiLevelType w:val="multilevel"/>
    <w:tmpl w:val="FB7ED5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6EA710A"/>
    <w:multiLevelType w:val="multilevel"/>
    <w:tmpl w:val="D4A8CF1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5722F"/>
    <w:rsid w:val="001060EB"/>
    <w:rsid w:val="002D1583"/>
    <w:rsid w:val="00337178"/>
    <w:rsid w:val="004F2500"/>
    <w:rsid w:val="006E48EF"/>
    <w:rsid w:val="006E589A"/>
    <w:rsid w:val="007803EA"/>
    <w:rsid w:val="008841F9"/>
    <w:rsid w:val="00AF3C83"/>
    <w:rsid w:val="00B45ADF"/>
    <w:rsid w:val="00B939AC"/>
    <w:rsid w:val="00C27258"/>
    <w:rsid w:val="00C8229B"/>
    <w:rsid w:val="00CB7AAD"/>
    <w:rsid w:val="00D0577F"/>
    <w:rsid w:val="00D5722F"/>
    <w:rsid w:val="00EF01F9"/>
    <w:rsid w:val="00EF75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1060EB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D5722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5722F"/>
    <w:rPr>
      <w:rFonts w:cs="Lucida Sans"/>
    </w:rPr>
  </w:style>
  <w:style w:type="paragraph" w:customStyle="1" w:styleId="Caption">
    <w:name w:val="Caption"/>
    <w:basedOn w:val="a"/>
    <w:qFormat/>
    <w:rsid w:val="00D5722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5722F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5722F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D5722F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1060EB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0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757612-F674-4810-B6CD-7674C458E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4</Pages>
  <Words>3479</Words>
  <Characters>1984</Characters>
  <Application>Microsoft Office Word</Application>
  <DocSecurity>0</DocSecurity>
  <Lines>16</Lines>
  <Paragraphs>10</Paragraphs>
  <ScaleCrop>false</ScaleCrop>
  <Company>KMU</Company>
  <LinksUpToDate>false</LinksUpToDate>
  <CharactersWithSpaces>5453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67</cp:revision>
  <cp:lastPrinted>2020-07-03T07:18:00Z</cp:lastPrinted>
  <dcterms:created xsi:type="dcterms:W3CDTF">2021-04-07T07:31:00Z</dcterms:created>
  <dcterms:modified xsi:type="dcterms:W3CDTF">2025-08-08T06:21:00Z</dcterms:modified>
  <dc:language>uk-UA</dc:language>
</cp:coreProperties>
</file>