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                                                                                 </w:t>
      </w:r>
      <w:r>
        <w:rPr/>
        <w:t xml:space="preserve">від </w:t>
      </w:r>
      <w:r>
        <w:rPr>
          <w:lang w:val="uk-UA"/>
        </w:rPr>
        <w:t>05</w:t>
      </w:r>
      <w:r>
        <w:rPr>
          <w:lang w:val="uk-UA"/>
        </w:rPr>
        <w:t>.1</w:t>
      </w:r>
      <w:r>
        <w:rPr>
          <w:lang w:val="uk-UA"/>
        </w:rPr>
        <w:t>1</w:t>
      </w:r>
      <w:r>
        <w:rPr>
          <w:lang w:val="uk-UA"/>
        </w:rPr>
        <w:t>.2025</w:t>
      </w:r>
      <w:r>
        <w:rPr/>
        <w:t xml:space="preserve"> № </w:t>
      </w:r>
      <w:r>
        <w:rPr/>
        <w:t>1</w:t>
      </w:r>
      <w:r>
        <w:rPr>
          <w:lang w:val="en-US"/>
        </w:rPr>
        <w:t>6</w:t>
      </w:r>
      <w:r>
        <w:rPr>
          <w:lang w:val="uk-UA"/>
        </w:rPr>
        <w:t>62</w:t>
      </w:r>
      <w:r>
        <w:rPr/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ind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 xml:space="preserve">обслуговування </w:t>
      </w:r>
      <w:r>
        <w:rPr>
          <w:szCs w:val="28"/>
        </w:rPr>
        <w:t xml:space="preserve">військовослужбовців та деяких інших категорій громадян </w:t>
      </w:r>
      <w:r>
        <w:rPr/>
        <w:t>(сервісний центр)</w:t>
      </w:r>
      <w:r>
        <w:rPr>
          <w:rFonts w:eastAsia="Arial Unicode MS"/>
        </w:rPr>
        <w:t xml:space="preserve"> управління обслуговування громадян -2 посади,</w:t>
      </w:r>
      <w:r>
        <w:rPr/>
        <w:t xml:space="preserve"> (вул. Парково-Сирецька, 19)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забезпечення.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"/>
              </w:numPr>
              <w:ind w:firstLine="65" w:left="0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визначний термін  до 15:00  </w:t>
            </w:r>
            <w:bookmarkStart w:id="3" w:name="_GoBack"/>
            <w:bookmarkEnd w:id="3"/>
            <w:r>
              <w:rPr/>
              <w:t xml:space="preserve">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spacing w:val="-1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49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f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4322" path="m10932,0l10932,4321l0,4321l0,0e" stroked="f" o:allowincell="f" style="position:absolute;margin-left:86pt;margin-top:-1857.55pt;width:309.85pt;height:122.4pt;mso-position-horizontal:center;mso-position-horizontal-relative:margin">
          <v:stroke color="#3465a4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qFormat/>
    <w:rsid w:val="004c6eed"/>
    <w:rPr>
      <w:b/>
      <w:i/>
      <w:sz w:val="28"/>
      <w:lang w:eastAsia="ru-RU"/>
    </w:rPr>
  </w:style>
  <w:style w:type="character" w:styleId="1" w:customStyle="1">
    <w:name w:val="Неразрешенное упоминание1"/>
    <w:basedOn w:val="DefaultParagraphFont"/>
    <w:qFormat/>
    <w:rsid w:val="00ba27b3"/>
    <w:rPr>
      <w:color w:val="605E5C"/>
      <w:shd w:fill="E1DFDD" w:val="clear"/>
    </w:rPr>
  </w:style>
  <w:style w:type="paragraph" w:styleId="Style13" w:customStyle="1">
    <w:name w:val="Заголовок"/>
    <w:basedOn w:val="Normal"/>
    <w:next w:val="BodyText"/>
    <w:qFormat/>
    <w:rsid w:val="00ba27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ba27b3"/>
    <w:pPr/>
    <w:rPr>
      <w:rFonts w:cs="Lucida Sans"/>
    </w:rPr>
  </w:style>
  <w:style w:type="paragraph" w:styleId="Caption">
    <w:name w:val="caption"/>
    <w:basedOn w:val="Normal"/>
    <w:qFormat/>
    <w:rsid w:val="00ba27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 w:customStyle="1">
    <w:name w:val="Покажчик"/>
    <w:basedOn w:val="Normal"/>
    <w:qFormat/>
    <w:rsid w:val="00ba27b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ba27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ba27b3"/>
    <w:pPr>
      <w:suppressLineNumbers/>
    </w:pPr>
    <w:rPr>
      <w:rFonts w:cs="Lucida Sans"/>
    </w:rPr>
  </w:style>
  <w:style w:type="paragraph" w:styleId="Style15" w:customStyle="1">
    <w:name w:val="Верхній і нижній колонтитули"/>
    <w:basedOn w:val="Normal"/>
    <w:qFormat/>
    <w:rsid w:val="00ba27b3"/>
    <w:pPr/>
    <w:rPr/>
  </w:style>
  <w:style w:type="paragraph" w:styleId="user2" w:customStyle="1">
    <w:name w:val="Верхній і нижній колонтитули (user)"/>
    <w:basedOn w:val="Normal"/>
    <w:qFormat/>
    <w:rsid w:val="00ba27b3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 w:customStyle="1">
    <w:name w:val="Вміст рамки"/>
    <w:basedOn w:val="Normal"/>
    <w:qFormat/>
    <w:rsid w:val="00ba27b3"/>
    <w:pPr/>
    <w:rPr/>
  </w:style>
  <w:style w:type="paragraph" w:styleId="user3" w:customStyle="1">
    <w:name w:val="Вміст рамки (user)"/>
    <w:basedOn w:val="Normal"/>
    <w:qFormat/>
    <w:rsid w:val="00ba27b3"/>
    <w:pPr/>
    <w:rPr/>
  </w:style>
  <w:style w:type="paragraph" w:styleId="12" w:customStyle="1">
    <w:name w:val="Звичайний1"/>
    <w:qFormat/>
    <w:rsid w:val="00ba27b3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numbering" w:styleId="Style25" w:customStyle="1">
    <w:name w:val="Без маркерів"/>
    <w:uiPriority w:val="99"/>
    <w:semiHidden/>
    <w:unhideWhenUsed/>
    <w:qFormat/>
    <w:rsid w:val="00ba27b3"/>
  </w:style>
  <w:style w:type="numbering" w:styleId="user4" w:customStyle="1">
    <w:name w:val="Без маркерів (user)"/>
    <w:qFormat/>
    <w:rsid w:val="00ba27b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B598E-CAE5-4914-8910-FEE2B2415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Application>LibreOffice/25.8.1.1$Windows_X86_64 LibreOffice_project/54047653041915e595ad4e45cccea684809c77b5</Application>
  <AppVersion>15.0000</AppVersion>
  <Pages>4</Pages>
  <Words>819</Words>
  <Characters>5387</Characters>
  <CharactersWithSpaces>6216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2025-11-05T16:16:04Z</dcterms:modified>
  <cp:revision>84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