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842" w:rsidRDefault="00D1584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15842" w:rsidRDefault="0055727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15842" w:rsidRDefault="0055727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15842" w:rsidRDefault="00F65D0C" w:rsidP="00F65D0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15842" w:rsidRDefault="00557275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(4-посади),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1584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</w:t>
            </w:r>
            <w:bookmarkStart w:id="3" w:name="_GoBack"/>
            <w:r>
              <w:t xml:space="preserve">жовтня  </w:t>
            </w:r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15842" w:rsidRDefault="00D1584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15842" w:rsidRDefault="005572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885B7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885B76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885B76">
    <w:pPr>
      <w:rPr>
        <w:sz w:val="20"/>
      </w:rPr>
    </w:pPr>
    <w:r w:rsidRPr="00885B7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885B7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65D0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557275"/>
    <w:rsid w:val="00885B76"/>
    <w:rsid w:val="00D15842"/>
    <w:rsid w:val="00F65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C651-ECC9-45FD-A68C-86659D5B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2663</Words>
  <Characters>1519</Characters>
  <Application>Microsoft Office Word</Application>
  <DocSecurity>0</DocSecurity>
  <Lines>12</Lines>
  <Paragraphs>8</Paragraphs>
  <ScaleCrop>false</ScaleCrop>
  <Company>KMU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54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