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5B8" w:rsidRPr="00BB15BF" w:rsidRDefault="00C345B8" w:rsidP="00BB15BF">
      <w:pPr>
        <w:pStyle w:val="a3"/>
        <w:ind w:left="-426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Інформація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про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виконання</w:t>
      </w:r>
      <w:proofErr w:type="spellEnd"/>
      <w:r w:rsidR="00BB15B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плану роботи</w:t>
      </w:r>
    </w:p>
    <w:p w:rsidR="00C345B8" w:rsidRDefault="00C345B8" w:rsidP="00C345B8">
      <w:pPr>
        <w:pStyle w:val="2"/>
        <w:tabs>
          <w:tab w:val="clear" w:pos="0"/>
        </w:tabs>
        <w:ind w:left="0" w:firstLine="0"/>
        <w:jc w:val="center"/>
        <w:rPr>
          <w:b/>
          <w:szCs w:val="28"/>
          <w:lang w:val="uk-UA"/>
        </w:rPr>
      </w:pPr>
      <w:proofErr w:type="gramStart"/>
      <w:r>
        <w:rPr>
          <w:b/>
          <w:szCs w:val="28"/>
          <w:lang w:val="en-US"/>
        </w:rPr>
        <w:t>c</w:t>
      </w:r>
      <w:proofErr w:type="spellStart"/>
      <w:r w:rsidRPr="00A52F9B">
        <w:rPr>
          <w:b/>
          <w:szCs w:val="28"/>
        </w:rPr>
        <w:t>ектор</w:t>
      </w:r>
      <w:r>
        <w:rPr>
          <w:b/>
          <w:szCs w:val="28"/>
        </w:rPr>
        <w:t>у</w:t>
      </w:r>
      <w:proofErr w:type="spellEnd"/>
      <w:proofErr w:type="gramEnd"/>
      <w:r w:rsidRPr="00A52F9B">
        <w:rPr>
          <w:b/>
          <w:szCs w:val="28"/>
        </w:rPr>
        <w:t xml:space="preserve"> </w:t>
      </w:r>
      <w:proofErr w:type="spellStart"/>
      <w:r w:rsidRPr="00A52F9B">
        <w:rPr>
          <w:b/>
          <w:szCs w:val="28"/>
        </w:rPr>
        <w:t>з</w:t>
      </w:r>
      <w:proofErr w:type="spellEnd"/>
      <w:r w:rsidRPr="00A52F9B">
        <w:rPr>
          <w:b/>
          <w:szCs w:val="28"/>
        </w:rPr>
        <w:t xml:space="preserve"> </w:t>
      </w:r>
      <w:proofErr w:type="spellStart"/>
      <w:r w:rsidRPr="00A52F9B">
        <w:rPr>
          <w:b/>
          <w:szCs w:val="28"/>
        </w:rPr>
        <w:t>питань</w:t>
      </w:r>
      <w:proofErr w:type="spellEnd"/>
      <w:r w:rsidRPr="00A52F9B">
        <w:rPr>
          <w:b/>
          <w:szCs w:val="28"/>
        </w:rPr>
        <w:t xml:space="preserve"> </w:t>
      </w:r>
      <w:proofErr w:type="spellStart"/>
      <w:r w:rsidRPr="00A52F9B">
        <w:rPr>
          <w:b/>
          <w:szCs w:val="28"/>
        </w:rPr>
        <w:t>зап</w:t>
      </w:r>
      <w:r>
        <w:rPr>
          <w:b/>
          <w:szCs w:val="28"/>
        </w:rPr>
        <w:t>обігання</w:t>
      </w:r>
      <w:proofErr w:type="spellEnd"/>
      <w:r>
        <w:rPr>
          <w:b/>
          <w:szCs w:val="28"/>
        </w:rPr>
        <w:t xml:space="preserve"> та </w:t>
      </w:r>
      <w:proofErr w:type="spellStart"/>
      <w:r>
        <w:rPr>
          <w:b/>
          <w:szCs w:val="28"/>
        </w:rPr>
        <w:t>виявлення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корупції</w:t>
      </w:r>
      <w:proofErr w:type="spellEnd"/>
    </w:p>
    <w:p w:rsidR="00A52F9B" w:rsidRDefault="00330F4C" w:rsidP="00C345B8">
      <w:pPr>
        <w:pStyle w:val="2"/>
        <w:numPr>
          <w:ilvl w:val="0"/>
          <w:numId w:val="0"/>
        </w:numPr>
        <w:ind w:left="576" w:hanging="576"/>
        <w:jc w:val="center"/>
        <w:rPr>
          <w:b/>
          <w:szCs w:val="28"/>
        </w:rPr>
      </w:pPr>
      <w:r w:rsidRPr="00330F4C">
        <w:rPr>
          <w:b/>
          <w:szCs w:val="28"/>
        </w:rPr>
        <w:t xml:space="preserve">Головного </w:t>
      </w:r>
      <w:proofErr w:type="spellStart"/>
      <w:r w:rsidRPr="00330F4C">
        <w:rPr>
          <w:b/>
          <w:szCs w:val="28"/>
        </w:rPr>
        <w:t>управління</w:t>
      </w:r>
      <w:proofErr w:type="spellEnd"/>
      <w:r>
        <w:rPr>
          <w:b/>
          <w:szCs w:val="28"/>
          <w:lang w:val="uk-UA"/>
        </w:rPr>
        <w:t xml:space="preserve"> </w:t>
      </w:r>
      <w:proofErr w:type="spellStart"/>
      <w:r w:rsidRPr="00330F4C">
        <w:rPr>
          <w:b/>
          <w:szCs w:val="28"/>
        </w:rPr>
        <w:t>Пенсійного</w:t>
      </w:r>
      <w:proofErr w:type="spellEnd"/>
      <w:r w:rsidRPr="00330F4C">
        <w:rPr>
          <w:b/>
          <w:szCs w:val="28"/>
        </w:rPr>
        <w:t xml:space="preserve"> фонду </w:t>
      </w:r>
      <w:proofErr w:type="spellStart"/>
      <w:r w:rsidRPr="00330F4C">
        <w:rPr>
          <w:b/>
          <w:szCs w:val="28"/>
        </w:rPr>
        <w:t>Українив</w:t>
      </w:r>
      <w:proofErr w:type="spellEnd"/>
      <w:r w:rsidRPr="00330F4C">
        <w:rPr>
          <w:b/>
          <w:szCs w:val="28"/>
        </w:rPr>
        <w:t xml:space="preserve"> </w:t>
      </w:r>
      <w:proofErr w:type="spellStart"/>
      <w:r w:rsidRPr="00330F4C">
        <w:rPr>
          <w:b/>
          <w:szCs w:val="28"/>
        </w:rPr>
        <w:t>Тернопільській</w:t>
      </w:r>
      <w:proofErr w:type="spellEnd"/>
      <w:r w:rsidRPr="00330F4C">
        <w:rPr>
          <w:b/>
          <w:szCs w:val="28"/>
        </w:rPr>
        <w:t xml:space="preserve"> </w:t>
      </w:r>
      <w:proofErr w:type="spellStart"/>
      <w:r w:rsidRPr="00330F4C">
        <w:rPr>
          <w:b/>
          <w:szCs w:val="28"/>
        </w:rPr>
        <w:t>області</w:t>
      </w:r>
      <w:proofErr w:type="spellEnd"/>
      <w:r>
        <w:rPr>
          <w:b/>
          <w:szCs w:val="28"/>
        </w:rPr>
        <w:t xml:space="preserve"> </w:t>
      </w:r>
      <w:r w:rsidR="00C345B8">
        <w:rPr>
          <w:b/>
          <w:szCs w:val="28"/>
          <w:lang w:val="uk-UA"/>
        </w:rPr>
        <w:t>з</w:t>
      </w:r>
      <w:r w:rsidR="007A4E74">
        <w:rPr>
          <w:b/>
          <w:szCs w:val="28"/>
        </w:rPr>
        <w:t>а 202</w:t>
      </w:r>
      <w:r w:rsidR="007A4E74">
        <w:rPr>
          <w:b/>
          <w:szCs w:val="28"/>
          <w:lang w:val="uk-UA"/>
        </w:rPr>
        <w:t>5</w:t>
      </w:r>
      <w:r w:rsidR="00A52F9B" w:rsidRPr="00A52F9B">
        <w:rPr>
          <w:b/>
          <w:szCs w:val="28"/>
        </w:rPr>
        <w:t xml:space="preserve"> </w:t>
      </w:r>
      <w:proofErr w:type="spellStart"/>
      <w:proofErr w:type="gramStart"/>
      <w:r w:rsidR="00A52F9B" w:rsidRPr="00A52F9B">
        <w:rPr>
          <w:b/>
          <w:szCs w:val="28"/>
        </w:rPr>
        <w:t>р</w:t>
      </w:r>
      <w:proofErr w:type="gramEnd"/>
      <w:r w:rsidR="00A52F9B" w:rsidRPr="00A52F9B">
        <w:rPr>
          <w:b/>
          <w:szCs w:val="28"/>
        </w:rPr>
        <w:t>ік</w:t>
      </w:r>
      <w:proofErr w:type="spellEnd"/>
    </w:p>
    <w:p w:rsidR="004342A7" w:rsidRDefault="004342A7" w:rsidP="00330F4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5707" w:type="dxa"/>
        <w:tblInd w:w="-998" w:type="dxa"/>
        <w:tblLayout w:type="fixed"/>
        <w:tblLook w:val="04A0"/>
      </w:tblPr>
      <w:tblGrid>
        <w:gridCol w:w="582"/>
        <w:gridCol w:w="2792"/>
        <w:gridCol w:w="1985"/>
        <w:gridCol w:w="283"/>
        <w:gridCol w:w="1985"/>
        <w:gridCol w:w="3402"/>
        <w:gridCol w:w="4678"/>
      </w:tblGrid>
      <w:tr w:rsidR="00044EA7" w:rsidTr="008A32B1">
        <w:tc>
          <w:tcPr>
            <w:tcW w:w="582" w:type="dxa"/>
          </w:tcPr>
          <w:p w:rsidR="004342A7" w:rsidRPr="004342A7" w:rsidRDefault="004342A7" w:rsidP="004342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342A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                       з/п</w:t>
            </w:r>
          </w:p>
        </w:tc>
        <w:tc>
          <w:tcPr>
            <w:tcW w:w="2792" w:type="dxa"/>
          </w:tcPr>
          <w:p w:rsidR="004342A7" w:rsidRPr="004342A7" w:rsidRDefault="004342A7" w:rsidP="004342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342A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Назва                                                          заходу</w:t>
            </w:r>
          </w:p>
        </w:tc>
        <w:tc>
          <w:tcPr>
            <w:tcW w:w="2268" w:type="dxa"/>
            <w:gridSpan w:val="2"/>
          </w:tcPr>
          <w:p w:rsidR="004342A7" w:rsidRPr="004342A7" w:rsidRDefault="004342A7" w:rsidP="004342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342A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Строк              виконання</w:t>
            </w:r>
          </w:p>
        </w:tc>
        <w:tc>
          <w:tcPr>
            <w:tcW w:w="1985" w:type="dxa"/>
          </w:tcPr>
          <w:p w:rsidR="004342A7" w:rsidRPr="004342A7" w:rsidRDefault="004342A7" w:rsidP="004342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342A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Відповідальні за виконання</w:t>
            </w:r>
          </w:p>
        </w:tc>
        <w:tc>
          <w:tcPr>
            <w:tcW w:w="3402" w:type="dxa"/>
          </w:tcPr>
          <w:p w:rsidR="00044EA7" w:rsidRDefault="006226E3" w:rsidP="004342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342A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Очікуваний</w:t>
            </w:r>
            <w:r w:rsidR="004342A7" w:rsidRPr="004342A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результат </w:t>
            </w:r>
          </w:p>
          <w:p w:rsidR="004342A7" w:rsidRPr="004342A7" w:rsidRDefault="004342A7" w:rsidP="004342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342A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(індикатор виконання)</w:t>
            </w:r>
          </w:p>
        </w:tc>
        <w:tc>
          <w:tcPr>
            <w:tcW w:w="4678" w:type="dxa"/>
          </w:tcPr>
          <w:p w:rsidR="004342A7" w:rsidRPr="004342A7" w:rsidRDefault="004342A7" w:rsidP="004342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342A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Відмітка про виконання</w:t>
            </w:r>
          </w:p>
        </w:tc>
      </w:tr>
      <w:tr w:rsidR="00DF0FAB" w:rsidRPr="00A5726A" w:rsidTr="00330F4C">
        <w:tc>
          <w:tcPr>
            <w:tcW w:w="15707" w:type="dxa"/>
            <w:gridSpan w:val="7"/>
          </w:tcPr>
          <w:p w:rsidR="00FF53E7" w:rsidRDefault="00A5726A" w:rsidP="00330F4C">
            <w:pPr>
              <w:ind w:firstLine="567"/>
              <w:jc w:val="center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 xml:space="preserve">І. </w:t>
            </w:r>
            <w:r w:rsidR="00D952E6">
              <w:rPr>
                <w:rFonts w:ascii="Times New Roman" w:hAnsi="Times New Roman"/>
                <w:b/>
                <w:bCs/>
                <w:sz w:val="28"/>
                <w:szCs w:val="28"/>
              </w:rPr>
              <w:t>Моніторинг, оцінка</w:t>
            </w:r>
            <w:r w:rsidR="00D952E6" w:rsidRPr="00AA617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виконання </w:t>
            </w:r>
            <w:r w:rsidR="00D952E6" w:rsidRPr="00AA6171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</w:r>
            <w:r w:rsidR="00D952E6">
              <w:rPr>
                <w:rFonts w:ascii="Times New Roman" w:hAnsi="Times New Roman"/>
                <w:b/>
                <w:bCs/>
                <w:sz w:val="28"/>
                <w:szCs w:val="28"/>
              </w:rPr>
              <w:t>та періодичний</w:t>
            </w:r>
            <w:r w:rsidR="00B8400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перегляд</w:t>
            </w:r>
            <w:r w:rsidR="00D952E6" w:rsidRPr="00AA617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2F2651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Антикорупційної програми</w:t>
            </w:r>
            <w:r w:rsidR="00DF0FAB" w:rsidRPr="00A5726A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 xml:space="preserve"> Пенсійного фонду України та його органів </w:t>
            </w:r>
            <w:r w:rsidR="007A4E74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на 2024-2025</w:t>
            </w:r>
            <w:r w:rsidR="002F2651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 xml:space="preserve"> роки</w:t>
            </w:r>
            <w:r w:rsidR="00FF53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</w:p>
          <w:p w:rsidR="00DF0FAB" w:rsidRPr="00D952E6" w:rsidRDefault="00FF53E7" w:rsidP="00330F4C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(далі – Антикорупційна програма)</w:t>
            </w:r>
          </w:p>
        </w:tc>
      </w:tr>
      <w:tr w:rsidR="00044EA7" w:rsidTr="008A32B1">
        <w:tc>
          <w:tcPr>
            <w:tcW w:w="582" w:type="dxa"/>
          </w:tcPr>
          <w:p w:rsidR="00044EA7" w:rsidRPr="00E80C59" w:rsidRDefault="00606697" w:rsidP="00044EA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:rsidR="00044EA7" w:rsidRPr="00044EA7" w:rsidRDefault="003A1715" w:rsidP="003A1715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Проведення моніторингу стану виконання А</w:t>
            </w:r>
            <w:r w:rsidR="00044EA7"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нтикорупційної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ограми</w:t>
            </w:r>
          </w:p>
        </w:tc>
        <w:tc>
          <w:tcPr>
            <w:tcW w:w="1985" w:type="dxa"/>
          </w:tcPr>
          <w:p w:rsidR="008A32B1" w:rsidRDefault="007A4E74" w:rsidP="008A32B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05 липня</w:t>
            </w:r>
            <w:r w:rsidR="007657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:rsidR="007657F8" w:rsidRPr="00044EA7" w:rsidRDefault="00330F4C" w:rsidP="008A32B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05</w:t>
            </w:r>
            <w:r w:rsidR="007657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7A4E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січня</w:t>
            </w:r>
          </w:p>
        </w:tc>
        <w:tc>
          <w:tcPr>
            <w:tcW w:w="2268" w:type="dxa"/>
            <w:gridSpan w:val="2"/>
          </w:tcPr>
          <w:p w:rsidR="007A4E74" w:rsidRDefault="003A1715" w:rsidP="007A4E7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</w:t>
            </w:r>
            <w:r w:rsidR="007A4E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обігання та виявлення корупції</w:t>
            </w:r>
          </w:p>
          <w:p w:rsidR="00044EA7" w:rsidRDefault="007A4E74" w:rsidP="007A4E7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  <w:r w:rsidR="00E379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:rsidR="00E379B5" w:rsidRDefault="007A4E74" w:rsidP="00E379B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керівники</w:t>
            </w:r>
          </w:p>
          <w:p w:rsidR="00E379B5" w:rsidRPr="00044EA7" w:rsidRDefault="007A4E74" w:rsidP="00330F4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самостійних структурних</w:t>
            </w:r>
            <w:r w:rsidR="00E379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підрозділ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ів</w:t>
            </w:r>
          </w:p>
        </w:tc>
        <w:tc>
          <w:tcPr>
            <w:tcW w:w="3402" w:type="dxa"/>
          </w:tcPr>
          <w:p w:rsidR="003A1715" w:rsidRPr="00044EA7" w:rsidRDefault="007D5CAF" w:rsidP="00C763C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Отримано та узагальнено </w:t>
            </w:r>
            <w:r w:rsidRPr="00AA6171">
              <w:rPr>
                <w:rFonts w:ascii="Times New Roman" w:hAnsi="Times New Roman"/>
                <w:sz w:val="28"/>
              </w:rPr>
              <w:t>інформацію про стан виконання заходів, передбачених Антикорупційною програмою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 w:rsidRPr="00AA6171">
              <w:rPr>
                <w:rFonts w:ascii="Times New Roman" w:hAnsi="Times New Roman"/>
                <w:sz w:val="28"/>
                <w:szCs w:val="28"/>
              </w:rPr>
              <w:t xml:space="preserve">Інформація про результати моніторингу виконання Антикорупційної програми </w:t>
            </w:r>
            <w:proofErr w:type="spellStart"/>
            <w:r w:rsidR="00751294">
              <w:rPr>
                <w:rFonts w:ascii="Times New Roman" w:hAnsi="Times New Roman"/>
                <w:sz w:val="28"/>
                <w:szCs w:val="28"/>
              </w:rPr>
              <w:t>оприлюднено</w:t>
            </w:r>
            <w:proofErr w:type="spellEnd"/>
            <w:r w:rsidR="00330F4C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 w:rsidR="00330F4C">
              <w:rPr>
                <w:rFonts w:ascii="Times New Roman" w:hAnsi="Times New Roman"/>
                <w:sz w:val="28"/>
                <w:szCs w:val="28"/>
              </w:rPr>
              <w:t>вебпорталі</w:t>
            </w:r>
            <w:proofErr w:type="spellEnd"/>
            <w:r w:rsidR="00330F4C">
              <w:rPr>
                <w:rFonts w:ascii="Times New Roman" w:hAnsi="Times New Roman"/>
                <w:sz w:val="28"/>
                <w:szCs w:val="28"/>
              </w:rPr>
              <w:t xml:space="preserve"> у розділі «</w:t>
            </w:r>
            <w:r w:rsidRPr="00AA6171">
              <w:rPr>
                <w:rFonts w:ascii="Times New Roman" w:hAnsi="Times New Roman"/>
                <w:sz w:val="28"/>
                <w:szCs w:val="28"/>
              </w:rPr>
              <w:t>Запобігання корупції</w:t>
            </w:r>
            <w:r w:rsidR="00330F4C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4678" w:type="dxa"/>
          </w:tcPr>
          <w:p w:rsidR="00044EA7" w:rsidRPr="00044EA7" w:rsidRDefault="005749AD" w:rsidP="00044EA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E2453">
              <w:rPr>
                <w:rFonts w:ascii="Times New Roman" w:hAnsi="Times New Roman" w:cs="Times New Roman"/>
                <w:sz w:val="28"/>
                <w:szCs w:val="28"/>
              </w:rPr>
              <w:t xml:space="preserve">Підготовлено та подано  начальнику Головного управління звіт за результатами моніторингу та оцінки виконання Антикорупційної програми службовою запискою </w:t>
            </w:r>
            <w:r w:rsidRPr="008F535C">
              <w:rPr>
                <w:rFonts w:ascii="Times New Roman" w:hAnsi="Times New Roman" w:cs="Times New Roman"/>
                <w:sz w:val="28"/>
                <w:szCs w:val="28"/>
              </w:rPr>
              <w:t>від 14.01.2025.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</w:t>
            </w:r>
            <w:r w:rsidRPr="005E2453">
              <w:rPr>
                <w:rFonts w:ascii="Times New Roman" w:hAnsi="Times New Roman" w:cs="Times New Roman"/>
                <w:sz w:val="28"/>
                <w:szCs w:val="28"/>
              </w:rPr>
              <w:t>а відсутності підстав,  пропозиції начальнику Головного управління, щодо внесення змін до Антикорупційної програми не подавалось.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E2453">
              <w:rPr>
                <w:rFonts w:ascii="Times New Roman" w:hAnsi="Times New Roman" w:cs="Times New Roman"/>
                <w:sz w:val="28"/>
                <w:szCs w:val="28"/>
              </w:rPr>
              <w:t xml:space="preserve">Головним управлінням опубліковано звіт за реалізацією Антикорупційної програми на інформаційній сторінці </w:t>
            </w:r>
            <w:proofErr w:type="spellStart"/>
            <w:r w:rsidRPr="005E2453">
              <w:rPr>
                <w:rFonts w:ascii="Times New Roman" w:hAnsi="Times New Roman" w:cs="Times New Roman"/>
                <w:sz w:val="28"/>
                <w:szCs w:val="28"/>
              </w:rPr>
              <w:t>вебпорталу</w:t>
            </w:r>
            <w:proofErr w:type="spellEnd"/>
            <w:r w:rsidRPr="005E2453">
              <w:rPr>
                <w:rFonts w:ascii="Times New Roman" w:hAnsi="Times New Roman" w:cs="Times New Roman"/>
                <w:sz w:val="28"/>
                <w:szCs w:val="28"/>
              </w:rPr>
              <w:t xml:space="preserve"> електронних послуг Головного управління (</w:t>
            </w:r>
            <w:proofErr w:type="spellStart"/>
            <w:r w:rsidRPr="005E2453">
              <w:rPr>
                <w:rFonts w:ascii="Times New Roman" w:hAnsi="Times New Roman" w:cs="Times New Roman"/>
                <w:sz w:val="28"/>
                <w:szCs w:val="28"/>
              </w:rPr>
              <w:t>субсторінки</w:t>
            </w:r>
            <w:proofErr w:type="spellEnd"/>
            <w:r w:rsidRPr="005E24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9C76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44EA7" w:rsidRPr="005749AD" w:rsidTr="008A32B1">
        <w:tc>
          <w:tcPr>
            <w:tcW w:w="582" w:type="dxa"/>
          </w:tcPr>
          <w:p w:rsidR="00044EA7" w:rsidRPr="00900456" w:rsidRDefault="00806F73" w:rsidP="00044EA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:rsidR="00044EA7" w:rsidRPr="00044EA7" w:rsidRDefault="00044EA7" w:rsidP="00E275A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Підготовка та подання до 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Пенсійного фонду України </w:t>
            </w: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інформації </w:t>
            </w: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щодо реалізації </w:t>
            </w:r>
            <w:r w:rsidR="00262D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заходів, визначених  А</w:t>
            </w:r>
            <w:r w:rsidR="00262D06"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нтикорупційною</w:t>
            </w:r>
            <w:r w:rsidR="00262D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програмою</w:t>
            </w:r>
          </w:p>
        </w:tc>
        <w:tc>
          <w:tcPr>
            <w:tcW w:w="1985" w:type="dxa"/>
          </w:tcPr>
          <w:p w:rsidR="002378F7" w:rsidRDefault="00805445" w:rsidP="00B821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щ</w:t>
            </w:r>
            <w:r w:rsidR="00B821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опівроку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</w:p>
          <w:p w:rsidR="00044EA7" w:rsidRPr="00044EA7" w:rsidRDefault="00805445" w:rsidP="00B821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 строки встановлені Національним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агентством з питань запобігання корупції</w:t>
            </w:r>
          </w:p>
        </w:tc>
        <w:tc>
          <w:tcPr>
            <w:tcW w:w="2268" w:type="dxa"/>
            <w:gridSpan w:val="2"/>
          </w:tcPr>
          <w:p w:rsidR="007A4E74" w:rsidRDefault="007A4E74" w:rsidP="007A4E7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Сектор з питань запобігання та виявлення корупції</w:t>
            </w:r>
          </w:p>
          <w:p w:rsidR="007A4E74" w:rsidRDefault="007A4E74" w:rsidP="007A4E7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Кравець В.Т.</w:t>
            </w:r>
          </w:p>
          <w:p w:rsidR="00862F38" w:rsidRPr="00044EA7" w:rsidRDefault="00862F38" w:rsidP="007A4E7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044EA7" w:rsidRPr="00044EA7" w:rsidRDefault="00262D06" w:rsidP="00E275A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Своєчасно </w:t>
            </w:r>
            <w:r w:rsidR="00862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узагальнено,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підготовлено та направлено і</w:t>
            </w:r>
            <w:r w:rsidR="00044EA7"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нформ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ацію </w:t>
            </w: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щодо реалізації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заходів,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визначених  А</w:t>
            </w: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нтикорупційною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програмою</w:t>
            </w:r>
            <w:r w:rsidR="00D82B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до 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Пенсійного фонду України</w:t>
            </w:r>
          </w:p>
        </w:tc>
        <w:tc>
          <w:tcPr>
            <w:tcW w:w="4678" w:type="dxa"/>
          </w:tcPr>
          <w:p w:rsidR="00044EA7" w:rsidRPr="00044EA7" w:rsidRDefault="005749AD" w:rsidP="00044EA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Листом </w:t>
            </w:r>
            <w:r w:rsidRPr="008F535C">
              <w:rPr>
                <w:rFonts w:ascii="Times New Roman" w:hAnsi="Times New Roman" w:cs="Times New Roman"/>
                <w:sz w:val="28"/>
                <w:szCs w:val="28"/>
              </w:rPr>
              <w:t xml:space="preserve">від </w:t>
            </w:r>
            <w:r w:rsidRPr="005749A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14.01.2025</w:t>
            </w:r>
            <w:r w:rsidRPr="008F53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направлено інформацію щодо реалізації заходів, визначених  Антикорупційною програмою, до Пенсійного фонду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України</w:t>
            </w:r>
            <w:r w:rsidR="009C76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81D9F" w:rsidTr="008A32B1">
        <w:tc>
          <w:tcPr>
            <w:tcW w:w="582" w:type="dxa"/>
          </w:tcPr>
          <w:p w:rsidR="00581D9F" w:rsidRPr="00900456" w:rsidRDefault="00806F73" w:rsidP="00581D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="00581D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:rsidR="00581D9F" w:rsidRPr="00044EA7" w:rsidRDefault="00581D9F" w:rsidP="00E275A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Підготовка та подання до Національного агентства інформаці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ї щодо діяльності уповноважен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підрозділ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 питань запобігання та виявлення корупції 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Головного управління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Пенсійного фонду України 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Тернопільській області</w:t>
            </w:r>
          </w:p>
        </w:tc>
        <w:tc>
          <w:tcPr>
            <w:tcW w:w="1985" w:type="dxa"/>
          </w:tcPr>
          <w:p w:rsidR="00581D9F" w:rsidRPr="00044EA7" w:rsidRDefault="00581D9F" w:rsidP="00581D9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 10 лютого</w:t>
            </w:r>
          </w:p>
        </w:tc>
        <w:tc>
          <w:tcPr>
            <w:tcW w:w="2268" w:type="dxa"/>
            <w:gridSpan w:val="2"/>
          </w:tcPr>
          <w:p w:rsidR="007A4E74" w:rsidRDefault="007A4E74" w:rsidP="007A4E7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</w:t>
            </w:r>
          </w:p>
          <w:p w:rsidR="007A4E74" w:rsidRDefault="007A4E74" w:rsidP="007A4E7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  <w:p w:rsidR="00581D9F" w:rsidRDefault="00E275A3" w:rsidP="00581D9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581D9F" w:rsidRPr="00044EA7" w:rsidRDefault="00581D9F" w:rsidP="00581D9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581D9F" w:rsidRPr="00044EA7" w:rsidRDefault="00581D9F" w:rsidP="00E275A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Своєчасно підготовлено та направлено і</w:t>
            </w: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нформ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ацію</w:t>
            </w: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щодо діяльності уповноважен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підрозділ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 питань запобігання та виявлення корупції 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Головного управління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Пенсійного фонду України 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Тернопільській області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 Нац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іонального агентства</w:t>
            </w:r>
          </w:p>
        </w:tc>
        <w:tc>
          <w:tcPr>
            <w:tcW w:w="4678" w:type="dxa"/>
          </w:tcPr>
          <w:p w:rsidR="00581D9F" w:rsidRPr="00044EA7" w:rsidRDefault="005749AD" w:rsidP="00581D9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Своєчасно підготовлено та направлено інформацію щодо діяльності уповноваженого підрозділу з питань запобігання та виявлення корупції Головного управління Пенсійного фонду України в Тернопільській області до Національного агентства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44EA7" w:rsidTr="008A32B1">
        <w:tc>
          <w:tcPr>
            <w:tcW w:w="582" w:type="dxa"/>
          </w:tcPr>
          <w:p w:rsidR="00044EA7" w:rsidRPr="00900456" w:rsidRDefault="00806F73" w:rsidP="00044EA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:rsidR="00044EA7" w:rsidRPr="00044EA7" w:rsidRDefault="00044EA7" w:rsidP="00E275A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Участь </w:t>
            </w:r>
            <w:r w:rsidR="00581D9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працівників уповноважен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ого</w:t>
            </w:r>
            <w:r w:rsidR="00581D9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підрозділ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="00581D9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 питань запобігання та виявлення корупції </w:t>
            </w: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 навчальних заходах </w:t>
            </w: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(професійні (сертифікатні) та короткострокові програми, онлайн курси, семінари, тренінги тощо) з підвищення кваліфікації з питань запобігання корупції та забезпечення доброчесності</w:t>
            </w:r>
          </w:p>
        </w:tc>
        <w:tc>
          <w:tcPr>
            <w:tcW w:w="1985" w:type="dxa"/>
          </w:tcPr>
          <w:p w:rsidR="00044EA7" w:rsidRPr="00044EA7" w:rsidRDefault="00044EA7" w:rsidP="0083506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протягом року</w:t>
            </w:r>
          </w:p>
        </w:tc>
        <w:tc>
          <w:tcPr>
            <w:tcW w:w="2268" w:type="dxa"/>
            <w:gridSpan w:val="2"/>
          </w:tcPr>
          <w:p w:rsidR="007A4E74" w:rsidRDefault="007A4E74" w:rsidP="007A4E7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</w:t>
            </w:r>
          </w:p>
          <w:p w:rsidR="007A4E74" w:rsidRDefault="007A4E74" w:rsidP="007A4E7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  <w:p w:rsidR="00044EA7" w:rsidRPr="00044EA7" w:rsidRDefault="00044EA7" w:rsidP="00E275A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835062" w:rsidRDefault="00044EA7" w:rsidP="0083506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Отримано документ про проходження</w:t>
            </w:r>
            <w:r w:rsidR="00835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навчання.</w:t>
            </w:r>
          </w:p>
          <w:p w:rsidR="00044EA7" w:rsidRPr="00044EA7" w:rsidRDefault="00044EA7" w:rsidP="0083506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5749AD" w:rsidRPr="005749AD" w:rsidRDefault="005749AD" w:rsidP="005749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49AD">
              <w:rPr>
                <w:rFonts w:ascii="Times New Roman" w:hAnsi="Times New Roman" w:cs="Times New Roman"/>
                <w:sz w:val="28"/>
                <w:szCs w:val="28"/>
              </w:rPr>
              <w:t xml:space="preserve">Спеціалістами пройдено базові </w:t>
            </w:r>
            <w:proofErr w:type="spellStart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>онлайн-курси</w:t>
            </w:r>
            <w:proofErr w:type="spellEnd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 xml:space="preserve"> на платформі НАЗК та на платформі масових відкритих </w:t>
            </w:r>
            <w:proofErr w:type="spellStart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>онлайн-курсів</w:t>
            </w:r>
            <w:proofErr w:type="spellEnd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749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PROMETHEUS</w:t>
            </w:r>
            <w:r w:rsidRPr="005749AD">
              <w:rPr>
                <w:rFonts w:ascii="Times New Roman" w:hAnsi="Times New Roman" w:cs="Times New Roman"/>
                <w:sz w:val="28"/>
                <w:szCs w:val="28"/>
              </w:rPr>
              <w:t>, а саме: “</w:t>
            </w:r>
            <w:r w:rsidRPr="005749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OSINT</w:t>
            </w:r>
            <w:r w:rsidRPr="005749AD">
              <w:rPr>
                <w:rFonts w:ascii="Times New Roman" w:hAnsi="Times New Roman" w:cs="Times New Roman"/>
                <w:sz w:val="28"/>
                <w:szCs w:val="28"/>
              </w:rPr>
              <w:t xml:space="preserve"> – розвідка з відкритих джерел та інформаційна </w:t>
            </w:r>
            <w:proofErr w:type="spellStart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безпека”</w:t>
            </w:r>
            <w:proofErr w:type="spellEnd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spellStart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>“Дослідження</w:t>
            </w:r>
            <w:proofErr w:type="spellEnd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 xml:space="preserve"> корупції: як це працює?”,</w:t>
            </w:r>
            <w:proofErr w:type="spellStart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>“Впливай</w:t>
            </w:r>
            <w:proofErr w:type="spellEnd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>викривай”</w:t>
            </w:r>
            <w:proofErr w:type="spellEnd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proofErr w:type="spellStart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>“Декларуйся”</w:t>
            </w:r>
            <w:proofErr w:type="spellEnd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>“Спільна</w:t>
            </w:r>
            <w:proofErr w:type="spellEnd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 xml:space="preserve"> робота близьких </w:t>
            </w:r>
            <w:proofErr w:type="spellStart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>осіб”</w:t>
            </w:r>
            <w:proofErr w:type="spellEnd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>“Візуй</w:t>
            </w:r>
            <w:proofErr w:type="spellEnd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>професійно”</w:t>
            </w:r>
            <w:proofErr w:type="spellEnd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 xml:space="preserve">. Двома працівниками Сектору пройдено курси підвищення кваліфікації в Донбаському інституті техніки та менеджменту за загальною професійною програмою </w:t>
            </w:r>
            <w:proofErr w:type="spellStart"/>
            <w:r w:rsidRPr="005F519F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r w:rsidRPr="005749AD">
              <w:rPr>
                <w:rFonts w:ascii="Times New Roman" w:hAnsi="Times New Roman" w:cs="Times New Roman"/>
                <w:sz w:val="28"/>
                <w:szCs w:val="28"/>
              </w:rPr>
              <w:t>Підвищення</w:t>
            </w:r>
            <w:proofErr w:type="spellEnd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 xml:space="preserve"> кваліфікації державних службовців, вперше призначених на посаду державної служби категорії </w:t>
            </w:r>
            <w:r w:rsidRPr="005F519F">
              <w:rPr>
                <w:rFonts w:ascii="Times New Roman" w:hAnsi="Times New Roman" w:cs="Times New Roman"/>
                <w:sz w:val="28"/>
                <w:szCs w:val="28"/>
              </w:rPr>
              <w:t>“В””</w:t>
            </w:r>
            <w:r w:rsidRPr="005749A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F519F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Pr="005749AD">
              <w:rPr>
                <w:rFonts w:ascii="Times New Roman" w:hAnsi="Times New Roman" w:cs="Times New Roman"/>
                <w:sz w:val="28"/>
                <w:szCs w:val="28"/>
              </w:rPr>
              <w:t>ерівником Сектору пройдено курси у Вищій школі публічного управлі</w:t>
            </w:r>
            <w:r w:rsidR="005F519F">
              <w:rPr>
                <w:rFonts w:ascii="Times New Roman" w:hAnsi="Times New Roman" w:cs="Times New Roman"/>
                <w:sz w:val="28"/>
                <w:szCs w:val="28"/>
              </w:rPr>
              <w:t>ння за короткостроковими програ</w:t>
            </w:r>
            <w:r w:rsidRPr="005749AD">
              <w:rPr>
                <w:rFonts w:ascii="Times New Roman" w:hAnsi="Times New Roman" w:cs="Times New Roman"/>
                <w:sz w:val="28"/>
                <w:szCs w:val="28"/>
              </w:rPr>
              <w:t xml:space="preserve">мами: </w:t>
            </w:r>
            <w:proofErr w:type="spellStart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>“Впровадження</w:t>
            </w:r>
            <w:proofErr w:type="spellEnd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 xml:space="preserve"> стандарту антикорупційної роботи в діяльності органів місцевого </w:t>
            </w:r>
            <w:proofErr w:type="spellStart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>самоврядування”</w:t>
            </w:r>
            <w:proofErr w:type="spellEnd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>“Електронне</w:t>
            </w:r>
            <w:proofErr w:type="spellEnd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 xml:space="preserve"> декларування як один із механізмів фінансового </w:t>
            </w:r>
            <w:proofErr w:type="spellStart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>контролю”</w:t>
            </w:r>
            <w:proofErr w:type="spellEnd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>“Ключові</w:t>
            </w:r>
            <w:proofErr w:type="spellEnd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 xml:space="preserve"> функції професійного стандарту </w:t>
            </w:r>
            <w:proofErr w:type="spellStart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>“Уповноважений</w:t>
            </w:r>
            <w:proofErr w:type="spellEnd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 xml:space="preserve"> з антикорупційної </w:t>
            </w:r>
            <w:proofErr w:type="spellStart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>діяльності”</w:t>
            </w:r>
            <w:proofErr w:type="spellEnd"/>
            <w:r w:rsidRPr="005749AD">
              <w:rPr>
                <w:rFonts w:ascii="Times New Roman" w:hAnsi="Times New Roman" w:cs="Times New Roman"/>
                <w:sz w:val="28"/>
                <w:szCs w:val="28"/>
              </w:rPr>
              <w:t xml:space="preserve"> про що отримано сертифікати та відповідну кількість </w:t>
            </w:r>
            <w:r w:rsidRPr="005749A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кредитів ЄКТС.</w:t>
            </w:r>
          </w:p>
          <w:p w:rsidR="00044EA7" w:rsidRDefault="005F519F" w:rsidP="00044EA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рацівниками</w:t>
            </w:r>
            <w:proofErr w:type="spellEnd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сектору </w:t>
            </w:r>
            <w:proofErr w:type="spellStart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спільно</w:t>
            </w:r>
            <w:proofErr w:type="spellEnd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</w:t>
            </w:r>
            <w:proofErr w:type="spellEnd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керівником</w:t>
            </w:r>
            <w:proofErr w:type="spellEnd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Головного </w:t>
            </w:r>
            <w:proofErr w:type="spellStart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управління</w:t>
            </w:r>
            <w:proofErr w:type="spellEnd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рийнято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участь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просвітницьких</w:t>
            </w:r>
            <w:proofErr w:type="spellEnd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заход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</w:t>
            </w:r>
          </w:p>
          <w:p w:rsidR="005F519F" w:rsidRPr="005F519F" w:rsidRDefault="005F519F" w:rsidP="005F519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Вебінар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5F519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 нагоди відзначення 23 червня Міжнародного дня викривачів корупції.</w:t>
            </w:r>
          </w:p>
          <w:p w:rsidR="005F519F" w:rsidRDefault="005F519F" w:rsidP="005F519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Вебінар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від Національного агентства </w:t>
            </w:r>
            <w:r w:rsidRPr="005F519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5F519F">
              <w:rPr>
                <w:rFonts w:ascii="Times New Roman" w:hAnsi="Times New Roman" w:cs="Times New Roman"/>
                <w:color w:val="000000"/>
                <w:sz w:val="28"/>
                <w:szCs w:val="20"/>
              </w:rPr>
              <w:t>Запуск Реєстру прозорості та основні положення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0"/>
              </w:rPr>
              <w:t xml:space="preserve"> Закону України «Про лобіювання»</w:t>
            </w:r>
            <w:r w:rsidRPr="005F519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664D2D" w:rsidRPr="00044EA7" w:rsidRDefault="005F519F" w:rsidP="005F519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Вебінар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рамках «Тижня доброчесності» на тему «</w:t>
            </w:r>
            <w:r w:rsidRPr="005F519F">
              <w:rPr>
                <w:rFonts w:ascii="Times New Roman" w:hAnsi="Times New Roman" w:cs="Times New Roman"/>
                <w:sz w:val="28"/>
                <w:szCs w:val="28"/>
              </w:rPr>
              <w:t>Корупція: повідомляй правильно. Гід для викривачів та заявників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 w:rsidR="00664D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A5726A" w:rsidTr="00330F4C">
        <w:tc>
          <w:tcPr>
            <w:tcW w:w="15707" w:type="dxa"/>
            <w:gridSpan w:val="7"/>
          </w:tcPr>
          <w:p w:rsidR="00A5726A" w:rsidRPr="00A5726A" w:rsidRDefault="00A5726A" w:rsidP="00900456">
            <w:pPr>
              <w:pStyle w:val="a3"/>
              <w:jc w:val="center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A5726A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lastRenderedPageBreak/>
              <w:t xml:space="preserve">ІІ. </w:t>
            </w:r>
            <w:r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Н</w:t>
            </w:r>
            <w:r w:rsidRPr="00A5726A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адання методичної та консультаційної допомоги з питань додержання законодавства щодо запобігання корупції</w:t>
            </w:r>
          </w:p>
        </w:tc>
      </w:tr>
      <w:tr w:rsidR="00824D01" w:rsidTr="008A32B1">
        <w:tc>
          <w:tcPr>
            <w:tcW w:w="582" w:type="dxa"/>
          </w:tcPr>
          <w:p w:rsidR="00824D01" w:rsidRPr="00900456" w:rsidRDefault="00806F73" w:rsidP="00824D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  <w:vAlign w:val="center"/>
          </w:tcPr>
          <w:p w:rsidR="00824D01" w:rsidRPr="00824D01" w:rsidRDefault="00824D01" w:rsidP="00E275A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Проведення навчальних заходів з антикорупційної тематики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 працівниками 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Головного управління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Пенсійного фонду України 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Тернопільській області</w:t>
            </w:r>
          </w:p>
        </w:tc>
        <w:tc>
          <w:tcPr>
            <w:tcW w:w="2268" w:type="dxa"/>
            <w:gridSpan w:val="2"/>
          </w:tcPr>
          <w:p w:rsidR="00824D01" w:rsidRPr="0027520A" w:rsidRDefault="00824D01" w:rsidP="005331B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згідно із затвердженим планом</w:t>
            </w:r>
            <w:r w:rsidR="0027520A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/</w:t>
            </w:r>
            <w:r w:rsidR="002752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графіком</w:t>
            </w:r>
          </w:p>
          <w:p w:rsidR="005331B1" w:rsidRPr="00824D01" w:rsidRDefault="005331B1" w:rsidP="005331B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7A4E74" w:rsidRDefault="007A4E74" w:rsidP="007A4E7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</w:t>
            </w:r>
          </w:p>
          <w:p w:rsidR="007A4E74" w:rsidRDefault="007A4E74" w:rsidP="007A4E7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  <w:p w:rsidR="00824D01" w:rsidRPr="00824D01" w:rsidRDefault="00824D01" w:rsidP="005331B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824D01" w:rsidRPr="00824D01" w:rsidRDefault="00824D01" w:rsidP="0030757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Навчальн</w:t>
            </w:r>
            <w:r w:rsidR="00D82B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зах</w:t>
            </w:r>
            <w:r w:rsidR="00D82B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</w:t>
            </w:r>
            <w:r w:rsidR="00D82B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проведено згідно із затвердженим планом</w:t>
            </w:r>
            <w:r w:rsidR="002752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/графіком</w:t>
            </w:r>
          </w:p>
        </w:tc>
        <w:tc>
          <w:tcPr>
            <w:tcW w:w="4678" w:type="dxa"/>
          </w:tcPr>
          <w:p w:rsidR="00824D01" w:rsidRDefault="00664D2D" w:rsidP="00664D2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2025 році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роведено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тренінги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державними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службовцями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структурних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підрозділів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Головного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управління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на теми:</w:t>
            </w:r>
          </w:p>
          <w:p w:rsidR="00664D2D" w:rsidRPr="00664D2D" w:rsidRDefault="00664D2D" w:rsidP="00664D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spellStart"/>
            <w:r w:rsidRPr="00664D2D">
              <w:rPr>
                <w:rFonts w:ascii="Times New Roman" w:hAnsi="Times New Roman" w:cs="Times New Roman"/>
                <w:sz w:val="28"/>
                <w:szCs w:val="28"/>
              </w:rPr>
              <w:t>“Дотримання</w:t>
            </w:r>
            <w:proofErr w:type="spellEnd"/>
            <w:r w:rsidRPr="00664D2D">
              <w:rPr>
                <w:rFonts w:ascii="Times New Roman" w:hAnsi="Times New Roman" w:cs="Times New Roman"/>
                <w:sz w:val="28"/>
                <w:szCs w:val="28"/>
              </w:rPr>
              <w:t xml:space="preserve"> вимог фінансового контролю відповідно до закону України </w:t>
            </w:r>
            <w:proofErr w:type="spellStart"/>
            <w:r w:rsidRPr="00664D2D">
              <w:rPr>
                <w:rFonts w:ascii="Times New Roman" w:hAnsi="Times New Roman" w:cs="Times New Roman"/>
                <w:sz w:val="28"/>
                <w:szCs w:val="28"/>
              </w:rPr>
              <w:t>“Про</w:t>
            </w:r>
            <w:proofErr w:type="spellEnd"/>
            <w:r w:rsidRPr="00664D2D">
              <w:rPr>
                <w:rFonts w:ascii="Times New Roman" w:hAnsi="Times New Roman" w:cs="Times New Roman"/>
                <w:sz w:val="28"/>
                <w:szCs w:val="28"/>
              </w:rPr>
              <w:t xml:space="preserve"> запобігання </w:t>
            </w:r>
            <w:proofErr w:type="spellStart"/>
            <w:r w:rsidRPr="00664D2D">
              <w:rPr>
                <w:rFonts w:ascii="Times New Roman" w:hAnsi="Times New Roman" w:cs="Times New Roman"/>
                <w:sz w:val="28"/>
                <w:szCs w:val="28"/>
              </w:rPr>
              <w:t>корупції”</w:t>
            </w:r>
            <w:proofErr w:type="spellEnd"/>
            <w:r w:rsidRPr="00664D2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664D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 завершені навчання</w:t>
            </w:r>
            <w:r w:rsidRPr="00664D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64D2D">
              <w:rPr>
                <w:rFonts w:ascii="Times New Roman" w:hAnsi="Times New Roman" w:cs="Times New Roman"/>
                <w:sz w:val="28"/>
                <w:szCs w:val="28"/>
              </w:rPr>
              <w:t>517</w:t>
            </w:r>
            <w:r w:rsidRPr="00664D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64D2D">
              <w:rPr>
                <w:rFonts w:ascii="Times New Roman" w:hAnsi="Times New Roman" w:cs="Times New Roman"/>
                <w:sz w:val="28"/>
                <w:szCs w:val="28"/>
              </w:rPr>
              <w:t xml:space="preserve">спеціалістів Головного управління </w:t>
            </w:r>
            <w:r w:rsidRPr="00664D2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успішно пройшли тестування</w:t>
            </w:r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:rsidR="00664D2D" w:rsidRPr="00664D2D" w:rsidRDefault="00664D2D" w:rsidP="00664D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2. </w:t>
            </w:r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“</w:t>
            </w:r>
            <w:r w:rsidRPr="00664D2D">
              <w:rPr>
                <w:rFonts w:ascii="Times New Roman" w:hAnsi="Times New Roman" w:cs="Times New Roman"/>
                <w:sz w:val="28"/>
                <w:szCs w:val="28"/>
              </w:rPr>
              <w:t>Захист викривачів</w:t>
            </w:r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”</w:t>
            </w:r>
            <w:r w:rsidRPr="00664D2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664D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 завершені навчання</w:t>
            </w:r>
            <w:r w:rsidRPr="00664D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64D2D">
              <w:rPr>
                <w:rFonts w:ascii="Times New Roman" w:hAnsi="Times New Roman" w:cs="Times New Roman"/>
                <w:sz w:val="28"/>
                <w:szCs w:val="28"/>
              </w:rPr>
              <w:t>483</w:t>
            </w:r>
            <w:r w:rsidRPr="00664D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64D2D">
              <w:rPr>
                <w:rFonts w:ascii="Times New Roman" w:hAnsi="Times New Roman" w:cs="Times New Roman"/>
                <w:sz w:val="28"/>
                <w:szCs w:val="28"/>
              </w:rPr>
              <w:t>спеціалісти Головного управління успішно пройшли тестування</w:t>
            </w:r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:rsidR="00664D2D" w:rsidRPr="00664D2D" w:rsidRDefault="00664D2D" w:rsidP="00664D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3. </w:t>
            </w:r>
            <w:r w:rsidRPr="00664D2D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“</w:t>
            </w:r>
            <w:r w:rsidRPr="00664D2D">
              <w:rPr>
                <w:rFonts w:ascii="Times New Roman" w:hAnsi="Times New Roman" w:cs="Times New Roman"/>
                <w:bCs/>
                <w:sz w:val="28"/>
                <w:szCs w:val="28"/>
              </w:rPr>
              <w:t>Запобігання та врегулювання конфлікту інтересі</w:t>
            </w:r>
            <w:proofErr w:type="gramStart"/>
            <w:r w:rsidRPr="00664D2D">
              <w:rPr>
                <w:rFonts w:ascii="Times New Roman" w:hAnsi="Times New Roman" w:cs="Times New Roman"/>
                <w:bCs/>
                <w:sz w:val="28"/>
                <w:szCs w:val="28"/>
              </w:rPr>
              <w:t>в</w:t>
            </w:r>
            <w:proofErr w:type="gramEnd"/>
            <w:r w:rsidRPr="00664D2D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”.</w:t>
            </w:r>
            <w:r w:rsidRPr="00664D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 завершені навчання</w:t>
            </w:r>
            <w:r w:rsidRPr="00664D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64D2D">
              <w:rPr>
                <w:rFonts w:ascii="Times New Roman" w:hAnsi="Times New Roman" w:cs="Times New Roman"/>
                <w:sz w:val="28"/>
                <w:szCs w:val="28"/>
              </w:rPr>
              <w:t>483</w:t>
            </w:r>
            <w:r w:rsidRPr="00664D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64D2D">
              <w:rPr>
                <w:rFonts w:ascii="Times New Roman" w:hAnsi="Times New Roman" w:cs="Times New Roman"/>
                <w:sz w:val="28"/>
                <w:szCs w:val="28"/>
              </w:rPr>
              <w:t>спеціалісти Головного управління успішно пройшли тестування.</w:t>
            </w:r>
          </w:p>
          <w:p w:rsidR="00664D2D" w:rsidRPr="00664D2D" w:rsidRDefault="00664D2D" w:rsidP="00664D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4. </w:t>
            </w:r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“</w:t>
            </w:r>
            <w:r w:rsidRPr="00664D2D">
              <w:rPr>
                <w:rFonts w:ascii="Times New Roman" w:hAnsi="Times New Roman" w:cs="Times New Roman"/>
                <w:bCs/>
                <w:sz w:val="28"/>
                <w:szCs w:val="28"/>
              </w:rPr>
              <w:t>Викривач: правовий статус</w:t>
            </w:r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”.</w:t>
            </w:r>
            <w:r w:rsidRPr="00664D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 завершені навчання</w:t>
            </w:r>
            <w:r w:rsidRPr="00664D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64D2D">
              <w:rPr>
                <w:rFonts w:ascii="Times New Roman" w:hAnsi="Times New Roman" w:cs="Times New Roman"/>
                <w:sz w:val="28"/>
                <w:szCs w:val="28"/>
              </w:rPr>
              <w:t>398</w:t>
            </w:r>
            <w:r w:rsidRPr="00664D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64D2D">
              <w:rPr>
                <w:rFonts w:ascii="Times New Roman" w:hAnsi="Times New Roman" w:cs="Times New Roman"/>
                <w:sz w:val="28"/>
                <w:szCs w:val="28"/>
              </w:rPr>
              <w:t>спеціалісти Головного управління успішно пройшли тестування.</w:t>
            </w:r>
          </w:p>
          <w:p w:rsidR="00664D2D" w:rsidRPr="00664D2D" w:rsidRDefault="00664D2D" w:rsidP="00664D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5. </w:t>
            </w:r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“</w:t>
            </w:r>
            <w:proofErr w:type="spellStart"/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Особливості</w:t>
            </w:r>
            <w:proofErr w:type="spellEnd"/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врегулювання</w:t>
            </w:r>
            <w:proofErr w:type="spellEnd"/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конфлікту</w:t>
            </w:r>
            <w:proofErr w:type="spellEnd"/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інтересів</w:t>
            </w:r>
            <w:proofErr w:type="spellEnd"/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proofErr w:type="gramEnd"/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умовах</w:t>
            </w:r>
            <w:proofErr w:type="spellEnd"/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набуття</w:t>
            </w:r>
            <w:proofErr w:type="spellEnd"/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нових</w:t>
            </w:r>
            <w:proofErr w:type="spellEnd"/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функцій</w:t>
            </w:r>
            <w:proofErr w:type="spellEnd"/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органами </w:t>
            </w:r>
            <w:proofErr w:type="spellStart"/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Пенсійного</w:t>
            </w:r>
            <w:proofErr w:type="spellEnd"/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фонду </w:t>
            </w:r>
            <w:proofErr w:type="spellStart"/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України</w:t>
            </w:r>
            <w:proofErr w:type="spellEnd"/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”. </w:t>
            </w:r>
            <w:r w:rsidRPr="00664D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 завершені навчання</w:t>
            </w:r>
            <w:r w:rsidRPr="00664D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64D2D">
              <w:rPr>
                <w:rFonts w:ascii="Times New Roman" w:hAnsi="Times New Roman" w:cs="Times New Roman"/>
                <w:sz w:val="28"/>
                <w:szCs w:val="28"/>
              </w:rPr>
              <w:t>474</w:t>
            </w:r>
            <w:r w:rsidRPr="00664D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64D2D">
              <w:rPr>
                <w:rFonts w:ascii="Times New Roman" w:hAnsi="Times New Roman" w:cs="Times New Roman"/>
                <w:sz w:val="28"/>
                <w:szCs w:val="28"/>
              </w:rPr>
              <w:t xml:space="preserve">спеціалісти Головного управління успішно пройшли тестування. </w:t>
            </w:r>
          </w:p>
          <w:p w:rsidR="00664D2D" w:rsidRPr="00664D2D" w:rsidRDefault="00664D2D" w:rsidP="00664D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proofErr w:type="spellStart"/>
            <w:r w:rsidRPr="00664D2D">
              <w:rPr>
                <w:rFonts w:ascii="Times New Roman" w:hAnsi="Times New Roman" w:cs="Times New Roman"/>
                <w:sz w:val="28"/>
                <w:szCs w:val="28"/>
              </w:rPr>
              <w:t>“Права</w:t>
            </w:r>
            <w:proofErr w:type="spellEnd"/>
            <w:r w:rsidRPr="00664D2D">
              <w:rPr>
                <w:rFonts w:ascii="Times New Roman" w:hAnsi="Times New Roman" w:cs="Times New Roman"/>
                <w:sz w:val="28"/>
                <w:szCs w:val="28"/>
              </w:rPr>
              <w:t xml:space="preserve"> та гарантії захисту </w:t>
            </w:r>
            <w:proofErr w:type="spellStart"/>
            <w:r w:rsidRPr="00664D2D">
              <w:rPr>
                <w:rFonts w:ascii="Times New Roman" w:hAnsi="Times New Roman" w:cs="Times New Roman"/>
                <w:sz w:val="28"/>
                <w:szCs w:val="28"/>
              </w:rPr>
              <w:t>викривача”.По</w:t>
            </w:r>
            <w:proofErr w:type="spellEnd"/>
            <w:r w:rsidRPr="00664D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завершені навчання</w:t>
            </w:r>
            <w:r w:rsidRPr="00664D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64D2D">
              <w:rPr>
                <w:rFonts w:ascii="Times New Roman" w:hAnsi="Times New Roman" w:cs="Times New Roman"/>
                <w:sz w:val="28"/>
                <w:szCs w:val="28"/>
              </w:rPr>
              <w:t>462</w:t>
            </w:r>
            <w:r w:rsidRPr="00664D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64D2D">
              <w:rPr>
                <w:rFonts w:ascii="Times New Roman" w:hAnsi="Times New Roman" w:cs="Times New Roman"/>
                <w:sz w:val="28"/>
                <w:szCs w:val="28"/>
              </w:rPr>
              <w:t>спеціалісти Головного управління успішно пройшли тестування.</w:t>
            </w:r>
          </w:p>
          <w:p w:rsidR="00664D2D" w:rsidRPr="00664D2D" w:rsidRDefault="00664D2D" w:rsidP="00664D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7. </w:t>
            </w:r>
            <w:proofErr w:type="spellStart"/>
            <w:r w:rsidRPr="00664D2D">
              <w:rPr>
                <w:rFonts w:ascii="Times New Roman" w:hAnsi="Times New Roman" w:cs="Times New Roman"/>
                <w:sz w:val="28"/>
                <w:szCs w:val="28"/>
              </w:rPr>
              <w:t>“Антикорупційна</w:t>
            </w:r>
            <w:proofErr w:type="spellEnd"/>
            <w:r w:rsidRPr="00664D2D">
              <w:rPr>
                <w:rFonts w:ascii="Times New Roman" w:hAnsi="Times New Roman" w:cs="Times New Roman"/>
                <w:sz w:val="28"/>
                <w:szCs w:val="28"/>
              </w:rPr>
              <w:t xml:space="preserve"> програма: оцінювання корупційних ризиків, моніторинг виконання та </w:t>
            </w:r>
            <w:proofErr w:type="spellStart"/>
            <w:r w:rsidRPr="00664D2D">
              <w:rPr>
                <w:rFonts w:ascii="Times New Roman" w:hAnsi="Times New Roman" w:cs="Times New Roman"/>
                <w:sz w:val="28"/>
                <w:szCs w:val="28"/>
              </w:rPr>
              <w:t>оцінка”</w:t>
            </w:r>
            <w:proofErr w:type="spellEnd"/>
            <w:r w:rsidRPr="00664D2D">
              <w:rPr>
                <w:rFonts w:ascii="Times New Roman" w:hAnsi="Times New Roman" w:cs="Times New Roman"/>
                <w:sz w:val="28"/>
                <w:szCs w:val="28"/>
              </w:rPr>
              <w:t>. По</w:t>
            </w:r>
            <w:r w:rsidRPr="00664D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завершені навчання</w:t>
            </w:r>
            <w:r w:rsidRPr="00664D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64D2D">
              <w:rPr>
                <w:rFonts w:ascii="Times New Roman" w:hAnsi="Times New Roman" w:cs="Times New Roman"/>
                <w:sz w:val="28"/>
                <w:szCs w:val="28"/>
              </w:rPr>
              <w:t>443</w:t>
            </w:r>
            <w:r w:rsidRPr="00664D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64D2D">
              <w:rPr>
                <w:rFonts w:ascii="Times New Roman" w:hAnsi="Times New Roman" w:cs="Times New Roman"/>
                <w:sz w:val="28"/>
                <w:szCs w:val="28"/>
              </w:rPr>
              <w:t>спеціалісти Головного управління успішно пройшли тестування.</w:t>
            </w:r>
          </w:p>
          <w:p w:rsidR="00664D2D" w:rsidRPr="00664D2D" w:rsidRDefault="00664D2D" w:rsidP="00664D2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   </w:t>
            </w:r>
            <w:r w:rsidRPr="00664D2D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На виконання п. 2 наказу Головного управління від 29 травня 2024 року №218 «Про реалізацію Антикорупційної програми Пенсійного фонду України та його органів на 2024-2025 роки»</w:t>
            </w:r>
            <w:r w:rsidRPr="00664D2D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проведено внутрішні навчання на теми: </w:t>
            </w:r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“</w:t>
            </w:r>
            <w:r w:rsidRPr="00664D2D">
              <w:rPr>
                <w:rFonts w:ascii="Times New Roman" w:hAnsi="Times New Roman" w:cs="Times New Roman"/>
                <w:sz w:val="28"/>
                <w:szCs w:val="28"/>
              </w:rPr>
              <w:t>Правила етичної поведінки</w:t>
            </w:r>
            <w:r w:rsidRPr="00664D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”</w:t>
            </w:r>
            <w:r w:rsidRPr="00664D2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664D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64D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 завершені навчання</w:t>
            </w:r>
            <w:r w:rsidRPr="00664D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64D2D">
              <w:rPr>
                <w:rFonts w:ascii="Times New Roman" w:hAnsi="Times New Roman" w:cs="Times New Roman"/>
                <w:sz w:val="28"/>
                <w:szCs w:val="28"/>
              </w:rPr>
              <w:t>390</w:t>
            </w:r>
            <w:r w:rsidRPr="00664D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64D2D">
              <w:rPr>
                <w:rFonts w:ascii="Times New Roman" w:hAnsi="Times New Roman" w:cs="Times New Roman"/>
                <w:sz w:val="28"/>
                <w:szCs w:val="28"/>
              </w:rPr>
              <w:t xml:space="preserve">спеціалісти Головного управління успішно пройшли тестування, </w:t>
            </w:r>
            <w:r w:rsidRPr="00664D2D"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“</w:t>
            </w:r>
            <w:r w:rsidRPr="00664D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Вимоги, заборони та обмеження, встановлені Законом України «Про запобігання корупції»</w:t>
            </w:r>
            <w:r w:rsidRPr="00664D2D"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”</w:t>
            </w:r>
            <w:proofErr w:type="spellStart"/>
            <w:r w:rsidRPr="00664D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.По</w:t>
            </w:r>
            <w:proofErr w:type="spellEnd"/>
            <w:r w:rsidRPr="00664D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завершені навчання</w:t>
            </w:r>
            <w:r w:rsidRPr="00664D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64D2D">
              <w:rPr>
                <w:rFonts w:ascii="Times New Roman" w:hAnsi="Times New Roman" w:cs="Times New Roman"/>
                <w:sz w:val="28"/>
                <w:szCs w:val="28"/>
              </w:rPr>
              <w:t>427</w:t>
            </w:r>
            <w:r w:rsidRPr="00664D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64D2D">
              <w:rPr>
                <w:rFonts w:ascii="Times New Roman" w:hAnsi="Times New Roman" w:cs="Times New Roman"/>
                <w:sz w:val="28"/>
                <w:szCs w:val="28"/>
              </w:rPr>
              <w:t>спеціалісти Головного управління успішно пройшли тестування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24D01" w:rsidTr="008A32B1">
        <w:tc>
          <w:tcPr>
            <w:tcW w:w="582" w:type="dxa"/>
          </w:tcPr>
          <w:p w:rsidR="00824D01" w:rsidRPr="00E265EA" w:rsidRDefault="00806F73" w:rsidP="00824D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  <w:vAlign w:val="center"/>
          </w:tcPr>
          <w:p w:rsidR="00824D01" w:rsidRPr="00824D01" w:rsidRDefault="00824D01" w:rsidP="00E275A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Проведення інструктажу щодо ознайомлення з 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основними вимогами, обмеженнями та заборонами,</w:t>
            </w:r>
            <w:r w:rsidR="008E5D6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встановленими Законом України 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«Про запобігання корупції»</w:t>
            </w:r>
            <w:r w:rsidR="008E5D6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 новопризначених працівників</w:t>
            </w:r>
            <w:r w:rsidR="00B171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Головного управління  Пенсійного фонду України в Тернопільській області </w:t>
            </w:r>
          </w:p>
        </w:tc>
        <w:tc>
          <w:tcPr>
            <w:tcW w:w="2268" w:type="dxa"/>
            <w:gridSpan w:val="2"/>
          </w:tcPr>
          <w:p w:rsidR="00824D01" w:rsidRPr="00824D01" w:rsidRDefault="00824D01" w:rsidP="00373C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не пізніше </w:t>
            </w:r>
            <w:r w:rsidR="00373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п’яти робочих днів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="00373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дня призначення 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працівника</w:t>
            </w:r>
          </w:p>
        </w:tc>
        <w:tc>
          <w:tcPr>
            <w:tcW w:w="1985" w:type="dxa"/>
          </w:tcPr>
          <w:p w:rsidR="007A4E74" w:rsidRDefault="007A4E74" w:rsidP="007A4E7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Сектор з питань запобігання та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виявлення корупції</w:t>
            </w:r>
          </w:p>
          <w:p w:rsidR="007A4E74" w:rsidRDefault="007A4E74" w:rsidP="007A4E7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  <w:p w:rsidR="00824D01" w:rsidRPr="00824D01" w:rsidRDefault="00824D01" w:rsidP="008E5D6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824D01" w:rsidRPr="00824D01" w:rsidRDefault="008E5D65" w:rsidP="00E275A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Забезпечено </w:t>
            </w:r>
            <w:r w:rsidR="00824D01"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100%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ознайомлення </w:t>
            </w:r>
            <w:r w:rsidR="00824D01"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новопризначених </w:t>
            </w:r>
            <w:r w:rsidR="00824D01"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працівників 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Головного управління  Пенсійного фонду України в Тернопільській області 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 основними вимогами, обмеженнями та заборонами,</w:t>
            </w:r>
            <w:r w:rsidR="002752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встановлені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Законом України «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 запобігання корупції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4678" w:type="dxa"/>
          </w:tcPr>
          <w:p w:rsidR="00824D01" w:rsidRDefault="00327989" w:rsidP="00E417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Усіх новопризначених працівників Головного управління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 2025 році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ознайомлено з основними вимогами,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обмеженнями та заборонами, встановленими Законом Україн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“Про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запобігання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корупції”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E41702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ос</w:t>
            </w:r>
            <w:r w:rsidR="00E41702">
              <w:rPr>
                <w:rFonts w:ascii="Times New Roman" w:hAnsi="Times New Roman" w:cs="Times New Roman"/>
                <w:sz w:val="28"/>
                <w:szCs w:val="28"/>
              </w:rPr>
              <w:t>оба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 звітному періоді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9C76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24D01" w:rsidTr="008A32B1">
        <w:tc>
          <w:tcPr>
            <w:tcW w:w="582" w:type="dxa"/>
          </w:tcPr>
          <w:p w:rsidR="00824D01" w:rsidRPr="00E265EA" w:rsidRDefault="00806F73" w:rsidP="00824D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  <w:vAlign w:val="bottom"/>
          </w:tcPr>
          <w:p w:rsidR="00824D01" w:rsidRPr="00824D01" w:rsidRDefault="00824D01" w:rsidP="00E275A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Ознайомлення працівника</w:t>
            </w:r>
            <w:r w:rsidR="008509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Головного управління  Пенсійного фонду України в Тернопільській області</w:t>
            </w:r>
            <w:r w:rsidR="00D25F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який припиняє діяльність, пов</w:t>
            </w:r>
            <w:r w:rsidR="00D25F15" w:rsidRPr="006226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’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язану з 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виконанням функцій держави, з обмеженнями п</w:t>
            </w:r>
            <w:r w:rsidR="00D25F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ісля припинення діяльності, пов</w:t>
            </w:r>
            <w:r w:rsidR="00D25F15" w:rsidRPr="006226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’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язаної з виконанням функцій держави відповідно до Закону</w:t>
            </w:r>
            <w:r w:rsidR="005563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України «Про запобігання корупції»</w:t>
            </w:r>
            <w:r w:rsidR="00D25F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у тому числі виконання вимог фінансового контролю</w:t>
            </w:r>
          </w:p>
        </w:tc>
        <w:tc>
          <w:tcPr>
            <w:tcW w:w="2268" w:type="dxa"/>
            <w:gridSpan w:val="2"/>
          </w:tcPr>
          <w:p w:rsidR="00824D01" w:rsidRPr="00824D01" w:rsidRDefault="00824D01" w:rsidP="00373C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не пізніше             дня звільнення працівника</w:t>
            </w:r>
          </w:p>
        </w:tc>
        <w:tc>
          <w:tcPr>
            <w:tcW w:w="1985" w:type="dxa"/>
          </w:tcPr>
          <w:p w:rsidR="007A4E74" w:rsidRDefault="007A4E74" w:rsidP="007A4E7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</w:t>
            </w:r>
          </w:p>
          <w:p w:rsidR="007A4E74" w:rsidRDefault="007A4E74" w:rsidP="007A4E7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  <w:p w:rsidR="00824D01" w:rsidRPr="00824D01" w:rsidRDefault="00824D01" w:rsidP="00D25F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824D01" w:rsidRPr="00824D01" w:rsidRDefault="00D25F15" w:rsidP="00D25F15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Забезпечено </w:t>
            </w:r>
            <w:r w:rsidR="00824D01"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100%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ознайомлення працівників, які припиняють діяльність, пов</w:t>
            </w:r>
            <w:r w:rsidRPr="006226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’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язану з виконанням функцій держави</w:t>
            </w:r>
          </w:p>
        </w:tc>
        <w:tc>
          <w:tcPr>
            <w:tcW w:w="4678" w:type="dxa"/>
          </w:tcPr>
          <w:p w:rsidR="00824D01" w:rsidRDefault="0098650C" w:rsidP="0098650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Ознайомлено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працівник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ів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, які припинили діяльність, пов’язану з виконанням функцій держави з обмеженнями після припинення діяльності, пов’язаної з виконанням функцій держави відповідно до Закону України «Про запобігання корупції», у тому числі виконання вимог фінансового контролю. Всі консультації фіксуються в Журналах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обліку консультацій.</w:t>
            </w:r>
          </w:p>
        </w:tc>
      </w:tr>
      <w:tr w:rsidR="00824D01" w:rsidTr="008A32B1">
        <w:tc>
          <w:tcPr>
            <w:tcW w:w="582" w:type="dxa"/>
          </w:tcPr>
          <w:p w:rsidR="00824D01" w:rsidRPr="00E265EA" w:rsidRDefault="00806F73" w:rsidP="00824D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:rsidR="00824D01" w:rsidRPr="00824D01" w:rsidRDefault="00824D01" w:rsidP="0027520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Надання консультативної допомоги в заповненні декларації особи, уповноваженої на виконання функцій держави або місцевого самовр</w:t>
            </w:r>
            <w:r w:rsidR="00D25F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ядування (далі –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декларація), повідомлення про 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суттєві зміни в майновому </w:t>
            </w:r>
            <w:r w:rsidR="002752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стані та 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повідомлення про відкриття валютного рахунку</w:t>
            </w:r>
          </w:p>
        </w:tc>
        <w:tc>
          <w:tcPr>
            <w:tcW w:w="2268" w:type="dxa"/>
            <w:gridSpan w:val="2"/>
          </w:tcPr>
          <w:p w:rsidR="00824D01" w:rsidRPr="00824D01" w:rsidRDefault="00824D01" w:rsidP="00D25F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протягом року</w:t>
            </w:r>
          </w:p>
        </w:tc>
        <w:tc>
          <w:tcPr>
            <w:tcW w:w="1985" w:type="dxa"/>
          </w:tcPr>
          <w:p w:rsidR="007A4E74" w:rsidRDefault="007A4E74" w:rsidP="007A4E7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</w:t>
            </w:r>
          </w:p>
          <w:p w:rsidR="007A4E74" w:rsidRDefault="007A4E74" w:rsidP="007A4E7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  <w:p w:rsidR="00824D01" w:rsidRPr="00824D01" w:rsidRDefault="00824D01" w:rsidP="00D25F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824D01" w:rsidRPr="00824D01" w:rsidRDefault="00824D01" w:rsidP="005202B9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100% працівників, які звернулися, отримали відповідну консультац</w:t>
            </w:r>
            <w:r w:rsidR="00C80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ію. 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Забезпечено здійснення обліку осіб, які звернулися за на</w:t>
            </w:r>
            <w:r w:rsidR="00B60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данням консультаційної допомоги</w:t>
            </w:r>
          </w:p>
        </w:tc>
        <w:tc>
          <w:tcPr>
            <w:tcW w:w="4678" w:type="dxa"/>
          </w:tcPr>
          <w:p w:rsidR="009C7612" w:rsidRPr="009C7612" w:rsidRDefault="009C7612" w:rsidP="009C7612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76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Працівниками Сектору на постійній основі надається індивідуальна консультаційна допомога працівникам Головного управління щодо заповнення та подання декларацій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повідомлень про 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суттєві зміни в майновому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стані та 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повідомлення про відкриття валютного рахунку</w:t>
            </w:r>
            <w:r w:rsidRPr="009C76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(115 консультації протягом 2025 року).</w:t>
            </w:r>
          </w:p>
          <w:p w:rsidR="00824D01" w:rsidRDefault="00824D01" w:rsidP="009C761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4D01" w:rsidTr="008A32B1">
        <w:trPr>
          <w:trHeight w:val="2283"/>
        </w:trPr>
        <w:tc>
          <w:tcPr>
            <w:tcW w:w="582" w:type="dxa"/>
          </w:tcPr>
          <w:p w:rsidR="00824D01" w:rsidRPr="00E265EA" w:rsidRDefault="00806F73" w:rsidP="00824D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:rsidR="00824D01" w:rsidRPr="00824D01" w:rsidRDefault="00824D01" w:rsidP="0027520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Здійснення моніторингу змін до антикорупційного законодавства </w:t>
            </w:r>
            <w:r w:rsidR="00D25F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та 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аналіз судової практики (судових рішень, узагальнень Верховного Суду, практики </w:t>
            </w:r>
            <w:r w:rsidR="002752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Європейського суду з прав людини 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тощо)</w:t>
            </w:r>
          </w:p>
        </w:tc>
        <w:tc>
          <w:tcPr>
            <w:tcW w:w="2268" w:type="dxa"/>
            <w:gridSpan w:val="2"/>
          </w:tcPr>
          <w:p w:rsidR="00824D01" w:rsidRPr="00824D01" w:rsidRDefault="00824D01" w:rsidP="00D25F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протягом року</w:t>
            </w:r>
          </w:p>
        </w:tc>
        <w:tc>
          <w:tcPr>
            <w:tcW w:w="1985" w:type="dxa"/>
          </w:tcPr>
          <w:p w:rsidR="007A4E74" w:rsidRDefault="007A4E74" w:rsidP="007A4E7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</w:t>
            </w:r>
          </w:p>
          <w:p w:rsidR="007A4E74" w:rsidRDefault="007A4E74" w:rsidP="007A4E7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  <w:p w:rsidR="00824D01" w:rsidRPr="001261D7" w:rsidRDefault="00824D01" w:rsidP="00C802F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3402" w:type="dxa"/>
          </w:tcPr>
          <w:p w:rsidR="00824D01" w:rsidRPr="00E3005A" w:rsidRDefault="00AC5D63" w:rsidP="00AC5D63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Здійснен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 моніторинг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змін до антикорупційного законодавства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та 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аналіз судової практики</w:t>
            </w:r>
          </w:p>
        </w:tc>
        <w:tc>
          <w:tcPr>
            <w:tcW w:w="4678" w:type="dxa"/>
          </w:tcPr>
          <w:p w:rsidR="00824D01" w:rsidRDefault="009C7612" w:rsidP="009C761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Протягом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працівниками Сектору постійно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здійсню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вався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моніторинг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антикорупційного законодавства,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його змін, здійснюється аналіз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судової практики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5726A" w:rsidTr="00330F4C">
        <w:tc>
          <w:tcPr>
            <w:tcW w:w="15707" w:type="dxa"/>
            <w:gridSpan w:val="7"/>
          </w:tcPr>
          <w:p w:rsidR="00A5726A" w:rsidRPr="00A5726A" w:rsidRDefault="00A5726A" w:rsidP="00A52F9B">
            <w:pPr>
              <w:pStyle w:val="a3"/>
              <w:jc w:val="center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ІІІ. З</w:t>
            </w:r>
            <w:r w:rsidRPr="00A5726A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дійснення заходів з виявлення конфлікту інтересів, сприяння його врегулюванню</w:t>
            </w:r>
          </w:p>
        </w:tc>
      </w:tr>
      <w:tr w:rsidR="008E0718" w:rsidTr="008A32B1">
        <w:tc>
          <w:tcPr>
            <w:tcW w:w="582" w:type="dxa"/>
          </w:tcPr>
          <w:p w:rsidR="008E0718" w:rsidRPr="00E265EA" w:rsidRDefault="006226E3" w:rsidP="00806F7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806F7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:rsidR="008E0718" w:rsidRPr="008E0718" w:rsidRDefault="008E0718" w:rsidP="00974DE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Візування </w:t>
            </w:r>
            <w:proofErr w:type="spellStart"/>
            <w:r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проєктів</w:t>
            </w:r>
            <w:proofErr w:type="spellEnd"/>
            <w:r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наказів </w:t>
            </w:r>
            <w:r w:rsidR="00C80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Головного управління </w:t>
            </w:r>
            <w:r w:rsidR="00D82B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Пенсійного фонду України </w:t>
            </w:r>
            <w:r w:rsidR="00C80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Тернопільській області </w:t>
            </w:r>
            <w:r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 основної діяльності, адміністративно-</w:t>
            </w:r>
            <w:r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господарських питань, а також </w:t>
            </w:r>
            <w:proofErr w:type="spellStart"/>
            <w:r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проєктів</w:t>
            </w:r>
            <w:proofErr w:type="spellEnd"/>
            <w:r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наказів з кадрових питань (особового складу)</w:t>
            </w:r>
          </w:p>
        </w:tc>
        <w:tc>
          <w:tcPr>
            <w:tcW w:w="2268" w:type="dxa"/>
            <w:gridSpan w:val="2"/>
          </w:tcPr>
          <w:p w:rsidR="008E0718" w:rsidRPr="008E0718" w:rsidRDefault="008E0718" w:rsidP="008E071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протягом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року</w:t>
            </w:r>
          </w:p>
        </w:tc>
        <w:tc>
          <w:tcPr>
            <w:tcW w:w="1985" w:type="dxa"/>
          </w:tcPr>
          <w:p w:rsidR="001261D7" w:rsidRDefault="001261D7" w:rsidP="001261D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</w:t>
            </w:r>
          </w:p>
          <w:p w:rsidR="001261D7" w:rsidRDefault="001261D7" w:rsidP="001261D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  <w:p w:rsidR="008E0718" w:rsidRPr="008E0718" w:rsidRDefault="008E0718" w:rsidP="00C802F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8E0718" w:rsidRPr="008E0718" w:rsidRDefault="00F17031" w:rsidP="008E071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Опрацьовано</w:t>
            </w:r>
            <w:r w:rsid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100 % </w:t>
            </w:r>
            <w:proofErr w:type="spellStart"/>
            <w:r w:rsid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проєктів</w:t>
            </w:r>
            <w:proofErr w:type="spellEnd"/>
            <w:r w:rsid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актів</w:t>
            </w:r>
          </w:p>
        </w:tc>
        <w:tc>
          <w:tcPr>
            <w:tcW w:w="4678" w:type="dxa"/>
          </w:tcPr>
          <w:p w:rsidR="008E0718" w:rsidRDefault="009C7612" w:rsidP="009C761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2025 рік </w:t>
            </w:r>
            <w:r w:rsidRPr="009C761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еревірено на відповідність </w:t>
            </w:r>
            <w:r w:rsidRPr="009C7612">
              <w:rPr>
                <w:rFonts w:ascii="Times New Roman" w:hAnsi="Times New Roman" w:cs="Times New Roman"/>
                <w:sz w:val="28"/>
                <w:szCs w:val="28"/>
              </w:rPr>
              <w:t xml:space="preserve">антикорупційному законодавству 463 проектів наказів з особового складу, </w:t>
            </w:r>
            <w:r w:rsidRPr="009C761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802</w:t>
            </w:r>
            <w:r w:rsidRPr="009C7612">
              <w:rPr>
                <w:rFonts w:ascii="Times New Roman" w:hAnsi="Times New Roman" w:cs="Times New Roman"/>
                <w:sz w:val="28"/>
                <w:szCs w:val="28"/>
              </w:rPr>
              <w:t xml:space="preserve"> проектів наказів з основної діяльності, </w:t>
            </w:r>
            <w:r w:rsidRPr="009C761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155</w:t>
            </w:r>
            <w:r w:rsidRPr="009C761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9C7612">
              <w:rPr>
                <w:rFonts w:ascii="Times New Roman" w:hAnsi="Times New Roman" w:cs="Times New Roman"/>
                <w:sz w:val="28"/>
                <w:szCs w:val="28"/>
              </w:rPr>
              <w:t>проектів наказів з адміністративно-господарських питань, а також 307</w:t>
            </w:r>
            <w:r w:rsidRPr="009C761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9C7612">
              <w:rPr>
                <w:rFonts w:ascii="Times New Roman" w:hAnsi="Times New Roman" w:cs="Times New Roman"/>
                <w:sz w:val="28"/>
                <w:szCs w:val="28"/>
              </w:rPr>
              <w:t>проектів господарських договорів.</w:t>
            </w:r>
          </w:p>
        </w:tc>
      </w:tr>
      <w:tr w:rsidR="008E0718" w:rsidTr="008A32B1">
        <w:tc>
          <w:tcPr>
            <w:tcW w:w="582" w:type="dxa"/>
          </w:tcPr>
          <w:p w:rsidR="008E0718" w:rsidRPr="00E265EA" w:rsidRDefault="006226E3" w:rsidP="00806F7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1</w:t>
            </w:r>
            <w:proofErr w:type="spellStart"/>
            <w:r w:rsidR="00806F7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spellEnd"/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:rsidR="008E0718" w:rsidRPr="008E0718" w:rsidRDefault="008E0718" w:rsidP="00974DE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Підготовка </w:t>
            </w:r>
            <w:proofErr w:type="spellStart"/>
            <w:r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проєктів</w:t>
            </w:r>
            <w:proofErr w:type="spellEnd"/>
            <w:r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розпорядчих документів щодо врегулювання конфлікту інтересів</w:t>
            </w:r>
          </w:p>
        </w:tc>
        <w:tc>
          <w:tcPr>
            <w:tcW w:w="2268" w:type="dxa"/>
            <w:gridSpan w:val="2"/>
          </w:tcPr>
          <w:p w:rsidR="008E0718" w:rsidRPr="008E0718" w:rsidRDefault="008E0718" w:rsidP="00974DE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протягом двох робочих днів після отримання повідомлення про наявність особи реального чи потенційного конфлікту інтересів</w:t>
            </w:r>
          </w:p>
        </w:tc>
        <w:tc>
          <w:tcPr>
            <w:tcW w:w="1985" w:type="dxa"/>
          </w:tcPr>
          <w:p w:rsidR="001261D7" w:rsidRDefault="001261D7" w:rsidP="001261D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</w:t>
            </w:r>
          </w:p>
          <w:p w:rsidR="001261D7" w:rsidRDefault="001261D7" w:rsidP="001261D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  <w:p w:rsidR="008E0718" w:rsidRPr="008E0718" w:rsidRDefault="008E0718" w:rsidP="00C802F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8E0718" w:rsidRPr="008E0718" w:rsidRDefault="00974DE3" w:rsidP="00336E9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Забезпечено </w:t>
            </w:r>
            <w:r w:rsidR="007A42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своєчасн</w:t>
            </w:r>
            <w:r w:rsidR="00336E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="007A42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підготовк</w:t>
            </w:r>
            <w:r w:rsidR="00336E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36E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проєктів</w:t>
            </w:r>
            <w:proofErr w:type="spellEnd"/>
            <w:r w:rsidR="00336E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E0718"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рішень про врегулювання конфлікту інтересів </w:t>
            </w:r>
          </w:p>
        </w:tc>
        <w:tc>
          <w:tcPr>
            <w:tcW w:w="4678" w:type="dxa"/>
          </w:tcPr>
          <w:p w:rsidR="008E0718" w:rsidRPr="003A6BD3" w:rsidRDefault="009C7612" w:rsidP="003A6BD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звітний період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 надходило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повідомлен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про наявність конфлікту інтересів у працівників Головного управління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A6BD3" w:rsidRPr="003A6BD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</w:tr>
      <w:tr w:rsidR="008E0718" w:rsidTr="008A32B1">
        <w:tc>
          <w:tcPr>
            <w:tcW w:w="582" w:type="dxa"/>
          </w:tcPr>
          <w:p w:rsidR="008E0718" w:rsidRPr="00E265EA" w:rsidRDefault="006226E3" w:rsidP="00806F7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806F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:rsidR="008E0718" w:rsidRPr="008E0718" w:rsidRDefault="008E0718" w:rsidP="00C802F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Проведення аналізу потенційних та наявних контрагентів </w:t>
            </w:r>
            <w:r w:rsidR="00C80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Головного управління Пенсійного фонду України в Тернопільській області </w:t>
            </w:r>
          </w:p>
        </w:tc>
        <w:tc>
          <w:tcPr>
            <w:tcW w:w="2268" w:type="dxa"/>
            <w:gridSpan w:val="2"/>
          </w:tcPr>
          <w:p w:rsidR="008E0718" w:rsidRPr="008E0718" w:rsidRDefault="008E0718" w:rsidP="00964E5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протягом </w:t>
            </w:r>
            <w:r w:rsidR="00964E5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року</w:t>
            </w:r>
          </w:p>
        </w:tc>
        <w:tc>
          <w:tcPr>
            <w:tcW w:w="1985" w:type="dxa"/>
          </w:tcPr>
          <w:p w:rsidR="001261D7" w:rsidRDefault="001261D7" w:rsidP="001261D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</w:t>
            </w:r>
          </w:p>
          <w:p w:rsidR="001261D7" w:rsidRDefault="001261D7" w:rsidP="001261D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  <w:p w:rsidR="008E0718" w:rsidRPr="008E0718" w:rsidRDefault="008E0718" w:rsidP="00C802F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8E0718" w:rsidRPr="008E0718" w:rsidRDefault="002E007C" w:rsidP="00C802F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Проведено</w:t>
            </w:r>
            <w:r w:rsidR="00964E5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аналіз</w:t>
            </w:r>
            <w:r w:rsidR="00964E59"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потенційних та наявних контрагентів </w:t>
            </w:r>
            <w:r w:rsidR="00C80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Головного управління Пенсійного фонду України в Тернопільській області </w:t>
            </w:r>
          </w:p>
        </w:tc>
        <w:tc>
          <w:tcPr>
            <w:tcW w:w="4678" w:type="dxa"/>
          </w:tcPr>
          <w:p w:rsidR="008E0718" w:rsidRDefault="009C7612" w:rsidP="009C761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звітному періоді з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дійснено аналіз потенційних 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наявних контрагентів під час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здійснення публічних закупівель.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Зокрема, з використанням відкритих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джерел перевірок суб’єктів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господарювання, які є учасниками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публічних закупівель Головного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управління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5726A" w:rsidTr="00330F4C">
        <w:tc>
          <w:tcPr>
            <w:tcW w:w="15707" w:type="dxa"/>
            <w:gridSpan w:val="7"/>
          </w:tcPr>
          <w:p w:rsidR="00A5726A" w:rsidRPr="00A5726A" w:rsidRDefault="00A5726A" w:rsidP="005974B2">
            <w:pPr>
              <w:pStyle w:val="a3"/>
              <w:jc w:val="center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A5726A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IV. Фінансовий контроль</w:t>
            </w:r>
          </w:p>
        </w:tc>
      </w:tr>
      <w:tr w:rsidR="0043519B" w:rsidTr="008A32B1">
        <w:tc>
          <w:tcPr>
            <w:tcW w:w="582" w:type="dxa"/>
          </w:tcPr>
          <w:p w:rsidR="0043519B" w:rsidRPr="00E265EA" w:rsidRDefault="006226E3" w:rsidP="00806F7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806F7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:rsidR="0043519B" w:rsidRPr="0043519B" w:rsidRDefault="00440200" w:rsidP="00C802F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Організація подання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суб</w:t>
            </w:r>
            <w:proofErr w:type="spellEnd"/>
            <w:r w:rsidRPr="006226E3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’</w:t>
            </w:r>
            <w:proofErr w:type="spellStart"/>
            <w:r w:rsidR="0043519B"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єктами</w:t>
            </w:r>
            <w:proofErr w:type="spellEnd"/>
            <w:r w:rsidR="0043519B"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декларування </w:t>
            </w:r>
            <w:r w:rsidR="00C80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Головного управління Пенсійного фонду України в Тернопільській області </w:t>
            </w:r>
            <w:r w:rsidR="00A026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щорічних </w:t>
            </w:r>
            <w:r w:rsidR="0043519B"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декларацій за минулий рік</w:t>
            </w:r>
          </w:p>
        </w:tc>
        <w:tc>
          <w:tcPr>
            <w:tcW w:w="2268" w:type="dxa"/>
            <w:gridSpan w:val="2"/>
          </w:tcPr>
          <w:p w:rsidR="0043519B" w:rsidRPr="001261D7" w:rsidRDefault="001261D7" w:rsidP="0044020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01березня</w:t>
            </w:r>
          </w:p>
        </w:tc>
        <w:tc>
          <w:tcPr>
            <w:tcW w:w="1985" w:type="dxa"/>
          </w:tcPr>
          <w:p w:rsidR="001261D7" w:rsidRDefault="001261D7" w:rsidP="001261D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Сектор з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питань запобігання та виявлення корупції</w:t>
            </w:r>
          </w:p>
          <w:p w:rsidR="001261D7" w:rsidRDefault="001261D7" w:rsidP="001261D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  <w:p w:rsidR="0043519B" w:rsidRPr="0043519B" w:rsidRDefault="0043519B" w:rsidP="00C802F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43519B" w:rsidRPr="00440200" w:rsidRDefault="00A026A6" w:rsidP="00C802F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Підготовлено та в</w:t>
            </w:r>
            <w:r w:rsidR="0043519B"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идано </w:t>
            </w:r>
            <w:r w:rsidR="004402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доручення </w:t>
            </w:r>
            <w:r w:rsidR="00C80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начальника Головного управління Пенсійного фонду України в Тернопільській області </w:t>
            </w:r>
            <w:r w:rsidR="0043519B"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щодо організації подання</w:t>
            </w:r>
            <w:r w:rsidR="004402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суб’єктами декларування щорічних </w:t>
            </w:r>
            <w:r w:rsidR="00C80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декларацій. </w:t>
            </w:r>
            <w:r w:rsidR="004402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Поінформовано суб</w:t>
            </w:r>
            <w:r w:rsidR="00440200" w:rsidRPr="00A026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’</w:t>
            </w:r>
            <w:r w:rsidR="00CF2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єктів декларування про обов</w:t>
            </w:r>
            <w:r w:rsidR="00CF2F5C" w:rsidRPr="00A026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’</w:t>
            </w:r>
            <w:r w:rsidR="0043519B"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язок подання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щорічних </w:t>
            </w:r>
            <w:r w:rsidR="0043519B"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декларацій</w:t>
            </w:r>
            <w:r w:rsidR="004402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(у тому числі працівників, які перебувають у відпустці по догляду за дитиною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 звільнилися з державної служби</w:t>
            </w:r>
            <w:r w:rsidR="00E0770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 відповідному році</w:t>
            </w:r>
            <w:r w:rsidR="004402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  <w:r w:rsidR="00440200" w:rsidRPr="00A026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678" w:type="dxa"/>
          </w:tcPr>
          <w:p w:rsidR="009F3069" w:rsidRDefault="00C96A24" w:rsidP="009F306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r w:rsidR="00047BD7" w:rsidRPr="00E80720">
              <w:rPr>
                <w:rFonts w:ascii="Times New Roman" w:hAnsi="Times New Roman" w:cs="Times New Roman"/>
                <w:sz w:val="28"/>
                <w:szCs w:val="28"/>
              </w:rPr>
              <w:t xml:space="preserve">З метою надання методичної та </w:t>
            </w:r>
            <w:r w:rsidR="00047BD7" w:rsidRPr="00E807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консультаційної допомоги з питань додержання законодавства щодо запобіга</w:t>
            </w:r>
            <w:r w:rsidR="009F3069">
              <w:rPr>
                <w:rFonts w:ascii="Times New Roman" w:hAnsi="Times New Roman" w:cs="Times New Roman"/>
                <w:sz w:val="28"/>
                <w:szCs w:val="28"/>
              </w:rPr>
              <w:t>ння корупції направлено службові записки із роз</w:t>
            </w:r>
            <w:r w:rsidR="009F3069" w:rsidRPr="009F3069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="009F3069">
              <w:rPr>
                <w:rFonts w:ascii="Times New Roman" w:hAnsi="Times New Roman" w:cs="Times New Roman"/>
                <w:sz w:val="28"/>
                <w:szCs w:val="28"/>
              </w:rPr>
              <w:t xml:space="preserve">ясненнями особливостей </w:t>
            </w:r>
            <w:r w:rsidR="009F3069" w:rsidRPr="009F3069">
              <w:rPr>
                <w:rFonts w:ascii="Times New Roman" w:hAnsi="Times New Roman" w:cs="Times New Roman"/>
                <w:sz w:val="28"/>
              </w:rPr>
              <w:t>подання декларації, повідомлення про суттєві зміни в майновому стані, повідомлення про відкриття валютного</w:t>
            </w:r>
            <w:r w:rsidR="009F3069" w:rsidRPr="009F3069">
              <w:rPr>
                <w:sz w:val="28"/>
              </w:rPr>
              <w:t xml:space="preserve"> </w:t>
            </w:r>
            <w:r w:rsidR="009F3069" w:rsidRPr="009F3069">
              <w:rPr>
                <w:rFonts w:ascii="Times New Roman" w:hAnsi="Times New Roman" w:cs="Times New Roman"/>
                <w:sz w:val="28"/>
              </w:rPr>
              <w:t>рахунку</w:t>
            </w:r>
            <w:r w:rsidR="009F3069">
              <w:rPr>
                <w:rFonts w:ascii="Times New Roman" w:hAnsi="Times New Roman" w:cs="Times New Roman"/>
                <w:sz w:val="28"/>
              </w:rPr>
              <w:t>, про конфлікт інтересів:</w:t>
            </w:r>
            <w:r w:rsidR="00047BD7" w:rsidRPr="009F3069">
              <w:rPr>
                <w:rFonts w:ascii="Times New Roman" w:hAnsi="Times New Roman" w:cs="Times New Roman"/>
                <w:sz w:val="36"/>
                <w:szCs w:val="28"/>
              </w:rPr>
              <w:t xml:space="preserve"> </w:t>
            </w:r>
            <w:r w:rsidR="00047BD7" w:rsidRPr="00E80720">
              <w:rPr>
                <w:rFonts w:ascii="Times New Roman" w:hAnsi="Times New Roman" w:cs="Times New Roman"/>
                <w:sz w:val="28"/>
                <w:szCs w:val="28"/>
              </w:rPr>
              <w:t xml:space="preserve">від </w:t>
            </w:r>
            <w:r w:rsidR="009F3069">
              <w:rPr>
                <w:rFonts w:ascii="Times New Roman" w:hAnsi="Times New Roman" w:cs="Times New Roman"/>
                <w:sz w:val="28"/>
                <w:szCs w:val="28"/>
              </w:rPr>
              <w:t xml:space="preserve">06.01.2025     № </w:t>
            </w:r>
            <w:r w:rsidR="009F3069" w:rsidRPr="009F3069">
              <w:rPr>
                <w:rFonts w:ascii="Times New Roman" w:hAnsi="Times New Roman" w:cs="Times New Roman"/>
                <w:sz w:val="28"/>
                <w:szCs w:val="28"/>
              </w:rPr>
              <w:t>2/15-16</w:t>
            </w:r>
            <w:r w:rsidR="009F3069">
              <w:rPr>
                <w:rFonts w:ascii="Times New Roman" w:hAnsi="Times New Roman" w:cs="Times New Roman"/>
                <w:sz w:val="28"/>
                <w:szCs w:val="28"/>
              </w:rPr>
              <w:t xml:space="preserve">, від </w:t>
            </w:r>
            <w:r w:rsidR="009F3069" w:rsidRPr="009F3069">
              <w:rPr>
                <w:rFonts w:ascii="Times New Roman" w:hAnsi="Times New Roman" w:cs="Times New Roman"/>
                <w:sz w:val="28"/>
                <w:szCs w:val="28"/>
              </w:rPr>
              <w:t>03.02.2025</w:t>
            </w:r>
            <w:r w:rsidR="009F3069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9F3069" w:rsidRPr="009F3069">
              <w:rPr>
                <w:rFonts w:ascii="Times New Roman" w:hAnsi="Times New Roman" w:cs="Times New Roman"/>
                <w:sz w:val="28"/>
                <w:szCs w:val="28"/>
              </w:rPr>
              <w:t>9/16-16</w:t>
            </w:r>
            <w:r w:rsidR="009F3069">
              <w:rPr>
                <w:rFonts w:ascii="Times New Roman" w:hAnsi="Times New Roman" w:cs="Times New Roman"/>
                <w:sz w:val="28"/>
                <w:szCs w:val="28"/>
              </w:rPr>
              <w:t xml:space="preserve">, від </w:t>
            </w:r>
            <w:r w:rsidR="009F3069" w:rsidRPr="009F3069">
              <w:rPr>
                <w:rFonts w:ascii="Times New Roman" w:hAnsi="Times New Roman" w:cs="Times New Roman"/>
                <w:sz w:val="28"/>
                <w:szCs w:val="28"/>
              </w:rPr>
              <w:t>14.02.2025</w:t>
            </w:r>
            <w:r w:rsidR="009F3069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9F3069" w:rsidRPr="009F3069">
              <w:rPr>
                <w:rFonts w:ascii="Times New Roman" w:hAnsi="Times New Roman" w:cs="Times New Roman"/>
                <w:sz w:val="28"/>
                <w:szCs w:val="28"/>
              </w:rPr>
              <w:t>11/16-16</w:t>
            </w:r>
            <w:r w:rsidR="009F306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703B3E" w:rsidRDefault="00C96A24" w:rsidP="00703B3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703B3E">
              <w:rPr>
                <w:rFonts w:ascii="Times New Roman" w:hAnsi="Times New Roman" w:cs="Times New Roman"/>
                <w:sz w:val="28"/>
                <w:szCs w:val="28"/>
              </w:rPr>
              <w:t>Службовою</w:t>
            </w:r>
            <w:r w:rsidR="00047BD7" w:rsidRPr="00E80720">
              <w:rPr>
                <w:rFonts w:ascii="Times New Roman" w:hAnsi="Times New Roman" w:cs="Times New Roman"/>
                <w:sz w:val="28"/>
                <w:szCs w:val="28"/>
              </w:rPr>
              <w:t xml:space="preserve"> записк</w:t>
            </w:r>
            <w:r w:rsidR="00703B3E">
              <w:rPr>
                <w:rFonts w:ascii="Times New Roman" w:hAnsi="Times New Roman" w:cs="Times New Roman"/>
                <w:sz w:val="28"/>
                <w:szCs w:val="28"/>
              </w:rPr>
              <w:t>ою</w:t>
            </w:r>
            <w:r w:rsidR="00047BD7" w:rsidRPr="00E80720">
              <w:rPr>
                <w:rFonts w:ascii="Times New Roman" w:hAnsi="Times New Roman" w:cs="Times New Roman"/>
                <w:sz w:val="28"/>
                <w:szCs w:val="28"/>
              </w:rPr>
              <w:t xml:space="preserve"> від </w:t>
            </w:r>
            <w:r w:rsidR="00703B3E" w:rsidRPr="00703B3E">
              <w:rPr>
                <w:rFonts w:ascii="Times New Roman" w:hAnsi="Times New Roman" w:cs="Times New Roman"/>
                <w:sz w:val="28"/>
                <w:szCs w:val="28"/>
              </w:rPr>
              <w:t>22.10.2024</w:t>
            </w:r>
            <w:r w:rsidR="00703B3E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703B3E" w:rsidRPr="00703B3E">
              <w:rPr>
                <w:rFonts w:ascii="Times New Roman" w:hAnsi="Times New Roman" w:cs="Times New Roman"/>
                <w:sz w:val="28"/>
                <w:szCs w:val="28"/>
              </w:rPr>
              <w:t>60/14-16</w:t>
            </w:r>
            <w:r w:rsidR="00703B3E">
              <w:rPr>
                <w:rFonts w:ascii="Times New Roman" w:hAnsi="Times New Roman" w:cs="Times New Roman"/>
                <w:sz w:val="28"/>
                <w:szCs w:val="28"/>
              </w:rPr>
              <w:t xml:space="preserve"> повідомлено </w:t>
            </w:r>
            <w:r w:rsidR="00047BD7" w:rsidRPr="00E80720">
              <w:rPr>
                <w:rFonts w:ascii="Times New Roman" w:hAnsi="Times New Roman" w:cs="Times New Roman"/>
                <w:sz w:val="28"/>
                <w:szCs w:val="28"/>
              </w:rPr>
              <w:t xml:space="preserve">працюючих  суб’єктів декларування Головного управління </w:t>
            </w:r>
            <w:r w:rsidR="00703B3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="00703B3E" w:rsidRPr="00703B3E">
              <w:rPr>
                <w:rFonts w:ascii="Times New Roman" w:hAnsi="Times New Roman" w:cs="Times New Roman"/>
                <w:sz w:val="28"/>
                <w:szCs w:val="28"/>
              </w:rPr>
              <w:t xml:space="preserve">нову функцію Реєстру декларацій – часткове </w:t>
            </w:r>
            <w:proofErr w:type="spellStart"/>
            <w:r w:rsidR="00703B3E" w:rsidRPr="00703B3E">
              <w:rPr>
                <w:rFonts w:ascii="Times New Roman" w:hAnsi="Times New Roman" w:cs="Times New Roman"/>
                <w:sz w:val="28"/>
                <w:szCs w:val="28"/>
              </w:rPr>
              <w:t>автозаповнення</w:t>
            </w:r>
            <w:proofErr w:type="spellEnd"/>
            <w:r w:rsidR="00703B3E" w:rsidRPr="00703B3E">
              <w:rPr>
                <w:rFonts w:ascii="Times New Roman" w:hAnsi="Times New Roman" w:cs="Times New Roman"/>
                <w:sz w:val="28"/>
                <w:szCs w:val="28"/>
              </w:rPr>
              <w:t xml:space="preserve"> чернетки декларації</w:t>
            </w:r>
            <w:r w:rsidR="00047BD7" w:rsidRPr="00703B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47BD7" w:rsidRPr="00703B3E">
              <w:rPr>
                <w:rFonts w:ascii="Times New Roman" w:hAnsi="Times New Roman" w:cs="Times New Roman"/>
                <w:sz w:val="32"/>
                <w:szCs w:val="28"/>
              </w:rPr>
              <w:t xml:space="preserve">  </w:t>
            </w:r>
            <w:r w:rsidR="00047BD7" w:rsidRPr="00703B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3519B" w:rsidRDefault="00C96A24" w:rsidP="00703B3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047BD7" w:rsidRPr="00E80720">
              <w:rPr>
                <w:rFonts w:ascii="Times New Roman" w:hAnsi="Times New Roman" w:cs="Times New Roman"/>
                <w:sz w:val="28"/>
                <w:szCs w:val="28"/>
              </w:rPr>
              <w:t>Засобами телефонного зв’язку своєчасно поінформовано суб’єктів декларування, які перебувають у відпустці по догляду за дитиною до досягнення нею трирічного віку.</w:t>
            </w:r>
          </w:p>
        </w:tc>
      </w:tr>
      <w:tr w:rsidR="0043519B" w:rsidTr="008A32B1">
        <w:tc>
          <w:tcPr>
            <w:tcW w:w="582" w:type="dxa"/>
          </w:tcPr>
          <w:p w:rsidR="0043519B" w:rsidRPr="00E265EA" w:rsidRDefault="006226E3" w:rsidP="00806F7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1</w:t>
            </w:r>
            <w:r w:rsidR="00806F7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:rsidR="0043519B" w:rsidRPr="0043519B" w:rsidRDefault="0043519B" w:rsidP="00C802F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</w:t>
            </w:r>
            <w:r w:rsidR="00CF2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ння перевірки факту подання </w:t>
            </w:r>
            <w:proofErr w:type="spellStart"/>
            <w:r w:rsidR="00CF2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суб</w:t>
            </w:r>
            <w:proofErr w:type="spellEnd"/>
            <w:r w:rsidR="00CF2F5C" w:rsidRPr="006226E3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’</w:t>
            </w:r>
            <w:proofErr w:type="spellStart"/>
            <w:r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єктами</w:t>
            </w:r>
            <w:proofErr w:type="spellEnd"/>
            <w:r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декларування </w:t>
            </w:r>
            <w:r w:rsidR="00C80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Головного управління Пенсійного фонду України в Тернопільській області </w:t>
            </w:r>
            <w:r w:rsidR="001847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щорічних декларацій</w:t>
            </w:r>
          </w:p>
        </w:tc>
        <w:tc>
          <w:tcPr>
            <w:tcW w:w="2268" w:type="dxa"/>
            <w:gridSpan w:val="2"/>
          </w:tcPr>
          <w:p w:rsidR="0043519B" w:rsidRPr="0043519B" w:rsidRDefault="0043519B" w:rsidP="00CF2F5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у строки, встановлені чинним </w:t>
            </w:r>
            <w:r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законодавством</w:t>
            </w:r>
          </w:p>
        </w:tc>
        <w:tc>
          <w:tcPr>
            <w:tcW w:w="1985" w:type="dxa"/>
          </w:tcPr>
          <w:p w:rsidR="001261D7" w:rsidRDefault="001261D7" w:rsidP="001261D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Сектор з питань запобігання та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виявлення корупції</w:t>
            </w:r>
          </w:p>
          <w:p w:rsidR="001261D7" w:rsidRDefault="001261D7" w:rsidP="001261D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  <w:p w:rsidR="0043519B" w:rsidRPr="0043519B" w:rsidRDefault="0043519B" w:rsidP="00C802F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43519B" w:rsidRPr="0043519B" w:rsidRDefault="009737AF" w:rsidP="00C802F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Узагальнено та подано </w:t>
            </w:r>
            <w:r w:rsidR="00CF2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</w:t>
            </w:r>
            <w:r w:rsidR="0043519B"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оповідну записку </w:t>
            </w:r>
            <w:r w:rsidR="00C80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начальнику Головного </w:t>
            </w:r>
            <w:r w:rsidR="00C80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управління Пенсійного фонду України в Тернопільській області </w:t>
            </w:r>
            <w:r w:rsidR="0043519B"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 результати перевірки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факту подання щорічних декларацій</w:t>
            </w:r>
            <w:r w:rsidR="0043519B"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678" w:type="dxa"/>
          </w:tcPr>
          <w:p w:rsidR="006D79A2" w:rsidRDefault="006D79A2" w:rsidP="006D79A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807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Забезпечено своєчасну перевірку факту подання суб’єктами декларування декларацій. Загальна </w:t>
            </w:r>
            <w:r w:rsidRPr="00E807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кількіс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ть суб’єктів декларування у 2025</w:t>
            </w:r>
            <w:r w:rsidRPr="00E80720">
              <w:rPr>
                <w:rFonts w:ascii="Times New Roman" w:hAnsi="Times New Roman" w:cs="Times New Roman"/>
                <w:sz w:val="28"/>
                <w:szCs w:val="28"/>
              </w:rPr>
              <w:t xml:space="preserve"> році в 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ловному управлінні становить 605 осіб</w:t>
            </w:r>
            <w:r w:rsidRPr="00E80720">
              <w:rPr>
                <w:rFonts w:ascii="Times New Roman" w:hAnsi="Times New Roman" w:cs="Times New Roman"/>
                <w:sz w:val="28"/>
                <w:szCs w:val="28"/>
              </w:rPr>
              <w:t xml:space="preserve"> з них:</w:t>
            </w:r>
          </w:p>
          <w:p w:rsidR="006D79A2" w:rsidRPr="006D79A2" w:rsidRDefault="006D79A2" w:rsidP="006D79A2">
            <w:pPr>
              <w:pStyle w:val="a3"/>
              <w:numPr>
                <w:ilvl w:val="0"/>
                <w:numId w:val="5"/>
              </w:num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9A2">
              <w:rPr>
                <w:rFonts w:ascii="Times New Roman" w:hAnsi="Times New Roman" w:cs="Times New Roman"/>
                <w:sz w:val="28"/>
                <w:szCs w:val="28"/>
              </w:rPr>
              <w:t>працівники, які зобов’язані подати декларації типу «Щорічна» за 2024 рік – 596 особи;</w:t>
            </w:r>
          </w:p>
          <w:p w:rsidR="006D79A2" w:rsidRPr="006D79A2" w:rsidRDefault="006D79A2" w:rsidP="006D79A2">
            <w:pPr>
              <w:pStyle w:val="a3"/>
              <w:numPr>
                <w:ilvl w:val="0"/>
                <w:numId w:val="5"/>
              </w:num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9A2">
              <w:rPr>
                <w:rFonts w:ascii="Times New Roman" w:hAnsi="Times New Roman" w:cs="Times New Roman"/>
                <w:sz w:val="28"/>
                <w:szCs w:val="28"/>
              </w:rPr>
              <w:t xml:space="preserve">які зобов’язані подати декларації типу «Після звільнення» за 2024 рік – 35 осіб; </w:t>
            </w:r>
          </w:p>
          <w:p w:rsidR="006D79A2" w:rsidRPr="006D79A2" w:rsidRDefault="006D79A2" w:rsidP="006D79A2">
            <w:pPr>
              <w:pStyle w:val="a3"/>
              <w:numPr>
                <w:ilvl w:val="0"/>
                <w:numId w:val="5"/>
              </w:num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9A2">
              <w:rPr>
                <w:rFonts w:ascii="Times New Roman" w:hAnsi="Times New Roman" w:cs="Times New Roman"/>
                <w:sz w:val="28"/>
                <w:szCs w:val="28"/>
              </w:rPr>
              <w:t xml:space="preserve">які зобов’язані подати декларації типу «При звільненні» за 2025 рік – 38 осіб; </w:t>
            </w:r>
          </w:p>
          <w:p w:rsidR="006D79A2" w:rsidRPr="006D79A2" w:rsidRDefault="006D79A2" w:rsidP="006D79A2">
            <w:pPr>
              <w:pStyle w:val="a3"/>
              <w:numPr>
                <w:ilvl w:val="0"/>
                <w:numId w:val="5"/>
              </w:num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9A2">
              <w:rPr>
                <w:rFonts w:ascii="Times New Roman" w:hAnsi="Times New Roman" w:cs="Times New Roman"/>
                <w:sz w:val="28"/>
                <w:szCs w:val="28"/>
              </w:rPr>
              <w:t xml:space="preserve">які зобов’язані подати декларації типу «Кандидата на посаду» за 2024 рік – 31 осіб. </w:t>
            </w:r>
          </w:p>
          <w:p w:rsidR="006D79A2" w:rsidRDefault="006D79A2" w:rsidP="006D79A2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79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09 мобілізованих працівників Головного управління скористались правом на </w:t>
            </w:r>
            <w:proofErr w:type="spellStart"/>
            <w:r w:rsidRPr="006D79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відтермінування</w:t>
            </w:r>
            <w:proofErr w:type="spellEnd"/>
            <w:r w:rsidRPr="006D79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подачі декларації.</w:t>
            </w:r>
          </w:p>
          <w:p w:rsidR="006D79A2" w:rsidRPr="006D79A2" w:rsidRDefault="006D79A2" w:rsidP="006D79A2">
            <w:pPr>
              <w:pStyle w:val="a3"/>
              <w:jc w:val="both"/>
              <w:rPr>
                <w:rFonts w:ascii="Times New Roman" w:hAnsi="Times New Roman" w:cs="Times New Roman"/>
                <w:sz w:val="36"/>
                <w:szCs w:val="28"/>
              </w:rPr>
            </w:pPr>
          </w:p>
          <w:p w:rsidR="0043519B" w:rsidRDefault="0043519B" w:rsidP="0043519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519B" w:rsidTr="008A32B1">
        <w:tc>
          <w:tcPr>
            <w:tcW w:w="582" w:type="dxa"/>
          </w:tcPr>
          <w:p w:rsidR="0043519B" w:rsidRPr="00E265EA" w:rsidRDefault="006226E3" w:rsidP="00806F7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1</w:t>
            </w:r>
            <w:r w:rsidR="00806F7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:rsidR="0043519B" w:rsidRPr="0043519B" w:rsidRDefault="0043519B" w:rsidP="0043519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Повідомлення Національного агентства про випадки неподан</w:t>
            </w:r>
            <w:r w:rsidR="00CF2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ня </w:t>
            </w:r>
            <w:r w:rsidR="00CF2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чи несвоєчасного подання </w:t>
            </w:r>
            <w:proofErr w:type="spellStart"/>
            <w:r w:rsidR="00CF2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суб</w:t>
            </w:r>
            <w:proofErr w:type="spellEnd"/>
            <w:r w:rsidR="00CF2F5C" w:rsidRPr="006226E3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’</w:t>
            </w:r>
            <w:proofErr w:type="spellStart"/>
            <w:r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єктами</w:t>
            </w:r>
            <w:proofErr w:type="spellEnd"/>
            <w:r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декларування</w:t>
            </w:r>
            <w:r w:rsidR="008470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апарату Пенсійного фонду України</w:t>
            </w:r>
            <w:r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декларацій у визначеному законодавством порядку</w:t>
            </w:r>
          </w:p>
        </w:tc>
        <w:tc>
          <w:tcPr>
            <w:tcW w:w="2268" w:type="dxa"/>
            <w:gridSpan w:val="2"/>
          </w:tcPr>
          <w:p w:rsidR="0043519B" w:rsidRPr="0043519B" w:rsidRDefault="003E7B9C" w:rsidP="00CF2F5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у строки, встановлені чинним законодавством</w:t>
            </w:r>
          </w:p>
        </w:tc>
        <w:tc>
          <w:tcPr>
            <w:tcW w:w="1985" w:type="dxa"/>
          </w:tcPr>
          <w:p w:rsidR="001261D7" w:rsidRDefault="001261D7" w:rsidP="001261D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Сектор з питань запобігання та виявлення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корупції</w:t>
            </w:r>
          </w:p>
          <w:p w:rsidR="001261D7" w:rsidRDefault="001261D7" w:rsidP="001261D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  <w:p w:rsidR="0043519B" w:rsidRPr="0043519B" w:rsidRDefault="0043519B" w:rsidP="00C802F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43519B" w:rsidRPr="0043519B" w:rsidRDefault="0043519B" w:rsidP="0043519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Підготовлено та надіслано до Національного агентства повідомлення про всі виявлені факти </w:t>
            </w:r>
            <w:r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неподання чи несвоєчасного подання декларації</w:t>
            </w:r>
          </w:p>
        </w:tc>
        <w:tc>
          <w:tcPr>
            <w:tcW w:w="4678" w:type="dxa"/>
          </w:tcPr>
          <w:p w:rsidR="0036015E" w:rsidRPr="006D79A2" w:rsidRDefault="0036015E" w:rsidP="0036015E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color w:val="000000"/>
                <w:sz w:val="36"/>
                <w:szCs w:val="28"/>
              </w:rPr>
            </w:pPr>
            <w:r w:rsidRPr="006D79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Встановлено 1 випадок неподання</w:t>
            </w:r>
            <w:r w:rsidR="003A6B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декларації; забезпечено </w:t>
            </w:r>
            <w:r w:rsidRPr="006D79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повідомлення НАЗК про випадок неподання такої декларації.</w:t>
            </w:r>
          </w:p>
          <w:p w:rsidR="0043519B" w:rsidRDefault="0043519B" w:rsidP="006D79A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726A" w:rsidTr="00330F4C">
        <w:tc>
          <w:tcPr>
            <w:tcW w:w="15707" w:type="dxa"/>
            <w:gridSpan w:val="7"/>
          </w:tcPr>
          <w:p w:rsidR="00A5726A" w:rsidRPr="00A5726A" w:rsidRDefault="00A5726A" w:rsidP="00A52F9B">
            <w:pPr>
              <w:pStyle w:val="a3"/>
              <w:jc w:val="center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A5726A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lastRenderedPageBreak/>
              <w:t xml:space="preserve">V. Здійснення контролю за дотриманням антикорупційного законодавства </w:t>
            </w:r>
          </w:p>
        </w:tc>
      </w:tr>
      <w:tr w:rsidR="005C3DA9" w:rsidTr="008A32B1">
        <w:tc>
          <w:tcPr>
            <w:tcW w:w="582" w:type="dxa"/>
          </w:tcPr>
          <w:p w:rsidR="005C3DA9" w:rsidRPr="00E265EA" w:rsidRDefault="00806F73" w:rsidP="005C3DA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:rsidR="005C3DA9" w:rsidRPr="003167FF" w:rsidRDefault="005C3DA9" w:rsidP="009737AF">
            <w:pPr>
              <w:pStyle w:val="a3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3167F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Прове</w:t>
            </w:r>
            <w:r w:rsidR="009737A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дення службового розслідування</w:t>
            </w:r>
            <w:r w:rsidR="00733A2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, яке проводиться</w:t>
            </w:r>
            <w:r w:rsidR="009737A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3167F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з метою виявлення причин та умов, що призвели до вчинення корупційного або пов’язаного з корупцією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правопорушення або невиконання </w:t>
            </w:r>
            <w:r w:rsidRPr="003167F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вимог </w:t>
            </w:r>
            <w:r w:rsidRPr="003167F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Закону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України </w:t>
            </w:r>
            <w:r w:rsidRPr="003167F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="00C802F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Pr="00F55A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 запо</w:t>
            </w:r>
            <w:r w:rsidR="00C802F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бігання корупції»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3167F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в інший </w:t>
            </w:r>
            <w:r w:rsidRPr="003167F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lastRenderedPageBreak/>
              <w:t>спосіб</w:t>
            </w:r>
          </w:p>
        </w:tc>
        <w:tc>
          <w:tcPr>
            <w:tcW w:w="2268" w:type="dxa"/>
            <w:gridSpan w:val="2"/>
          </w:tcPr>
          <w:p w:rsidR="005C3DA9" w:rsidRPr="003167FF" w:rsidRDefault="005C3DA9" w:rsidP="00C802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67F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lastRenderedPageBreak/>
              <w:t xml:space="preserve">за поданням </w:t>
            </w:r>
            <w:r w:rsidR="00C802F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службової записки</w:t>
            </w:r>
            <w:r w:rsidRPr="003167F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або припис</w:t>
            </w:r>
            <w:r w:rsidR="00C802F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у</w:t>
            </w:r>
            <w:r w:rsidRPr="003167F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Національного агентства</w:t>
            </w:r>
          </w:p>
        </w:tc>
        <w:tc>
          <w:tcPr>
            <w:tcW w:w="1985" w:type="dxa"/>
          </w:tcPr>
          <w:p w:rsidR="001261D7" w:rsidRDefault="001261D7" w:rsidP="001261D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</w:t>
            </w:r>
          </w:p>
          <w:p w:rsidR="001261D7" w:rsidRDefault="001261D7" w:rsidP="001261D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  <w:r w:rsidR="00450F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:rsidR="00C802FB" w:rsidRDefault="00C802FB" w:rsidP="00C802F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261D7" w:rsidRDefault="001261D7" w:rsidP="001261D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керівники</w:t>
            </w:r>
          </w:p>
          <w:p w:rsidR="005C3DA9" w:rsidRPr="003167FF" w:rsidRDefault="001261D7" w:rsidP="001261D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самостійних структурних підрозділів</w:t>
            </w:r>
          </w:p>
        </w:tc>
        <w:tc>
          <w:tcPr>
            <w:tcW w:w="3402" w:type="dxa"/>
          </w:tcPr>
          <w:p w:rsidR="005C3DA9" w:rsidRPr="003167FF" w:rsidRDefault="005C3DA9" w:rsidP="005C3DA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Організовано роботу</w:t>
            </w:r>
            <w:r w:rsidRPr="003167F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та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взято</w:t>
            </w:r>
            <w:r w:rsidRPr="003167F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участь у службовому розслідуванні</w:t>
            </w:r>
            <w:r w:rsidR="006B34C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(за наявності підстав)</w:t>
            </w:r>
          </w:p>
        </w:tc>
        <w:tc>
          <w:tcPr>
            <w:tcW w:w="4678" w:type="dxa"/>
          </w:tcPr>
          <w:p w:rsidR="0034783C" w:rsidRDefault="0034783C" w:rsidP="0034783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8072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На виконання подання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Чортківської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окружної</w:t>
            </w:r>
            <w:r w:rsidRPr="00E8072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прокуратури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34783C">
              <w:rPr>
                <w:rFonts w:ascii="Times New Roman" w:hAnsi="Times New Roman" w:cs="Times New Roman"/>
                <w:sz w:val="28"/>
                <w:szCs w:val="28"/>
              </w:rPr>
              <w:t>Тернопільської обласної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4783C">
              <w:rPr>
                <w:rFonts w:ascii="Times New Roman" w:hAnsi="Times New Roman" w:cs="Times New Roman"/>
                <w:sz w:val="28"/>
                <w:szCs w:val="28"/>
              </w:rPr>
              <w:t>прокуратури</w:t>
            </w:r>
            <w:r w:rsidRPr="00E8072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від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26.06.2025</w:t>
            </w:r>
            <w:r w:rsidRPr="00E8072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№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55-2567 вих-25</w:t>
            </w:r>
            <w:r w:rsidRPr="00E8072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проведено службове розслідування відповідно до наказу Головного управління від </w:t>
            </w:r>
            <w:r w:rsidRPr="0034783C">
              <w:rPr>
                <w:rFonts w:ascii="Times New Roman" w:hAnsi="Times New Roman" w:cs="Times New Roman"/>
                <w:bCs/>
                <w:sz w:val="28"/>
                <w:szCs w:val="14"/>
              </w:rPr>
              <w:t xml:space="preserve">07.07.2025 </w:t>
            </w:r>
            <w:r>
              <w:rPr>
                <w:rFonts w:ascii="Times New Roman" w:hAnsi="Times New Roman" w:cs="Times New Roman"/>
                <w:bCs/>
                <w:sz w:val="28"/>
                <w:szCs w:val="14"/>
              </w:rPr>
              <w:t>№</w:t>
            </w:r>
            <w:r w:rsidRPr="0034783C">
              <w:rPr>
                <w:rFonts w:ascii="Times New Roman" w:hAnsi="Times New Roman" w:cs="Times New Roman"/>
                <w:bCs/>
                <w:sz w:val="28"/>
                <w:szCs w:val="14"/>
              </w:rPr>
              <w:t>253-О</w:t>
            </w:r>
            <w:r w:rsidRPr="0034783C">
              <w:rPr>
                <w:rFonts w:ascii="Times New Roman" w:hAnsi="Times New Roman" w:cs="Times New Roman"/>
                <w:sz w:val="52"/>
                <w:szCs w:val="28"/>
                <w:shd w:val="clear" w:color="auto" w:fill="FFFFFF"/>
              </w:rPr>
              <w:t xml:space="preserve"> </w:t>
            </w:r>
            <w:r w:rsidRPr="00E8072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«Про проведення службового розслідування». </w:t>
            </w:r>
          </w:p>
          <w:p w:rsidR="0034783C" w:rsidRPr="0034783C" w:rsidRDefault="00AA2F11" w:rsidP="0034783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завершенню службового розслідування складено відповідний акт від 18 липня 2025 року та направлено повідомлення до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Чортківської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окружної прокуратури від 23.07.2025 №</w:t>
            </w:r>
            <w:r>
              <w:t xml:space="preserve"> </w:t>
            </w:r>
            <w:r w:rsidRPr="00AA2F11">
              <w:rPr>
                <w:rFonts w:ascii="Times New Roman" w:hAnsi="Times New Roman" w:cs="Times New Roman"/>
                <w:sz w:val="28"/>
              </w:rPr>
              <w:t>1900-0801-5/34439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5C3DA9" w:rsidRPr="003167FF" w:rsidRDefault="005C3DA9" w:rsidP="005C3DA9">
            <w:pPr>
              <w:pStyle w:val="a3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EF5E29" w:rsidTr="008A32B1">
        <w:tc>
          <w:tcPr>
            <w:tcW w:w="582" w:type="dxa"/>
          </w:tcPr>
          <w:p w:rsidR="00EF5E29" w:rsidRPr="00EF5E29" w:rsidRDefault="00806F73" w:rsidP="00EF5E2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  <w:r w:rsidR="00EF5E2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:rsidR="00EF5E29" w:rsidRPr="003167FF" w:rsidRDefault="00EF5E29" w:rsidP="00C802FB">
            <w:pPr>
              <w:pStyle w:val="a3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Здійснення періодичного вибіркового</w:t>
            </w:r>
            <w:r w:rsidRPr="00EF5E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аналіз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у</w:t>
            </w:r>
            <w:r w:rsidRPr="00EF5E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матері</w:t>
            </w:r>
            <w:r w:rsidR="00C802F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алів особових справ працівників Головного управління Пенсійного фонду України в Тернопільській області</w:t>
            </w:r>
            <w:r w:rsidRPr="00EF5E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щодо дотримання працівниками обмеження спільної роботи близьких осіб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, встановлені Законом</w:t>
            </w:r>
            <w:r w:rsidR="00C802F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України «Про запобігання корупції»</w:t>
            </w:r>
            <w:r w:rsidRPr="00EF5E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2268" w:type="dxa"/>
            <w:gridSpan w:val="2"/>
          </w:tcPr>
          <w:p w:rsidR="00EF5E29" w:rsidRPr="003167FF" w:rsidRDefault="00EF5E29" w:rsidP="00C802FB">
            <w:pPr>
              <w:pStyle w:val="a3"/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EF5E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щоквартально до 2</w:t>
            </w:r>
            <w:r w:rsidR="00C802F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0</w:t>
            </w:r>
            <w:r w:rsidRPr="00EF5E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числа місяця, наступного за звітним кварталом</w:t>
            </w:r>
          </w:p>
        </w:tc>
        <w:tc>
          <w:tcPr>
            <w:tcW w:w="1985" w:type="dxa"/>
          </w:tcPr>
          <w:p w:rsidR="001261D7" w:rsidRDefault="001261D7" w:rsidP="001261D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</w:t>
            </w:r>
          </w:p>
          <w:p w:rsidR="001261D7" w:rsidRDefault="001261D7" w:rsidP="001261D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  <w:p w:rsidR="00EF5E29" w:rsidRDefault="00EF5E29" w:rsidP="00C802F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EF5E29" w:rsidRDefault="00EF5E29" w:rsidP="00C802FB">
            <w:pPr>
              <w:pStyle w:val="a3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EF5E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Отримано та здійснено аналіз матеріалів особових справ </w:t>
            </w:r>
            <w:r w:rsidR="00C802F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Головного управління Пенсійного фонду України в Тернопільській області</w:t>
            </w:r>
            <w:r w:rsidR="007C1A1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. П</w:t>
            </w:r>
            <w:r w:rsidRPr="00EF5E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оінформовано </w:t>
            </w:r>
            <w:r w:rsidR="00C802F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начальника Головного управління Пенсійного фонду України в Тернопільській області</w:t>
            </w:r>
            <w:r w:rsidR="00C802FB" w:rsidRPr="00EF5E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EF5E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про виявлені правопорушення із наданням пропозицій щодо заходів реагування (у разі встановлення)</w:t>
            </w:r>
          </w:p>
        </w:tc>
        <w:tc>
          <w:tcPr>
            <w:tcW w:w="4678" w:type="dxa"/>
          </w:tcPr>
          <w:p w:rsidR="00880833" w:rsidRDefault="00880833" w:rsidP="0088083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Сектором здійснено вибірковий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аналіз матеріалів особових справ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працівників щодо виявлення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близьких осіб та обставин їх прямої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підпорядкованості, фактів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неповідомлення працівниками про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працюючих у</w:t>
            </w:r>
            <w:r w:rsidRPr="008B53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Головному управлінні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близьких осіб. </w:t>
            </w:r>
          </w:p>
          <w:p w:rsidR="00EF5E29" w:rsidRPr="00880833" w:rsidRDefault="00880833" w:rsidP="0088083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</w:t>
            </w:r>
            <w:r w:rsidRPr="008B53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результаті аналізу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порушень не виявлено.</w:t>
            </w:r>
          </w:p>
        </w:tc>
      </w:tr>
      <w:tr w:rsidR="008554C6" w:rsidTr="008A32B1">
        <w:tc>
          <w:tcPr>
            <w:tcW w:w="582" w:type="dxa"/>
          </w:tcPr>
          <w:p w:rsidR="008554C6" w:rsidRPr="00E265EA" w:rsidRDefault="00806F73" w:rsidP="008554C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:rsidR="008554C6" w:rsidRPr="008554C6" w:rsidRDefault="008554C6" w:rsidP="00D17AA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554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Повідомлення </w:t>
            </w:r>
            <w:r w:rsidR="00D17A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начальника </w:t>
            </w:r>
            <w:r w:rsidR="00D17AA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Головного управління Пенсійного фонду України в </w:t>
            </w:r>
            <w:r w:rsidR="00D17AA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lastRenderedPageBreak/>
              <w:t>Тернопільській області,</w:t>
            </w:r>
            <w:r w:rsidR="00D82B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737AF" w:rsidRPr="009737A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Національного агентства, </w:t>
            </w:r>
            <w:r w:rsidRPr="009737A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інш</w:t>
            </w:r>
            <w:r w:rsidR="009737AF" w:rsidRPr="009737A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их спеціально уповноважених суб’</w:t>
            </w:r>
            <w:r w:rsidRPr="009737A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єктів у сфері протидії корупції </w:t>
            </w:r>
            <w:r w:rsidR="009737AF" w:rsidRPr="009737A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про факти, що можуть свідчити п</w:t>
            </w:r>
            <w:r w:rsidR="00733A2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ро вчинення корупційних або пов</w:t>
            </w:r>
            <w:r w:rsidR="00733A26" w:rsidRPr="00733A2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’</w:t>
            </w:r>
            <w:r w:rsidR="009737AF" w:rsidRPr="009737A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язаних з корупцією правопо</w:t>
            </w:r>
            <w:r w:rsidR="00D17AA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рушень та інших порушень вимог «</w:t>
            </w:r>
            <w:r w:rsidR="009737AF" w:rsidRPr="009737A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Про запобігання корупції</w:t>
            </w:r>
            <w:r w:rsidR="00D17AA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2268" w:type="dxa"/>
            <w:gridSpan w:val="2"/>
          </w:tcPr>
          <w:p w:rsidR="008554C6" w:rsidRPr="008554C6" w:rsidRDefault="008554C6" w:rsidP="00CF094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554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протягом року</w:t>
            </w:r>
          </w:p>
        </w:tc>
        <w:tc>
          <w:tcPr>
            <w:tcW w:w="1985" w:type="dxa"/>
          </w:tcPr>
          <w:p w:rsidR="001261D7" w:rsidRDefault="001261D7" w:rsidP="001261D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</w:t>
            </w:r>
          </w:p>
          <w:p w:rsidR="001261D7" w:rsidRDefault="001261D7" w:rsidP="001261D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  <w:p w:rsidR="008554C6" w:rsidRPr="008554C6" w:rsidRDefault="008554C6" w:rsidP="00D17AA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8554C6" w:rsidRPr="008554C6" w:rsidRDefault="008554C6" w:rsidP="00D17AA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554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Складено доповідну записку</w:t>
            </w:r>
            <w:r w:rsidR="00CF09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D17A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начальнику </w:t>
            </w:r>
            <w:r w:rsidR="00D17AA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Головного управління Пенсійного фонду України в Тернопільській області</w:t>
            </w:r>
            <w:r w:rsidRPr="008554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="00EF38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підготовлено та </w:t>
            </w:r>
            <w:r w:rsidRPr="008554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надіслано лист до Національного агентства, інших спеціаль</w:t>
            </w:r>
            <w:r w:rsidR="00733A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 уповноважених суб</w:t>
            </w:r>
            <w:r w:rsidR="00733A26" w:rsidRPr="00733A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’</w:t>
            </w:r>
            <w:r w:rsidRPr="008554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єктів у сфері протидії корупції </w:t>
            </w:r>
            <w:r w:rsidR="00EF38AD" w:rsidRPr="009737A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про факти, що можуть свідчити п</w:t>
            </w:r>
            <w:r w:rsidR="00733A2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ро вчинення корупційних або пов</w:t>
            </w:r>
            <w:r w:rsidR="00733A26" w:rsidRPr="00733A2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’</w:t>
            </w:r>
            <w:r w:rsidR="00EF38AD" w:rsidRPr="009737A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язаних з корупцією правопо</w:t>
            </w:r>
            <w:r w:rsidR="00D17AA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рушень та інших порушень вимог «Про запобігання корупції»</w:t>
            </w:r>
            <w:r w:rsidR="0038255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(за наявності підстав)</w:t>
            </w:r>
          </w:p>
        </w:tc>
        <w:tc>
          <w:tcPr>
            <w:tcW w:w="4678" w:type="dxa"/>
          </w:tcPr>
          <w:p w:rsidR="003A6BD3" w:rsidRPr="003A6BD3" w:rsidRDefault="003A6BD3" w:rsidP="003A6BD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A6BD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 зв’язку з відсутністю підстав, що можуть </w:t>
            </w:r>
            <w:r w:rsidRPr="003A6BD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свідчити про вчинення корупційних або пов’язаних з корупцією правопорушень та інших порушень вимог Закону України «Про запобігання корупції» </w:t>
            </w:r>
            <w:r w:rsidRPr="003A6BD3"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r w:rsidRPr="003A6BD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працівників Головного управління протягом 2025 року керівника Головного управління не повідомлялось.</w:t>
            </w:r>
          </w:p>
        </w:tc>
      </w:tr>
      <w:tr w:rsidR="00CF0942" w:rsidTr="008A32B1">
        <w:tc>
          <w:tcPr>
            <w:tcW w:w="582" w:type="dxa"/>
          </w:tcPr>
          <w:p w:rsidR="00CF0942" w:rsidRPr="00E265EA" w:rsidRDefault="00806F73" w:rsidP="00CF09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:rsidR="00CF0942" w:rsidRPr="000F1F72" w:rsidRDefault="00CF0942" w:rsidP="00D17AA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1F7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Здійснення моніторингу інформаці</w:t>
            </w:r>
            <w:r w:rsidR="0038255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ї стосовно вчинення працівником </w:t>
            </w:r>
            <w:r w:rsidR="00D17AAE" w:rsidRPr="000F1F7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або керівником (заступником/</w:t>
            </w:r>
            <w:proofErr w:type="spellStart"/>
            <w:r w:rsidR="00D17AAE" w:rsidRPr="000F1F7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ами</w:t>
            </w:r>
            <w:proofErr w:type="spellEnd"/>
            <w:r w:rsidR="00D17AAE" w:rsidRPr="000F1F7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) </w:t>
            </w:r>
            <w:r w:rsidR="00D17AA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lastRenderedPageBreak/>
              <w:t>Головного управління Пенсійного фонду України в Тернопільській області</w:t>
            </w:r>
            <w:r w:rsidR="00D17AAE" w:rsidRPr="00EF5E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F1F7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корупційного правопорушення або правопорушення, пов’язаного з корупцією</w:t>
            </w:r>
          </w:p>
        </w:tc>
        <w:tc>
          <w:tcPr>
            <w:tcW w:w="2268" w:type="dxa"/>
            <w:gridSpan w:val="2"/>
          </w:tcPr>
          <w:p w:rsidR="00CF0942" w:rsidRDefault="00CF0942" w:rsidP="00CF094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протягом року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</w:p>
          <w:p w:rsidR="00CF0942" w:rsidRDefault="00CF0942" w:rsidP="00CF09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 разі отримання інформації</w:t>
            </w:r>
          </w:p>
        </w:tc>
        <w:tc>
          <w:tcPr>
            <w:tcW w:w="1985" w:type="dxa"/>
          </w:tcPr>
          <w:p w:rsidR="001261D7" w:rsidRDefault="001261D7" w:rsidP="001261D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</w:t>
            </w:r>
          </w:p>
          <w:p w:rsidR="001261D7" w:rsidRDefault="001261D7" w:rsidP="001261D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  <w:p w:rsidR="00CF0942" w:rsidRPr="00155EF5" w:rsidRDefault="00CF0942" w:rsidP="00D17A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402" w:type="dxa"/>
          </w:tcPr>
          <w:p w:rsidR="00CF0942" w:rsidRPr="000F1F72" w:rsidRDefault="00CF0942" w:rsidP="00D17AA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1F72">
              <w:rPr>
                <w:rFonts w:ascii="Times New Roman" w:hAnsi="Times New Roman" w:cs="Times New Roman"/>
                <w:sz w:val="28"/>
                <w:szCs w:val="28"/>
              </w:rPr>
              <w:t xml:space="preserve">Здійснено перегляд </w:t>
            </w:r>
            <w:r w:rsidR="00D17AA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офіційного </w:t>
            </w:r>
            <w:proofErr w:type="spellStart"/>
            <w:r w:rsidR="00D17AA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вебпорталу</w:t>
            </w:r>
            <w:proofErr w:type="spellEnd"/>
            <w:r w:rsidR="00D17AA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«Судова влада України»</w:t>
            </w:r>
            <w:r w:rsidRPr="000F1F7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Єдиного державного реєстру судових рішень з метою отримання інформації щодо </w:t>
            </w:r>
            <w:r w:rsidRPr="000F1F7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lastRenderedPageBreak/>
              <w:t>результатів розгляду відповідної справи судом</w:t>
            </w:r>
            <w:r w:rsidR="00D17AA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4678" w:type="dxa"/>
          </w:tcPr>
          <w:p w:rsidR="00CF0942" w:rsidRPr="008554C6" w:rsidRDefault="0083736F" w:rsidP="0083736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2025 році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відсутні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підтверджені факти вчинення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працівниками Головного управління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корупційних або пов’язаних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корупцією правопорушень та інших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порушень вимог Закону України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“Про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запобігання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корупції”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77485" w:rsidTr="008A32B1">
        <w:tc>
          <w:tcPr>
            <w:tcW w:w="582" w:type="dxa"/>
          </w:tcPr>
          <w:p w:rsidR="00377485" w:rsidRPr="00E265EA" w:rsidRDefault="00942E65" w:rsidP="00806F7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2</w:t>
            </w:r>
            <w:r w:rsidR="00806F7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:rsidR="00377485" w:rsidRPr="003A6BD3" w:rsidRDefault="00377485" w:rsidP="00155E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A6BD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Забезпечення інформування Національн</w:t>
            </w:r>
            <w:r w:rsidR="00D82B90" w:rsidRPr="003A6BD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ого</w:t>
            </w:r>
            <w:r w:rsidR="003A6BD3" w:rsidRPr="003A6BD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агентства</w:t>
            </w:r>
            <w:r w:rsidRPr="003A6BD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D82B90" w:rsidRPr="003A6BD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про </w:t>
            </w:r>
            <w:proofErr w:type="spellStart"/>
            <w:r w:rsidRPr="003A6BD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ненаправлення</w:t>
            </w:r>
            <w:proofErr w:type="spellEnd"/>
            <w:r w:rsidRPr="003A6BD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155EF5" w:rsidRPr="003A6BD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управлінням по роботі з персоналом Головного управління Пенсійного фонду України в Тернопільській області </w:t>
            </w:r>
            <w:r w:rsidRPr="003A6BD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завіреної в установленому порядку паперової копії розпорядчого </w:t>
            </w:r>
            <w:r w:rsidRPr="003A6BD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документа про накладення дисциплінарного стягнення та інформаційної картки до розпорядчого документа про накладення (скасування розпорядчого документа про накладення) дисциплінарного стягнення на особу за вчинення корупційних або пов’язаних з корупцією правопорушень для внесення до Єдиного державного реєстру осіб, які вчинили корупційні або пов’язані з корупцією </w:t>
            </w:r>
            <w:r w:rsidRPr="003A6BD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правопорушення</w:t>
            </w:r>
          </w:p>
        </w:tc>
        <w:tc>
          <w:tcPr>
            <w:tcW w:w="2268" w:type="dxa"/>
            <w:gridSpan w:val="2"/>
          </w:tcPr>
          <w:p w:rsidR="00377485" w:rsidRDefault="00377485" w:rsidP="003774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протягом року</w:t>
            </w:r>
          </w:p>
        </w:tc>
        <w:tc>
          <w:tcPr>
            <w:tcW w:w="1985" w:type="dxa"/>
          </w:tcPr>
          <w:p w:rsidR="001261D7" w:rsidRDefault="001261D7" w:rsidP="001261D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</w:t>
            </w:r>
          </w:p>
          <w:p w:rsidR="001261D7" w:rsidRDefault="001261D7" w:rsidP="001261D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В.Т.,</w:t>
            </w:r>
          </w:p>
          <w:p w:rsidR="00377485" w:rsidRDefault="00377485" w:rsidP="0037748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77485" w:rsidRDefault="00155EF5" w:rsidP="0037748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="003774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</w:t>
            </w:r>
            <w:r w:rsidR="001261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авління по роботі з персоналом</w:t>
            </w:r>
          </w:p>
          <w:p w:rsidR="00377485" w:rsidRDefault="00155EF5" w:rsidP="00155EF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Литвинчук Л.Я.</w:t>
            </w:r>
          </w:p>
        </w:tc>
        <w:tc>
          <w:tcPr>
            <w:tcW w:w="3402" w:type="dxa"/>
          </w:tcPr>
          <w:p w:rsidR="00377485" w:rsidRDefault="0072526D" w:rsidP="0072526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Поінформовано </w:t>
            </w:r>
            <w:r w:rsidR="00377485" w:rsidRPr="00D8378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Національне агентство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(за наявності підстав)</w:t>
            </w:r>
          </w:p>
        </w:tc>
        <w:tc>
          <w:tcPr>
            <w:tcW w:w="4678" w:type="dxa"/>
          </w:tcPr>
          <w:p w:rsidR="002177E3" w:rsidRPr="002177E3" w:rsidRDefault="002177E3" w:rsidP="00CD3F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звітний період не здійснювалось інформування Національного агентства про не направлення </w:t>
            </w:r>
            <w:r w:rsidRPr="003A6BD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управлінням по роботі з персоналом Головного управління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3A6BD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установленому порядку паперових копій розпорядчих документів</w:t>
            </w:r>
            <w:r w:rsidRPr="003A6BD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про накладення дисциплінарного стягнення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зв</w:t>
            </w:r>
            <w:proofErr w:type="spellEnd"/>
            <w:r w:rsidRPr="002177E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язку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із відсутністю фактів </w:t>
            </w:r>
            <w:r w:rsidRPr="003A6BD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вчинення корупційних або пов’язаних з корупцією правопорушень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працівниками Головного управління.</w:t>
            </w:r>
          </w:p>
          <w:p w:rsidR="002177E3" w:rsidRDefault="002177E3" w:rsidP="00CD3F76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377485" w:rsidRPr="00CD3F76" w:rsidRDefault="00377485" w:rsidP="00CD3F76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8554C6" w:rsidTr="008A32B1">
        <w:tc>
          <w:tcPr>
            <w:tcW w:w="582" w:type="dxa"/>
          </w:tcPr>
          <w:p w:rsidR="008554C6" w:rsidRPr="00E265EA" w:rsidRDefault="00942E65" w:rsidP="00806F7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2</w:t>
            </w:r>
            <w:r w:rsidR="00806F7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:rsidR="008554C6" w:rsidRPr="008554C6" w:rsidRDefault="008554C6" w:rsidP="008554C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554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Ведення обліку працівників організації, притягнутих до відповідальності за вчинення корупційних правопорушень або правопорушень, пов'язаних з корупцією</w:t>
            </w:r>
          </w:p>
        </w:tc>
        <w:tc>
          <w:tcPr>
            <w:tcW w:w="2268" w:type="dxa"/>
            <w:gridSpan w:val="2"/>
          </w:tcPr>
          <w:p w:rsidR="008554C6" w:rsidRPr="008554C6" w:rsidRDefault="008554C6" w:rsidP="0037748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554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протягом року</w:t>
            </w:r>
          </w:p>
        </w:tc>
        <w:tc>
          <w:tcPr>
            <w:tcW w:w="1985" w:type="dxa"/>
          </w:tcPr>
          <w:p w:rsidR="001261D7" w:rsidRDefault="001261D7" w:rsidP="001261D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</w:t>
            </w:r>
          </w:p>
          <w:p w:rsidR="001261D7" w:rsidRDefault="001261D7" w:rsidP="001261D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  <w:p w:rsidR="008554C6" w:rsidRPr="008554C6" w:rsidRDefault="008554C6" w:rsidP="00155EF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8554C6" w:rsidRPr="008554C6" w:rsidRDefault="008554C6" w:rsidP="008554C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554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Перелік знаходиться в актуальному стані</w:t>
            </w:r>
          </w:p>
        </w:tc>
        <w:tc>
          <w:tcPr>
            <w:tcW w:w="4678" w:type="dxa"/>
          </w:tcPr>
          <w:p w:rsidR="008554C6" w:rsidRPr="008554C6" w:rsidRDefault="00CD3F76" w:rsidP="008554C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Працівники Головного управління до відповідальності за вчинення корупційних правопорушень або правопорушень, пов'язаних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корупцією 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2025 році не притягувались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. Журнал обліку ведеться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5726A" w:rsidTr="00330F4C">
        <w:tc>
          <w:tcPr>
            <w:tcW w:w="15707" w:type="dxa"/>
            <w:gridSpan w:val="7"/>
          </w:tcPr>
          <w:p w:rsidR="00A5726A" w:rsidRPr="00A5726A" w:rsidRDefault="00A5726A" w:rsidP="00A52F9B">
            <w:pPr>
              <w:pStyle w:val="a3"/>
              <w:jc w:val="center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A5726A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VI. Розгляд повідом</w:t>
            </w:r>
            <w:r w:rsidR="00FA6F84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лень про корупцію та захист</w:t>
            </w:r>
            <w:r w:rsidRPr="00A5726A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 xml:space="preserve"> викривачів</w:t>
            </w:r>
          </w:p>
        </w:tc>
      </w:tr>
      <w:tr w:rsidR="00C125E9" w:rsidTr="008A32B1">
        <w:tc>
          <w:tcPr>
            <w:tcW w:w="582" w:type="dxa"/>
          </w:tcPr>
          <w:p w:rsidR="00C125E9" w:rsidRPr="00E265EA" w:rsidRDefault="00942E65" w:rsidP="00806F7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proofErr w:type="spellStart"/>
            <w:r w:rsidR="00806F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spellEnd"/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:rsidR="00C125E9" w:rsidRPr="00C125E9" w:rsidRDefault="00C125E9" w:rsidP="00155EF5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Організація роботи внутрішніх каналів повідомлення про мо</w:t>
            </w:r>
            <w:r w:rsidR="00EF5E2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жливі факти корупційних або пов</w:t>
            </w:r>
            <w:r w:rsidR="00EF5E29" w:rsidRPr="00EF5E2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’</w:t>
            </w: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язаних з корупцією правопорушень, інших порушень Закону</w:t>
            </w:r>
            <w:r w:rsidR="003176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3176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України </w:t>
            </w:r>
            <w:r w:rsidR="003176D3" w:rsidRPr="003167F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="00155EF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="003176D3" w:rsidRPr="00F55A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 запобігання корупції</w:t>
            </w:r>
            <w:r w:rsidR="00155EF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  <w:r w:rsidR="003176D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 </w:t>
            </w:r>
            <w:r w:rsidR="00155EF5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Головному </w:t>
            </w:r>
            <w:r w:rsidR="00155EF5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lastRenderedPageBreak/>
              <w:t xml:space="preserve">управлінні Пенсійного фонду України в Тернопільській області </w:t>
            </w:r>
          </w:p>
        </w:tc>
        <w:tc>
          <w:tcPr>
            <w:tcW w:w="2268" w:type="dxa"/>
            <w:gridSpan w:val="2"/>
          </w:tcPr>
          <w:p w:rsidR="00C125E9" w:rsidRPr="00C125E9" w:rsidRDefault="003176D3" w:rsidP="003176D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протягом року</w:t>
            </w:r>
          </w:p>
        </w:tc>
        <w:tc>
          <w:tcPr>
            <w:tcW w:w="1985" w:type="dxa"/>
          </w:tcPr>
          <w:p w:rsidR="00450FCD" w:rsidRDefault="00450FCD" w:rsidP="00450FC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</w:t>
            </w:r>
          </w:p>
          <w:p w:rsidR="00450FCD" w:rsidRDefault="00450FCD" w:rsidP="00450FC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  <w:p w:rsidR="00C125E9" w:rsidRPr="00C125E9" w:rsidRDefault="00C125E9" w:rsidP="00C125E9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C125E9" w:rsidRPr="00C125E9" w:rsidRDefault="00C125E9" w:rsidP="00155EF5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Внутрішні канали повідомлення про кор</w:t>
            </w:r>
            <w:r w:rsidR="00D975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упцію створені та функціонують. </w:t>
            </w:r>
            <w:r w:rsidR="003176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Актуальна інформація про канали розміщен</w:t>
            </w:r>
            <w:r w:rsidR="00AC5D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3176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 офіційній сторінці </w:t>
            </w:r>
            <w:proofErr w:type="spellStart"/>
            <w:r w:rsidR="003176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вебпорталу</w:t>
            </w:r>
            <w:proofErr w:type="spellEnd"/>
            <w:r w:rsidR="003176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 внутрішньому порталі </w:t>
            </w:r>
            <w:r w:rsidR="00155EF5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Головного управління Пенсійного фонду України в Тернопільській області</w:t>
            </w:r>
          </w:p>
        </w:tc>
        <w:tc>
          <w:tcPr>
            <w:tcW w:w="4678" w:type="dxa"/>
          </w:tcPr>
          <w:p w:rsidR="00C125E9" w:rsidRDefault="0082692B" w:rsidP="0082692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Внутрішні канали повідомлення про корупцію створені та функціонують. Наказом Головного управління від </w:t>
            </w:r>
            <w:r w:rsidRPr="0082692B">
              <w:rPr>
                <w:rFonts w:ascii="Times New Roman" w:hAnsi="Times New Roman" w:cs="Times New Roman"/>
                <w:sz w:val="28"/>
                <w:szCs w:val="28"/>
              </w:rPr>
              <w:t xml:space="preserve">02.02.2024 №42 «Про перелік внутрішніх каналів повідомлення про можливі факти корупційних або пов’язаних з корупцією правопорушень, інших порушень Закону України </w:t>
            </w:r>
            <w:proofErr w:type="spellStart"/>
            <w:r w:rsidRPr="0082692B">
              <w:rPr>
                <w:rFonts w:ascii="Times New Roman" w:hAnsi="Times New Roman" w:cs="Times New Roman"/>
                <w:sz w:val="28"/>
                <w:szCs w:val="28"/>
              </w:rPr>
              <w:t>“Про</w:t>
            </w:r>
            <w:proofErr w:type="spellEnd"/>
            <w:r w:rsidRPr="0082692B">
              <w:rPr>
                <w:rFonts w:ascii="Times New Roman" w:hAnsi="Times New Roman" w:cs="Times New Roman"/>
                <w:sz w:val="28"/>
                <w:szCs w:val="28"/>
              </w:rPr>
              <w:t xml:space="preserve"> запобігання </w:t>
            </w:r>
            <w:proofErr w:type="spellStart"/>
            <w:r w:rsidRPr="0082692B">
              <w:rPr>
                <w:rFonts w:ascii="Times New Roman" w:hAnsi="Times New Roman" w:cs="Times New Roman"/>
                <w:sz w:val="28"/>
                <w:szCs w:val="28"/>
              </w:rPr>
              <w:t>корупції”</w:t>
            </w:r>
            <w:proofErr w:type="spellEnd"/>
            <w:r w:rsidRPr="0082692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затверджено оновлений Перелік каналів повідомлення про можливі факти корупційних або пов’язаних з корупцією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правопорушень, інших порушень Закону України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“Про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запобігання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корупції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”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, інформація про канали повідомлення розміщена на інформаційній сторінці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вебпорталу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125E9" w:rsidTr="0082692B">
        <w:trPr>
          <w:trHeight w:val="4421"/>
        </w:trPr>
        <w:tc>
          <w:tcPr>
            <w:tcW w:w="582" w:type="dxa"/>
          </w:tcPr>
          <w:p w:rsidR="00C125E9" w:rsidRPr="00EF76AC" w:rsidRDefault="00942E65" w:rsidP="00806F7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2</w:t>
            </w:r>
            <w:r w:rsidR="00806F7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:rsidR="00C125E9" w:rsidRPr="00C125E9" w:rsidRDefault="00C125E9" w:rsidP="001C05E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Отримання та організація розгляду повідомлення про мо</w:t>
            </w:r>
            <w:r w:rsidR="00EF5E2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жливі факти корупційних або пов</w:t>
            </w:r>
            <w:r w:rsidR="00EF5E29" w:rsidRPr="00EF5E2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’</w:t>
            </w: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язаних з корупцією</w:t>
            </w:r>
            <w:r w:rsidR="001C0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правопорушень, інших порушень </w:t>
            </w: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Закону</w:t>
            </w:r>
            <w:r w:rsidR="001C0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C05E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України </w:t>
            </w:r>
            <w:r w:rsidR="001C05EA" w:rsidRPr="003167F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="00155EF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="001C05EA" w:rsidRPr="00F55A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 запобігання корупції</w:t>
            </w:r>
            <w:r w:rsidR="00155EF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2268" w:type="dxa"/>
            <w:gridSpan w:val="2"/>
          </w:tcPr>
          <w:p w:rsidR="00C125E9" w:rsidRPr="00C125E9" w:rsidRDefault="00C125E9" w:rsidP="001C05E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 строки, визначені законодавством</w:t>
            </w:r>
          </w:p>
        </w:tc>
        <w:tc>
          <w:tcPr>
            <w:tcW w:w="1985" w:type="dxa"/>
          </w:tcPr>
          <w:p w:rsidR="00450FCD" w:rsidRDefault="00450FCD" w:rsidP="00450FC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</w:t>
            </w:r>
          </w:p>
          <w:p w:rsidR="00450FCD" w:rsidRDefault="00450FCD" w:rsidP="00450FC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В.Т.,</w:t>
            </w:r>
          </w:p>
          <w:p w:rsidR="001C05EA" w:rsidRDefault="001C05EA" w:rsidP="001C05E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50FCD" w:rsidRDefault="00450FCD" w:rsidP="00450FC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керівники</w:t>
            </w:r>
          </w:p>
          <w:p w:rsidR="00C125E9" w:rsidRPr="00C125E9" w:rsidRDefault="00450FCD" w:rsidP="00450FC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самостійних структурних підрозділів </w:t>
            </w:r>
            <w:r w:rsidR="001C0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(у разі залучення)</w:t>
            </w:r>
          </w:p>
        </w:tc>
        <w:tc>
          <w:tcPr>
            <w:tcW w:w="3402" w:type="dxa"/>
          </w:tcPr>
          <w:p w:rsidR="00C125E9" w:rsidRPr="00C125E9" w:rsidRDefault="00C125E9" w:rsidP="00F5752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Повідомлення розглянуто у порядку, визначеному </w:t>
            </w:r>
            <w:r w:rsidR="00F575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</w:t>
            </w: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аконодавством</w:t>
            </w:r>
          </w:p>
        </w:tc>
        <w:tc>
          <w:tcPr>
            <w:tcW w:w="4678" w:type="dxa"/>
          </w:tcPr>
          <w:p w:rsidR="0082692B" w:rsidRPr="0082692B" w:rsidRDefault="0082692B" w:rsidP="00826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692B">
              <w:rPr>
                <w:rFonts w:ascii="Times New Roman" w:hAnsi="Times New Roman" w:cs="Times New Roman"/>
                <w:sz w:val="28"/>
                <w:szCs w:val="28"/>
              </w:rPr>
              <w:t>Розглянуто 5 повідомлень та звернень щодо можливої причетності працівників Головного управління до вчинення корупційних або пов'язаних з корупцією правопорушень, про які інформація не підтвердилась.</w:t>
            </w:r>
          </w:p>
          <w:p w:rsidR="00C125E9" w:rsidRDefault="00C125E9" w:rsidP="0082692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25E9" w:rsidTr="0082692B">
        <w:trPr>
          <w:trHeight w:val="3429"/>
        </w:trPr>
        <w:tc>
          <w:tcPr>
            <w:tcW w:w="582" w:type="dxa"/>
          </w:tcPr>
          <w:p w:rsidR="00C125E9" w:rsidRDefault="00EF5E29" w:rsidP="008269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="00806F7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:rsidR="00C125E9" w:rsidRPr="00CD1A6E" w:rsidRDefault="00C125E9" w:rsidP="00C125E9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Ведення обліку викривачів, які звернули</w:t>
            </w:r>
            <w:r w:rsidR="00CD1A6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ся за захистом до уповноваженої особи, </w:t>
            </w:r>
            <w:r w:rsidR="006226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відповідальної</w:t>
            </w:r>
            <w:r w:rsidR="00CD1A6E" w:rsidRPr="00CD1A6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 реалізацію повноважень із захисту викривачів</w:t>
            </w:r>
          </w:p>
        </w:tc>
        <w:tc>
          <w:tcPr>
            <w:tcW w:w="2268" w:type="dxa"/>
            <w:gridSpan w:val="2"/>
          </w:tcPr>
          <w:p w:rsidR="00C125E9" w:rsidRPr="00C125E9" w:rsidRDefault="00C125E9" w:rsidP="00CD1A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протягом року</w:t>
            </w:r>
          </w:p>
        </w:tc>
        <w:tc>
          <w:tcPr>
            <w:tcW w:w="1985" w:type="dxa"/>
          </w:tcPr>
          <w:p w:rsidR="00450FCD" w:rsidRDefault="00450FCD" w:rsidP="00450FC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</w:t>
            </w:r>
          </w:p>
          <w:p w:rsidR="00C125E9" w:rsidRPr="00C125E9" w:rsidRDefault="00450FCD" w:rsidP="00450FC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</w:tc>
        <w:tc>
          <w:tcPr>
            <w:tcW w:w="3402" w:type="dxa"/>
          </w:tcPr>
          <w:p w:rsidR="00C125E9" w:rsidRPr="00C125E9" w:rsidRDefault="00C125E9" w:rsidP="00BF7C9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Забезпечено ведення </w:t>
            </w:r>
            <w:r w:rsidR="00BF7C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обліку </w:t>
            </w: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викривачів</w:t>
            </w:r>
            <w:r w:rsidR="00CD1A6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="00CD1A6E"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які звернули</w:t>
            </w:r>
            <w:r w:rsidR="00CD1A6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ся за захистом</w:t>
            </w:r>
          </w:p>
        </w:tc>
        <w:tc>
          <w:tcPr>
            <w:tcW w:w="4678" w:type="dxa"/>
          </w:tcPr>
          <w:p w:rsidR="00093367" w:rsidRPr="00093367" w:rsidRDefault="00093367" w:rsidP="0082692B">
            <w:pPr>
              <w:pStyle w:val="a3"/>
              <w:jc w:val="both"/>
              <w:rPr>
                <w:rFonts w:ascii="Times New Roman" w:hAnsi="Times New Roman" w:cs="Times New Roman"/>
                <w:sz w:val="32"/>
                <w:szCs w:val="28"/>
              </w:rPr>
            </w:pPr>
            <w:r w:rsidRPr="00093367">
              <w:rPr>
                <w:rFonts w:ascii="Times New Roman" w:hAnsi="Times New Roman" w:cs="Times New Roman"/>
                <w:sz w:val="28"/>
                <w:szCs w:val="24"/>
              </w:rPr>
              <w:t>Вжито низку заходів щодо співпраці з викривачами, а саме забезпечується проведення роз’яснювальної роботи, особисте спілкування серед працівників Головного управління з метою доведення ролі викривачів у громадському суспільстві.</w:t>
            </w:r>
          </w:p>
          <w:p w:rsidR="00C125E9" w:rsidRDefault="0082692B" w:rsidP="0082692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У разі надання інформації про можливі факти корупційних або пов’язаних з корупцію правопорушень забезпечується її 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нфі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денційність. У підрозділі ведеться журнал обліку викривачів, які звернулися за захистом. Станом на 01.0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записи відсутні.</w:t>
            </w:r>
          </w:p>
        </w:tc>
      </w:tr>
      <w:tr w:rsidR="00C125E9" w:rsidTr="008A32B1">
        <w:tc>
          <w:tcPr>
            <w:tcW w:w="582" w:type="dxa"/>
          </w:tcPr>
          <w:p w:rsidR="00C125E9" w:rsidRDefault="00806F73" w:rsidP="00C125E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:rsidR="00C125E9" w:rsidRPr="00C125E9" w:rsidRDefault="00C125E9" w:rsidP="00155EF5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Інформування </w:t>
            </w:r>
            <w:r w:rsidR="00155E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начальника Г</w:t>
            </w:r>
            <w:r w:rsidR="00155EF5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оловного управління Пенсійного фонду України в Тернопільській області </w:t>
            </w:r>
            <w:r w:rsidR="00EF5E2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та/</w:t>
            </w:r>
            <w:r w:rsidR="004054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або </w:t>
            </w:r>
            <w:r w:rsidR="002C36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його заступників, керівників </w:t>
            </w:r>
            <w:r w:rsidR="002C36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самостійних структурних підрозділів </w:t>
            </w: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щодо необхідності дотримання трудових прав викривача</w:t>
            </w:r>
          </w:p>
        </w:tc>
        <w:tc>
          <w:tcPr>
            <w:tcW w:w="2268" w:type="dxa"/>
            <w:gridSpan w:val="2"/>
          </w:tcPr>
          <w:p w:rsidR="00C125E9" w:rsidRPr="00C125E9" w:rsidRDefault="00C125E9" w:rsidP="002C36F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у разі потреби</w:t>
            </w:r>
          </w:p>
        </w:tc>
        <w:tc>
          <w:tcPr>
            <w:tcW w:w="1985" w:type="dxa"/>
          </w:tcPr>
          <w:p w:rsidR="00450FCD" w:rsidRDefault="00450FCD" w:rsidP="00450FC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</w:t>
            </w:r>
          </w:p>
          <w:p w:rsidR="002C36F5" w:rsidRDefault="00450FCD" w:rsidP="00450FC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В.Т.,</w:t>
            </w:r>
          </w:p>
          <w:p w:rsidR="00450FCD" w:rsidRDefault="00450FCD" w:rsidP="003025E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50FCD" w:rsidRDefault="00450FCD" w:rsidP="00450FC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керівники</w:t>
            </w:r>
          </w:p>
          <w:p w:rsidR="00EF5E29" w:rsidRPr="00C125E9" w:rsidRDefault="00450FCD" w:rsidP="00450FC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самостійних структурних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підрозділів (у разі залучення)</w:t>
            </w:r>
          </w:p>
        </w:tc>
        <w:tc>
          <w:tcPr>
            <w:tcW w:w="3402" w:type="dxa"/>
          </w:tcPr>
          <w:p w:rsidR="00C125E9" w:rsidRPr="00C125E9" w:rsidRDefault="002C36F5" w:rsidP="00B604B8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Запроваджено проведення ознайомлення з з</w:t>
            </w:r>
            <w:r w:rsidR="00C125E9"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астереження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</w:t>
            </w:r>
            <w:r w:rsidR="00C125E9"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що с</w:t>
            </w:r>
            <w:r w:rsidR="00B60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тосуються звільнення викривача</w:t>
            </w:r>
          </w:p>
        </w:tc>
        <w:tc>
          <w:tcPr>
            <w:tcW w:w="4678" w:type="dxa"/>
          </w:tcPr>
          <w:p w:rsidR="00C125E9" w:rsidRPr="00093367" w:rsidRDefault="00093367" w:rsidP="00AE12F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3367">
              <w:rPr>
                <w:rFonts w:ascii="Times New Roman" w:hAnsi="Times New Roman" w:cs="Times New Roman"/>
                <w:sz w:val="28"/>
                <w:szCs w:val="24"/>
              </w:rPr>
              <w:t>Вжито низку заходів щодо співпраці з викривачами, а саме забезпечується проведення роз’яснювальної роботи, особисте спілкування серед працівників Головного управління з метою доведення ролі викривачів у громадському суспільстві.</w:t>
            </w:r>
          </w:p>
        </w:tc>
      </w:tr>
      <w:tr w:rsidR="00A5726A" w:rsidTr="00330F4C">
        <w:tc>
          <w:tcPr>
            <w:tcW w:w="15707" w:type="dxa"/>
            <w:gridSpan w:val="7"/>
          </w:tcPr>
          <w:p w:rsidR="00A5726A" w:rsidRPr="000C63DB" w:rsidRDefault="00A5726A" w:rsidP="00A52F9B">
            <w:pPr>
              <w:pStyle w:val="a3"/>
              <w:jc w:val="center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0C63DB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lastRenderedPageBreak/>
              <w:t xml:space="preserve">VII. </w:t>
            </w:r>
            <w:r w:rsidR="000C63DB" w:rsidRPr="000C63DB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Взаємодія з громадськістю з реалізації антикорупційної політики</w:t>
            </w:r>
          </w:p>
        </w:tc>
      </w:tr>
      <w:tr w:rsidR="00044EA7" w:rsidTr="008A32B1">
        <w:tc>
          <w:tcPr>
            <w:tcW w:w="582" w:type="dxa"/>
          </w:tcPr>
          <w:p w:rsidR="00C97B4F" w:rsidRDefault="00806F73" w:rsidP="00C97B4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:rsidR="00C97B4F" w:rsidRPr="00C97B4F" w:rsidRDefault="00C97B4F" w:rsidP="003025E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Проведення публічного гр</w:t>
            </w:r>
            <w:r w:rsidR="003025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омадського обговорення </w:t>
            </w:r>
            <w:proofErr w:type="spellStart"/>
            <w:r w:rsidR="003025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проєктів</w:t>
            </w:r>
            <w:proofErr w:type="spellEnd"/>
            <w:r w:rsidR="003025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нормативно-правових та розпорядчих актів</w:t>
            </w:r>
          </w:p>
        </w:tc>
        <w:tc>
          <w:tcPr>
            <w:tcW w:w="2268" w:type="dxa"/>
            <w:gridSpan w:val="2"/>
          </w:tcPr>
          <w:p w:rsidR="00C97B4F" w:rsidRDefault="003025E3" w:rsidP="004E4C5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протягом року,</w:t>
            </w:r>
          </w:p>
          <w:p w:rsidR="003025E3" w:rsidRPr="00C97B4F" w:rsidRDefault="003025E3" w:rsidP="004E4C5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відповідно до затвердженого плану</w:t>
            </w:r>
          </w:p>
        </w:tc>
        <w:tc>
          <w:tcPr>
            <w:tcW w:w="1985" w:type="dxa"/>
          </w:tcPr>
          <w:p w:rsidR="00450FCD" w:rsidRDefault="00450FCD" w:rsidP="00450FC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</w:t>
            </w:r>
          </w:p>
          <w:p w:rsidR="00155EF5" w:rsidRDefault="00450FCD" w:rsidP="00450FC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В.Т.,</w:t>
            </w:r>
          </w:p>
          <w:p w:rsidR="00450FCD" w:rsidRDefault="00450FCD" w:rsidP="00450FC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50FCD" w:rsidRPr="00450FCD" w:rsidRDefault="00450FCD" w:rsidP="00450FC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0F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Сектор </w:t>
            </w:r>
            <w:proofErr w:type="spellStart"/>
            <w:r w:rsidR="00C77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організаційно</w:t>
            </w:r>
            <w:r w:rsidRPr="00450F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proofErr w:type="spellEnd"/>
            <w:r w:rsidRPr="00450F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інформаційної роботи</w:t>
            </w:r>
          </w:p>
          <w:p w:rsidR="00875BB3" w:rsidRPr="00450FCD" w:rsidRDefault="00450FCD" w:rsidP="00450FC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Шкорупа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Ю.В.</w:t>
            </w:r>
          </w:p>
        </w:tc>
        <w:tc>
          <w:tcPr>
            <w:tcW w:w="3402" w:type="dxa"/>
          </w:tcPr>
          <w:p w:rsidR="00C97B4F" w:rsidRPr="00C97B4F" w:rsidRDefault="00C97B4F" w:rsidP="003025E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Складено інформаційно-аналітичні матеріали за результатами обговорення</w:t>
            </w:r>
            <w:r w:rsidR="003025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відповідних</w:t>
            </w:r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025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проєктів</w:t>
            </w:r>
            <w:proofErr w:type="spellEnd"/>
          </w:p>
        </w:tc>
        <w:tc>
          <w:tcPr>
            <w:tcW w:w="4678" w:type="dxa"/>
          </w:tcPr>
          <w:p w:rsidR="00B274C9" w:rsidRDefault="00B274C9" w:rsidP="00C24FB3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274C9">
              <w:rPr>
                <w:rFonts w:ascii="Times New Roman" w:hAnsi="Times New Roman" w:cs="Times New Roman"/>
                <w:sz w:val="28"/>
                <w:szCs w:val="28"/>
              </w:rPr>
              <w:t xml:space="preserve">За звітний період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було проведено публічних громадських </w:t>
            </w:r>
            <w:r w:rsidRPr="00B274C9">
              <w:rPr>
                <w:rFonts w:ascii="Times New Roman" w:hAnsi="Times New Roman" w:cs="Times New Roman"/>
                <w:sz w:val="28"/>
                <w:szCs w:val="28"/>
              </w:rPr>
              <w:t>обговорен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проєктів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нормативно-правових та розпорядчих актів.  </w:t>
            </w:r>
          </w:p>
          <w:p w:rsidR="00C97B4F" w:rsidRPr="00C24FB3" w:rsidRDefault="00C97B4F" w:rsidP="00C24FB3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044EA7" w:rsidTr="008A32B1">
        <w:tc>
          <w:tcPr>
            <w:tcW w:w="582" w:type="dxa"/>
          </w:tcPr>
          <w:p w:rsidR="00C97B4F" w:rsidRDefault="00806F73" w:rsidP="00C97B4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:rsidR="00C97B4F" w:rsidRPr="00C97B4F" w:rsidRDefault="00C97B4F" w:rsidP="00806F7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Забезпечення </w:t>
            </w:r>
            <w:r w:rsidR="00DD7B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дотримання в актуальному стані</w:t>
            </w:r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розділ</w:t>
            </w:r>
            <w:r w:rsidR="00EB78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ів</w:t>
            </w:r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06F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«</w:t>
            </w:r>
            <w:r w:rsidR="0031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</w:t>
            </w:r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апобігання корупції</w:t>
            </w:r>
            <w:r w:rsidR="00806F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 та «</w:t>
            </w:r>
            <w:r w:rsidR="0031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Повідомити про корупцію</w:t>
            </w:r>
            <w:r w:rsidR="00806F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 </w:t>
            </w:r>
            <w:r w:rsidR="0031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інформаційній сторінці </w:t>
            </w:r>
            <w:proofErr w:type="spellStart"/>
            <w:r w:rsidR="0031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вебпорталу</w:t>
            </w:r>
            <w:proofErr w:type="spellEnd"/>
            <w:r w:rsidR="0031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DD7B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електронних послуг </w:t>
            </w:r>
            <w:r w:rsidR="0031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та внутрішньому </w:t>
            </w:r>
            <w:r w:rsidR="00DD7B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інформаційному порталі</w:t>
            </w:r>
            <w:r w:rsidR="0031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Пенсійного фонду України</w:t>
            </w:r>
          </w:p>
        </w:tc>
        <w:tc>
          <w:tcPr>
            <w:tcW w:w="2268" w:type="dxa"/>
            <w:gridSpan w:val="2"/>
          </w:tcPr>
          <w:p w:rsidR="00C97B4F" w:rsidRPr="00C97B4F" w:rsidRDefault="00C97B4F" w:rsidP="00317D8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протягом року</w:t>
            </w:r>
          </w:p>
        </w:tc>
        <w:tc>
          <w:tcPr>
            <w:tcW w:w="1985" w:type="dxa"/>
          </w:tcPr>
          <w:p w:rsidR="00450FCD" w:rsidRDefault="00450FCD" w:rsidP="00450FC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Сектор з питань запобігання та виявлення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корупції</w:t>
            </w:r>
          </w:p>
          <w:p w:rsidR="00450FCD" w:rsidRDefault="00450FCD" w:rsidP="00450FC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В.Т.,</w:t>
            </w:r>
          </w:p>
          <w:p w:rsidR="00450FCD" w:rsidRDefault="00450FCD" w:rsidP="00450FC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50FCD" w:rsidRPr="00450FCD" w:rsidRDefault="00450FCD" w:rsidP="00450FC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0F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організаційно – інформаційної роботи</w:t>
            </w:r>
          </w:p>
          <w:p w:rsidR="00C97B4F" w:rsidRPr="00C97B4F" w:rsidRDefault="00450FCD" w:rsidP="00450FC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Шкорупа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Ю.В.</w:t>
            </w:r>
          </w:p>
        </w:tc>
        <w:tc>
          <w:tcPr>
            <w:tcW w:w="3402" w:type="dxa"/>
          </w:tcPr>
          <w:p w:rsidR="00C97B4F" w:rsidRPr="00C97B4F" w:rsidRDefault="00C97B4F" w:rsidP="00806F7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Забезпечено св</w:t>
            </w:r>
            <w:r w:rsidR="0031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оєчасне висвітлення питань, </w:t>
            </w:r>
            <w:proofErr w:type="spellStart"/>
            <w:r w:rsidR="0031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</w:t>
            </w:r>
            <w:proofErr w:type="spellEnd"/>
            <w:r w:rsidR="00317D83" w:rsidRPr="006226E3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’</w:t>
            </w:r>
            <w:proofErr w:type="spellStart"/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язаних</w:t>
            </w:r>
            <w:proofErr w:type="spellEnd"/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із запобіганням корупції. </w:t>
            </w:r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Здійснено інформування громадськості про результати проведених</w:t>
            </w:r>
            <w:r w:rsidR="0031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06F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Головним управлінням Пенсійного фонду України в Тернопільській області</w:t>
            </w:r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заходів антикорупційного спрямування</w:t>
            </w:r>
            <w:r w:rsidR="0031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у тому числі актуальності регулярних та внутрішніх каналів повідомлення про корупцію</w:t>
            </w:r>
          </w:p>
        </w:tc>
        <w:tc>
          <w:tcPr>
            <w:tcW w:w="4678" w:type="dxa"/>
          </w:tcPr>
          <w:p w:rsidR="00C97B4F" w:rsidRDefault="00C24FB3" w:rsidP="00C24F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Забезпечено висвітлення питань,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пов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’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язаних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із запобіганням корупції. Відповідно до   Наказу Головного управління від 02.02.2024 №42 «Про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перелік внутрішніх каналів повідомлення про можливі факти корупційних або пов’язаних з корупцією правопорушень, інших порушень Закону України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“Про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запобігання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корупції”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інформація про канали повідомлення розміщена на інформаційній сторінці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вебпорталу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24FB3" w:rsidRPr="00C97B4F" w:rsidRDefault="00C24FB3" w:rsidP="00C24FB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C63DB" w:rsidTr="00330F4C">
        <w:tc>
          <w:tcPr>
            <w:tcW w:w="15707" w:type="dxa"/>
            <w:gridSpan w:val="7"/>
          </w:tcPr>
          <w:p w:rsidR="000C63DB" w:rsidRPr="000C63DB" w:rsidRDefault="000C63DB" w:rsidP="00A52F9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63D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VIII</w:t>
            </w:r>
            <w:r w:rsidRPr="000C63DB">
              <w:rPr>
                <w:rFonts w:ascii="Times New Roman" w:hAnsi="Times New Roman" w:cs="Times New Roman"/>
                <w:b/>
                <w:sz w:val="28"/>
                <w:szCs w:val="28"/>
              </w:rPr>
              <w:t>. Інше</w:t>
            </w:r>
          </w:p>
        </w:tc>
      </w:tr>
      <w:tr w:rsidR="003A1715" w:rsidTr="008A32B1">
        <w:tc>
          <w:tcPr>
            <w:tcW w:w="582" w:type="dxa"/>
          </w:tcPr>
          <w:p w:rsidR="00C97B4F" w:rsidRDefault="00806F73" w:rsidP="00C24FB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92" w:type="dxa"/>
          </w:tcPr>
          <w:p w:rsidR="00C97B4F" w:rsidRPr="007E6444" w:rsidRDefault="007E6444" w:rsidP="00C24FB3">
            <w:pPr>
              <w:pStyle w:val="a3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7E644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Здійснення взаємодії</w:t>
            </w:r>
            <w:r w:rsidR="00C97B4F" w:rsidRPr="007E644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з уповноваженими підрозділами (уповноваженими особами) інших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органів виконавчої влади або місцевого самоврядування</w:t>
            </w:r>
            <w:r w:rsidR="00C97B4F" w:rsidRPr="007E644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  <w:r w:rsidRPr="00D8378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Національн</w:t>
            </w:r>
            <w:r w:rsidR="000B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им</w:t>
            </w:r>
            <w:r w:rsidRPr="00D8378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агентство</w:t>
            </w:r>
            <w:r w:rsidR="000B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м</w:t>
            </w:r>
            <w:r w:rsidRPr="00D8378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з питань запобігання корупції</w:t>
            </w:r>
            <w:r w:rsidR="00C97B4F" w:rsidRPr="007E644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іншими спеціально </w:t>
            </w:r>
            <w:r w:rsidR="00C97B4F" w:rsidRPr="007E644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lastRenderedPageBreak/>
              <w:t>уповноваженими суб’єктами у сфері протидії корупції</w:t>
            </w:r>
          </w:p>
        </w:tc>
        <w:tc>
          <w:tcPr>
            <w:tcW w:w="2268" w:type="dxa"/>
            <w:gridSpan w:val="2"/>
          </w:tcPr>
          <w:p w:rsidR="00C97B4F" w:rsidRDefault="007E6444" w:rsidP="00C24FB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протягом року</w:t>
            </w:r>
          </w:p>
        </w:tc>
        <w:tc>
          <w:tcPr>
            <w:tcW w:w="1985" w:type="dxa"/>
          </w:tcPr>
          <w:p w:rsidR="00450FCD" w:rsidRDefault="00450FCD" w:rsidP="00C24FB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</w:t>
            </w:r>
          </w:p>
          <w:p w:rsidR="00C97B4F" w:rsidRDefault="00450FCD" w:rsidP="00C24FB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</w:tc>
        <w:tc>
          <w:tcPr>
            <w:tcW w:w="3402" w:type="dxa"/>
          </w:tcPr>
          <w:p w:rsidR="00C97B4F" w:rsidRPr="007E6444" w:rsidRDefault="000B091E" w:rsidP="00C24FB3">
            <w:pPr>
              <w:pStyle w:val="a3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Взято участь</w:t>
            </w:r>
            <w:r w:rsidR="0013044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="007E6444" w:rsidRPr="007E644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у панельних дискусіях, </w:t>
            </w:r>
            <w:r w:rsidR="0013044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обговореннях, </w:t>
            </w:r>
            <w:r w:rsidR="007E6444" w:rsidRPr="007E644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тренінгах, круглих столах тощо, які присвячені реалізації антикорупційної політики </w:t>
            </w:r>
          </w:p>
        </w:tc>
        <w:tc>
          <w:tcPr>
            <w:tcW w:w="4678" w:type="dxa"/>
          </w:tcPr>
          <w:p w:rsidR="00C24FB3" w:rsidRPr="00C24FB3" w:rsidRDefault="00BB15BF" w:rsidP="00C24FB3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4"/>
                <w:lang w:eastAsia="ko-KR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4"/>
                <w:lang w:eastAsia="ko-KR"/>
              </w:rPr>
              <w:t>1. У 2025 році</w:t>
            </w:r>
            <w:r w:rsidR="00C24FB3" w:rsidRPr="00C24FB3">
              <w:rPr>
                <w:rFonts w:ascii="Times New Roman" w:eastAsiaTheme="minorEastAsia" w:hAnsi="Times New Roman" w:cs="Times New Roman"/>
                <w:sz w:val="28"/>
                <w:szCs w:val="24"/>
                <w:lang w:eastAsia="ko-KR"/>
              </w:rPr>
              <w:t xml:space="preserve"> спеціалістами сектору 11.09.2025 взято участь у </w:t>
            </w:r>
            <w:proofErr w:type="spellStart"/>
            <w:r w:rsidR="00C24FB3" w:rsidRPr="00C24FB3">
              <w:rPr>
                <w:rFonts w:ascii="Times New Roman" w:eastAsiaTheme="minorEastAsia" w:hAnsi="Times New Roman" w:cs="Times New Roman"/>
                <w:sz w:val="28"/>
                <w:szCs w:val="24"/>
                <w:lang w:eastAsia="ko-KR"/>
              </w:rPr>
              <w:t>вебінарі</w:t>
            </w:r>
            <w:proofErr w:type="spellEnd"/>
            <w:r w:rsidR="00C24FB3" w:rsidRPr="00C24FB3">
              <w:rPr>
                <w:rFonts w:ascii="Times New Roman" w:eastAsiaTheme="minorEastAsia" w:hAnsi="Times New Roman" w:cs="Times New Roman"/>
                <w:sz w:val="28"/>
                <w:szCs w:val="24"/>
                <w:lang w:eastAsia="ko-KR"/>
              </w:rPr>
              <w:t xml:space="preserve">, проведеного Національним </w:t>
            </w:r>
            <w:proofErr w:type="spellStart"/>
            <w:r w:rsidR="00C24FB3" w:rsidRPr="00C24FB3">
              <w:rPr>
                <w:rFonts w:ascii="Times New Roman" w:eastAsiaTheme="minorEastAsia" w:hAnsi="Times New Roman" w:cs="Times New Roman"/>
                <w:sz w:val="28"/>
                <w:szCs w:val="24"/>
                <w:lang w:eastAsia="ko-KR"/>
              </w:rPr>
              <w:t>агенством</w:t>
            </w:r>
            <w:proofErr w:type="spellEnd"/>
            <w:r w:rsidR="00C24FB3" w:rsidRPr="00C24FB3">
              <w:rPr>
                <w:rFonts w:ascii="Times New Roman" w:eastAsiaTheme="minorEastAsia" w:hAnsi="Times New Roman" w:cs="Times New Roman"/>
                <w:sz w:val="28"/>
                <w:szCs w:val="24"/>
                <w:lang w:eastAsia="ko-KR"/>
              </w:rPr>
              <w:t xml:space="preserve"> на тему</w:t>
            </w:r>
            <w:r w:rsidR="00C24FB3" w:rsidRPr="00C24FB3">
              <w:rPr>
                <w:rFonts w:ascii="Times New Roman" w:eastAsiaTheme="minorEastAsia" w:hAnsi="Times New Roman" w:cs="Times New Roman"/>
                <w:sz w:val="28"/>
                <w:szCs w:val="24"/>
                <w:lang w:val="ru-RU" w:eastAsia="ko-KR"/>
              </w:rPr>
              <w:t xml:space="preserve">: </w:t>
            </w:r>
            <w:proofErr w:type="spellStart"/>
            <w:r w:rsidR="00C24FB3" w:rsidRPr="00C24FB3">
              <w:rPr>
                <w:rFonts w:ascii="Times New Roman" w:eastAsiaTheme="minorEastAsia" w:hAnsi="Times New Roman" w:cs="Times New Roman"/>
                <w:sz w:val="28"/>
                <w:szCs w:val="24"/>
                <w:lang w:eastAsia="ko-KR"/>
              </w:rPr>
              <w:t>“Запуск</w:t>
            </w:r>
            <w:proofErr w:type="spellEnd"/>
            <w:r w:rsidR="00C24FB3" w:rsidRPr="00C24FB3">
              <w:rPr>
                <w:rFonts w:ascii="Times New Roman" w:eastAsiaTheme="minorEastAsia" w:hAnsi="Times New Roman" w:cs="Times New Roman"/>
                <w:sz w:val="28"/>
                <w:szCs w:val="24"/>
                <w:lang w:eastAsia="ko-KR"/>
              </w:rPr>
              <w:t xml:space="preserve"> Реєстру прозорості та основні положення Закону України </w:t>
            </w:r>
            <w:proofErr w:type="spellStart"/>
            <w:r w:rsidR="00C24FB3" w:rsidRPr="00C24FB3">
              <w:rPr>
                <w:rFonts w:ascii="Times New Roman" w:eastAsiaTheme="minorEastAsia" w:hAnsi="Times New Roman" w:cs="Times New Roman"/>
                <w:sz w:val="28"/>
                <w:szCs w:val="24"/>
                <w:lang w:eastAsia="ko-KR"/>
              </w:rPr>
              <w:t>“Про</w:t>
            </w:r>
            <w:proofErr w:type="spellEnd"/>
            <w:r w:rsidR="00C24FB3" w:rsidRPr="00C24FB3">
              <w:rPr>
                <w:rFonts w:ascii="Times New Roman" w:eastAsiaTheme="minorEastAsia" w:hAnsi="Times New Roman" w:cs="Times New Roman"/>
                <w:sz w:val="28"/>
                <w:szCs w:val="24"/>
                <w:lang w:eastAsia="ko-KR"/>
              </w:rPr>
              <w:t xml:space="preserve"> </w:t>
            </w:r>
            <w:proofErr w:type="spellStart"/>
            <w:r w:rsidR="00C24FB3" w:rsidRPr="00C24FB3">
              <w:rPr>
                <w:rFonts w:ascii="Times New Roman" w:eastAsiaTheme="minorEastAsia" w:hAnsi="Times New Roman" w:cs="Times New Roman"/>
                <w:sz w:val="28"/>
                <w:szCs w:val="24"/>
                <w:lang w:eastAsia="ko-KR"/>
              </w:rPr>
              <w:t>лобіювання””</w:t>
            </w:r>
            <w:proofErr w:type="spellEnd"/>
            <w:r w:rsidR="00C24FB3" w:rsidRPr="00C24FB3">
              <w:rPr>
                <w:rFonts w:ascii="Times New Roman" w:eastAsiaTheme="minorEastAsia" w:hAnsi="Times New Roman" w:cs="Times New Roman"/>
                <w:sz w:val="28"/>
                <w:szCs w:val="24"/>
                <w:lang w:eastAsia="ko-KR"/>
              </w:rPr>
              <w:t>.</w:t>
            </w:r>
          </w:p>
          <w:p w:rsidR="00BB15BF" w:rsidRDefault="00BB15BF" w:rsidP="00C24FB3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Theme="minorEastAsia"/>
                <w:szCs w:val="24"/>
                <w:lang w:eastAsia="ko-KR"/>
              </w:rPr>
            </w:pPr>
            <w:r>
              <w:rPr>
                <w:rFonts w:eastAsiaTheme="minorEastAsia"/>
                <w:szCs w:val="24"/>
                <w:lang w:eastAsia="ko-KR"/>
              </w:rPr>
              <w:t>2. Н</w:t>
            </w:r>
            <w:r w:rsidR="00C24FB3" w:rsidRPr="00C24FB3">
              <w:rPr>
                <w:rFonts w:eastAsiaTheme="minorEastAsia"/>
                <w:szCs w:val="24"/>
                <w:lang w:eastAsia="ko-KR"/>
              </w:rPr>
              <w:t xml:space="preserve">а виконання листа Національного агентства від 27.11.2025 №126-03/96664-25 щодо </w:t>
            </w:r>
            <w:proofErr w:type="spellStart"/>
            <w:r w:rsidR="00C24FB3" w:rsidRPr="00C24FB3">
              <w:rPr>
                <w:rFonts w:eastAsiaTheme="minorEastAsia"/>
                <w:szCs w:val="24"/>
                <w:lang w:eastAsia="ko-KR"/>
              </w:rPr>
              <w:t>долучення</w:t>
            </w:r>
            <w:proofErr w:type="spellEnd"/>
            <w:r w:rsidR="00C24FB3" w:rsidRPr="00C24FB3">
              <w:rPr>
                <w:rFonts w:eastAsiaTheme="minorEastAsia"/>
                <w:szCs w:val="24"/>
                <w:lang w:eastAsia="ko-KR"/>
              </w:rPr>
              <w:t xml:space="preserve"> до щорічного навчально-просвітницького </w:t>
            </w:r>
            <w:proofErr w:type="spellStart"/>
            <w:r w:rsidR="00C24FB3" w:rsidRPr="00C24FB3">
              <w:rPr>
                <w:rFonts w:eastAsiaTheme="minorEastAsia"/>
                <w:szCs w:val="24"/>
                <w:lang w:eastAsia="ko-KR"/>
              </w:rPr>
              <w:t>проєкту</w:t>
            </w:r>
            <w:proofErr w:type="spellEnd"/>
            <w:r w:rsidR="00C24FB3" w:rsidRPr="00C24FB3">
              <w:rPr>
                <w:rFonts w:eastAsiaTheme="minorEastAsia"/>
                <w:szCs w:val="24"/>
                <w:lang w:eastAsia="ko-KR"/>
              </w:rPr>
              <w:t xml:space="preserve"> «Тиждень доброчесності», доведеного листом </w:t>
            </w:r>
            <w:r w:rsidR="00C24FB3" w:rsidRPr="00C24FB3">
              <w:rPr>
                <w:rFonts w:eastAsiaTheme="minorEastAsia"/>
                <w:szCs w:val="24"/>
                <w:lang w:eastAsia="ko-KR"/>
              </w:rPr>
              <w:lastRenderedPageBreak/>
              <w:t xml:space="preserve">Пенсійного фонду України від 01.12.2025 №2800-15-0/82151, сектором, відповідно до затвердженого плану, проведено ряд заходів, а саме: взято участь у </w:t>
            </w:r>
            <w:proofErr w:type="spellStart"/>
            <w:r w:rsidR="00C24FB3" w:rsidRPr="00C24FB3">
              <w:rPr>
                <w:rFonts w:eastAsiaTheme="minorEastAsia"/>
                <w:szCs w:val="24"/>
                <w:lang w:eastAsia="ko-KR"/>
              </w:rPr>
              <w:t>вебінарі</w:t>
            </w:r>
            <w:proofErr w:type="spellEnd"/>
            <w:r w:rsidR="00C24FB3" w:rsidRPr="00C24FB3">
              <w:rPr>
                <w:rFonts w:eastAsiaTheme="minorEastAsia"/>
                <w:szCs w:val="24"/>
                <w:lang w:eastAsia="ko-KR"/>
              </w:rPr>
              <w:t xml:space="preserve"> на тему: </w:t>
            </w:r>
            <w:proofErr w:type="spellStart"/>
            <w:r w:rsidR="00C24FB3" w:rsidRPr="00C24FB3">
              <w:rPr>
                <w:rFonts w:eastAsiaTheme="minorEastAsia"/>
                <w:szCs w:val="24"/>
                <w:lang w:eastAsia="ko-KR"/>
              </w:rPr>
              <w:t>“Корупція</w:t>
            </w:r>
            <w:proofErr w:type="spellEnd"/>
            <w:r w:rsidR="00C24FB3" w:rsidRPr="00C24FB3">
              <w:rPr>
                <w:rFonts w:eastAsiaTheme="minorEastAsia"/>
                <w:szCs w:val="24"/>
                <w:lang w:eastAsia="ko-KR"/>
              </w:rPr>
              <w:t xml:space="preserve">: повідомляй правильно. Гід для викривачів та </w:t>
            </w:r>
            <w:proofErr w:type="spellStart"/>
            <w:r w:rsidR="00C24FB3" w:rsidRPr="00C24FB3">
              <w:rPr>
                <w:rFonts w:eastAsiaTheme="minorEastAsia"/>
                <w:szCs w:val="24"/>
                <w:lang w:eastAsia="ko-KR"/>
              </w:rPr>
              <w:t>заявників”</w:t>
            </w:r>
            <w:proofErr w:type="spellEnd"/>
            <w:r w:rsidR="00C24FB3" w:rsidRPr="00C24FB3">
              <w:rPr>
                <w:rFonts w:eastAsiaTheme="minorEastAsia"/>
                <w:szCs w:val="24"/>
                <w:lang w:eastAsia="ko-KR"/>
              </w:rPr>
              <w:t xml:space="preserve">, який проводився Національним </w:t>
            </w:r>
            <w:proofErr w:type="spellStart"/>
            <w:r w:rsidR="00C24FB3" w:rsidRPr="00C24FB3">
              <w:rPr>
                <w:rFonts w:eastAsiaTheme="minorEastAsia"/>
                <w:szCs w:val="24"/>
                <w:lang w:eastAsia="ko-KR"/>
              </w:rPr>
              <w:t>агенством</w:t>
            </w:r>
            <w:proofErr w:type="spellEnd"/>
            <w:r w:rsidR="00C24FB3" w:rsidRPr="00C24FB3">
              <w:rPr>
                <w:rFonts w:eastAsiaTheme="minorEastAsia"/>
                <w:szCs w:val="24"/>
                <w:lang w:eastAsia="ko-KR"/>
              </w:rPr>
              <w:t xml:space="preserve"> в </w:t>
            </w:r>
            <w:proofErr w:type="spellStart"/>
            <w:r w:rsidR="00C24FB3" w:rsidRPr="00C24FB3">
              <w:rPr>
                <w:rFonts w:eastAsiaTheme="minorEastAsia"/>
                <w:szCs w:val="24"/>
                <w:lang w:eastAsia="ko-KR"/>
              </w:rPr>
              <w:t>онлайн</w:t>
            </w:r>
            <w:proofErr w:type="spellEnd"/>
            <w:r w:rsidR="00C24FB3" w:rsidRPr="00C24FB3">
              <w:rPr>
                <w:rFonts w:eastAsiaTheme="minorEastAsia"/>
                <w:szCs w:val="24"/>
                <w:lang w:eastAsia="ko-KR"/>
              </w:rPr>
              <w:t xml:space="preserve"> форматі, де прийняли участь начальник Головного управління та працівники сектору</w:t>
            </w:r>
            <w:r>
              <w:rPr>
                <w:rFonts w:eastAsiaTheme="minorEastAsia"/>
                <w:szCs w:val="24"/>
                <w:lang w:eastAsia="ko-KR"/>
              </w:rPr>
              <w:t>.</w:t>
            </w:r>
            <w:r w:rsidR="00C24FB3" w:rsidRPr="00C24FB3">
              <w:rPr>
                <w:rFonts w:eastAsiaTheme="minorEastAsia"/>
                <w:szCs w:val="24"/>
                <w:lang w:eastAsia="ko-KR"/>
              </w:rPr>
              <w:t xml:space="preserve"> </w:t>
            </w:r>
          </w:p>
          <w:p w:rsidR="00C24FB3" w:rsidRPr="00C24FB3" w:rsidRDefault="00BB15BF" w:rsidP="00C24FB3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Cs w:val="20"/>
              </w:rPr>
            </w:pPr>
            <w:r>
              <w:rPr>
                <w:rFonts w:eastAsiaTheme="minorEastAsia"/>
                <w:szCs w:val="24"/>
                <w:lang w:eastAsia="ko-KR"/>
              </w:rPr>
              <w:t>3</w:t>
            </w:r>
            <w:r w:rsidR="00C24FB3" w:rsidRPr="00C24FB3">
              <w:rPr>
                <w:szCs w:val="24"/>
              </w:rPr>
              <w:t>.</w:t>
            </w:r>
            <w:r>
              <w:rPr>
                <w:szCs w:val="24"/>
              </w:rPr>
              <w:t xml:space="preserve"> </w:t>
            </w:r>
            <w:r w:rsidR="00C24FB3" w:rsidRPr="00C24FB3">
              <w:rPr>
                <w:szCs w:val="24"/>
              </w:rPr>
              <w:t xml:space="preserve">У зв’язку з відсутністю змін </w:t>
            </w:r>
            <w:r w:rsidRPr="00C24FB3">
              <w:rPr>
                <w:szCs w:val="24"/>
              </w:rPr>
              <w:t xml:space="preserve">структури, штатної чисельності, контактних даних сектору у </w:t>
            </w:r>
            <w:r>
              <w:rPr>
                <w:szCs w:val="24"/>
              </w:rPr>
              <w:t xml:space="preserve">2025 році, інформація </w:t>
            </w:r>
            <w:r w:rsidR="00C24FB3" w:rsidRPr="00C24FB3">
              <w:rPr>
                <w:szCs w:val="24"/>
              </w:rPr>
              <w:t xml:space="preserve">до Національного агентства  не подавалась. </w:t>
            </w:r>
          </w:p>
          <w:p w:rsidR="00C97B4F" w:rsidRPr="00BB15BF" w:rsidRDefault="00BB15BF" w:rsidP="00C24FB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4</w:t>
            </w:r>
            <w:r w:rsidR="00C24FB3" w:rsidRPr="00C24FB3">
              <w:rPr>
                <w:rFonts w:ascii="Times New Roman" w:hAnsi="Times New Roman" w:cs="Times New Roman"/>
                <w:sz w:val="28"/>
                <w:szCs w:val="24"/>
              </w:rPr>
              <w:t xml:space="preserve">. Запитів від спеціально уповноважених суб’єктів у сфері протидії корупції не надходило. </w:t>
            </w:r>
          </w:p>
        </w:tc>
      </w:tr>
    </w:tbl>
    <w:p w:rsidR="00A643C0" w:rsidRDefault="00A643C0" w:rsidP="00C77A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B15BF" w:rsidRDefault="00BB15BF" w:rsidP="00C77A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50FCD" w:rsidRDefault="00DF0FAB" w:rsidP="00C24FB3">
      <w:pPr>
        <w:pStyle w:val="a3"/>
        <w:tabs>
          <w:tab w:val="right" w:pos="1457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DF0FAB">
        <w:rPr>
          <w:rFonts w:ascii="Times New Roman" w:hAnsi="Times New Roman" w:cs="Times New Roman"/>
          <w:b/>
          <w:sz w:val="28"/>
          <w:szCs w:val="28"/>
        </w:rPr>
        <w:t xml:space="preserve">Завідувач </w:t>
      </w:r>
      <w:r w:rsidR="00806F73">
        <w:rPr>
          <w:rFonts w:ascii="Times New Roman" w:hAnsi="Times New Roman" w:cs="Times New Roman"/>
          <w:b/>
          <w:sz w:val="28"/>
          <w:szCs w:val="28"/>
        </w:rPr>
        <w:t>с</w:t>
      </w:r>
      <w:r w:rsidRPr="00DF0FAB">
        <w:rPr>
          <w:rFonts w:ascii="Times New Roman" w:hAnsi="Times New Roman" w:cs="Times New Roman"/>
          <w:b/>
          <w:sz w:val="28"/>
          <w:szCs w:val="28"/>
        </w:rPr>
        <w:t>ектору з питань</w:t>
      </w:r>
      <w:r w:rsidR="00806F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4FB3">
        <w:rPr>
          <w:rFonts w:ascii="Times New Roman" w:hAnsi="Times New Roman" w:cs="Times New Roman"/>
          <w:b/>
          <w:sz w:val="28"/>
          <w:szCs w:val="28"/>
        </w:rPr>
        <w:tab/>
      </w:r>
    </w:p>
    <w:p w:rsidR="00DF0FAB" w:rsidRPr="00A643C0" w:rsidRDefault="00DF0FAB" w:rsidP="00806F7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0FAB">
        <w:rPr>
          <w:rFonts w:ascii="Times New Roman" w:hAnsi="Times New Roman" w:cs="Times New Roman"/>
          <w:b/>
          <w:sz w:val="28"/>
          <w:szCs w:val="28"/>
        </w:rPr>
        <w:t>запобігання та виявлення корупції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</w:t>
      </w:r>
      <w:r w:rsidR="00806F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4F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43C0">
        <w:rPr>
          <w:rFonts w:ascii="Times New Roman" w:hAnsi="Times New Roman" w:cs="Times New Roman"/>
          <w:b/>
          <w:sz w:val="28"/>
          <w:szCs w:val="28"/>
        </w:rPr>
        <w:t>Василь КРАВЕЦЬ</w:t>
      </w:r>
      <w:r w:rsidR="00806F7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DF0FAB" w:rsidRPr="00A643C0" w:rsidSect="00C345B8">
      <w:headerReference w:type="default" r:id="rId7"/>
      <w:pgSz w:w="16838" w:h="11906" w:orient="landscape"/>
      <w:pgMar w:top="851" w:right="567" w:bottom="1985" w:left="1701" w:header="709" w:footer="143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74C9" w:rsidRDefault="00B274C9" w:rsidP="003A1715">
      <w:pPr>
        <w:spacing w:after="0" w:line="240" w:lineRule="auto"/>
      </w:pPr>
      <w:r>
        <w:separator/>
      </w:r>
    </w:p>
  </w:endnote>
  <w:endnote w:type="continuationSeparator" w:id="1">
    <w:p w:rsidR="00B274C9" w:rsidRDefault="00B274C9" w:rsidP="003A1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74C9" w:rsidRDefault="00B274C9" w:rsidP="003A1715">
      <w:pPr>
        <w:spacing w:after="0" w:line="240" w:lineRule="auto"/>
      </w:pPr>
      <w:r>
        <w:separator/>
      </w:r>
    </w:p>
  </w:footnote>
  <w:footnote w:type="continuationSeparator" w:id="1">
    <w:p w:rsidR="00B274C9" w:rsidRDefault="00B274C9" w:rsidP="003A17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59450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B274C9" w:rsidRPr="003A1715" w:rsidRDefault="00B274C9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A171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A1715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A171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119EF">
          <w:rPr>
            <w:rFonts w:ascii="Times New Roman" w:hAnsi="Times New Roman" w:cs="Times New Roman"/>
            <w:noProof/>
            <w:sz w:val="28"/>
            <w:szCs w:val="28"/>
          </w:rPr>
          <w:t>23</w:t>
        </w:r>
        <w:r w:rsidRPr="003A171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B274C9" w:rsidRDefault="00B274C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0291E6D"/>
    <w:multiLevelType w:val="hybridMultilevel"/>
    <w:tmpl w:val="4240F7F6"/>
    <w:lvl w:ilvl="0" w:tplc="A2AA06E0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015"/>
        </w:tabs>
        <w:ind w:left="1015" w:hanging="360"/>
      </w:pPr>
    </w:lvl>
    <w:lvl w:ilvl="2" w:tplc="04220005">
      <w:start w:val="1"/>
      <w:numFmt w:val="decimal"/>
      <w:lvlText w:val="%3."/>
      <w:lvlJc w:val="left"/>
      <w:pPr>
        <w:tabs>
          <w:tab w:val="num" w:pos="1735"/>
        </w:tabs>
        <w:ind w:left="1735" w:hanging="360"/>
      </w:pPr>
    </w:lvl>
    <w:lvl w:ilvl="3" w:tplc="04220001">
      <w:start w:val="1"/>
      <w:numFmt w:val="decimal"/>
      <w:lvlText w:val="%4."/>
      <w:lvlJc w:val="left"/>
      <w:pPr>
        <w:tabs>
          <w:tab w:val="num" w:pos="2455"/>
        </w:tabs>
        <w:ind w:left="2455" w:hanging="360"/>
      </w:pPr>
    </w:lvl>
    <w:lvl w:ilvl="4" w:tplc="04220003">
      <w:start w:val="1"/>
      <w:numFmt w:val="decimal"/>
      <w:lvlText w:val="%5."/>
      <w:lvlJc w:val="left"/>
      <w:pPr>
        <w:tabs>
          <w:tab w:val="num" w:pos="3175"/>
        </w:tabs>
        <w:ind w:left="3175" w:hanging="360"/>
      </w:pPr>
    </w:lvl>
    <w:lvl w:ilvl="5" w:tplc="04220005">
      <w:start w:val="1"/>
      <w:numFmt w:val="decimal"/>
      <w:lvlText w:val="%6."/>
      <w:lvlJc w:val="left"/>
      <w:pPr>
        <w:tabs>
          <w:tab w:val="num" w:pos="3895"/>
        </w:tabs>
        <w:ind w:left="3895" w:hanging="360"/>
      </w:pPr>
    </w:lvl>
    <w:lvl w:ilvl="6" w:tplc="04220001">
      <w:start w:val="1"/>
      <w:numFmt w:val="decimal"/>
      <w:lvlText w:val="%7."/>
      <w:lvlJc w:val="left"/>
      <w:pPr>
        <w:tabs>
          <w:tab w:val="num" w:pos="4615"/>
        </w:tabs>
        <w:ind w:left="4615" w:hanging="360"/>
      </w:pPr>
    </w:lvl>
    <w:lvl w:ilvl="7" w:tplc="04220003">
      <w:start w:val="1"/>
      <w:numFmt w:val="decimal"/>
      <w:lvlText w:val="%8."/>
      <w:lvlJc w:val="left"/>
      <w:pPr>
        <w:tabs>
          <w:tab w:val="num" w:pos="5335"/>
        </w:tabs>
        <w:ind w:left="5335" w:hanging="360"/>
      </w:pPr>
    </w:lvl>
    <w:lvl w:ilvl="8" w:tplc="04220005">
      <w:start w:val="1"/>
      <w:numFmt w:val="decimal"/>
      <w:lvlText w:val="%9."/>
      <w:lvlJc w:val="left"/>
      <w:pPr>
        <w:tabs>
          <w:tab w:val="num" w:pos="6055"/>
        </w:tabs>
        <w:ind w:left="6055" w:hanging="360"/>
      </w:pPr>
    </w:lvl>
  </w:abstractNum>
  <w:abstractNum w:abstractNumId="2">
    <w:nsid w:val="3C9A3195"/>
    <w:multiLevelType w:val="hybridMultilevel"/>
    <w:tmpl w:val="CA641788"/>
    <w:lvl w:ilvl="0" w:tplc="A2AA06E0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73E39D8"/>
    <w:multiLevelType w:val="hybridMultilevel"/>
    <w:tmpl w:val="1946EC64"/>
    <w:lvl w:ilvl="0" w:tplc="D384FDB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0"/>
    <w:footnote w:id="1"/>
  </w:footnotePr>
  <w:endnotePr>
    <w:endnote w:id="0"/>
    <w:endnote w:id="1"/>
  </w:endnotePr>
  <w:compat/>
  <w:rsids>
    <w:rsidRoot w:val="00881124"/>
    <w:rsid w:val="00015655"/>
    <w:rsid w:val="000174CA"/>
    <w:rsid w:val="00022257"/>
    <w:rsid w:val="00044EA7"/>
    <w:rsid w:val="00047BD7"/>
    <w:rsid w:val="00075AED"/>
    <w:rsid w:val="000767F0"/>
    <w:rsid w:val="00093367"/>
    <w:rsid w:val="000B091E"/>
    <w:rsid w:val="000C63DB"/>
    <w:rsid w:val="000F1F72"/>
    <w:rsid w:val="00116A1A"/>
    <w:rsid w:val="001261D7"/>
    <w:rsid w:val="00130446"/>
    <w:rsid w:val="00130F00"/>
    <w:rsid w:val="00146F7E"/>
    <w:rsid w:val="001527FF"/>
    <w:rsid w:val="00155171"/>
    <w:rsid w:val="00155EF5"/>
    <w:rsid w:val="001614CE"/>
    <w:rsid w:val="00180595"/>
    <w:rsid w:val="00184706"/>
    <w:rsid w:val="00185263"/>
    <w:rsid w:val="001875E8"/>
    <w:rsid w:val="0019765B"/>
    <w:rsid w:val="001B4FDB"/>
    <w:rsid w:val="001C05EA"/>
    <w:rsid w:val="001C1385"/>
    <w:rsid w:val="001E1287"/>
    <w:rsid w:val="001F0847"/>
    <w:rsid w:val="001F1D29"/>
    <w:rsid w:val="002177E3"/>
    <w:rsid w:val="002378F7"/>
    <w:rsid w:val="00240593"/>
    <w:rsid w:val="00251187"/>
    <w:rsid w:val="00262D06"/>
    <w:rsid w:val="0027520A"/>
    <w:rsid w:val="002A4CBE"/>
    <w:rsid w:val="002B1565"/>
    <w:rsid w:val="002B217B"/>
    <w:rsid w:val="002C36F5"/>
    <w:rsid w:val="002C6940"/>
    <w:rsid w:val="002E007C"/>
    <w:rsid w:val="002F2651"/>
    <w:rsid w:val="003025E3"/>
    <w:rsid w:val="00307576"/>
    <w:rsid w:val="003075F1"/>
    <w:rsid w:val="0031080F"/>
    <w:rsid w:val="003167FF"/>
    <w:rsid w:val="003176D3"/>
    <w:rsid w:val="00317D83"/>
    <w:rsid w:val="00327989"/>
    <w:rsid w:val="00330F4C"/>
    <w:rsid w:val="00336E91"/>
    <w:rsid w:val="0034783C"/>
    <w:rsid w:val="003557E8"/>
    <w:rsid w:val="0036015E"/>
    <w:rsid w:val="00362C2B"/>
    <w:rsid w:val="00373C15"/>
    <w:rsid w:val="00377485"/>
    <w:rsid w:val="0038255D"/>
    <w:rsid w:val="00385AB1"/>
    <w:rsid w:val="003A1715"/>
    <w:rsid w:val="003A4F68"/>
    <w:rsid w:val="003A6BD3"/>
    <w:rsid w:val="003C6B40"/>
    <w:rsid w:val="003D5496"/>
    <w:rsid w:val="003E4E94"/>
    <w:rsid w:val="003E7B9C"/>
    <w:rsid w:val="004054C2"/>
    <w:rsid w:val="0040733F"/>
    <w:rsid w:val="004231D9"/>
    <w:rsid w:val="004338C4"/>
    <w:rsid w:val="00434151"/>
    <w:rsid w:val="004342A7"/>
    <w:rsid w:val="0043519B"/>
    <w:rsid w:val="00440200"/>
    <w:rsid w:val="00440244"/>
    <w:rsid w:val="00441B10"/>
    <w:rsid w:val="00444FDA"/>
    <w:rsid w:val="00450FCD"/>
    <w:rsid w:val="00461485"/>
    <w:rsid w:val="00464B29"/>
    <w:rsid w:val="004760D2"/>
    <w:rsid w:val="004A025D"/>
    <w:rsid w:val="004A4714"/>
    <w:rsid w:val="004B6CDF"/>
    <w:rsid w:val="004C1A1F"/>
    <w:rsid w:val="004D474C"/>
    <w:rsid w:val="004E4C52"/>
    <w:rsid w:val="004F4E4F"/>
    <w:rsid w:val="005202B9"/>
    <w:rsid w:val="005331B1"/>
    <w:rsid w:val="00543A74"/>
    <w:rsid w:val="005563A6"/>
    <w:rsid w:val="00566BBE"/>
    <w:rsid w:val="00567E2B"/>
    <w:rsid w:val="00572DF3"/>
    <w:rsid w:val="00573587"/>
    <w:rsid w:val="005749AD"/>
    <w:rsid w:val="00581D9F"/>
    <w:rsid w:val="00584BA5"/>
    <w:rsid w:val="005974B2"/>
    <w:rsid w:val="005B0CF9"/>
    <w:rsid w:val="005B0D96"/>
    <w:rsid w:val="005C3DA9"/>
    <w:rsid w:val="005D6A7B"/>
    <w:rsid w:val="005F519F"/>
    <w:rsid w:val="005F6E23"/>
    <w:rsid w:val="00604F6D"/>
    <w:rsid w:val="00606697"/>
    <w:rsid w:val="00607D0A"/>
    <w:rsid w:val="006226E3"/>
    <w:rsid w:val="00627A78"/>
    <w:rsid w:val="0066381F"/>
    <w:rsid w:val="00664D2D"/>
    <w:rsid w:val="0067038B"/>
    <w:rsid w:val="00670EED"/>
    <w:rsid w:val="006813E1"/>
    <w:rsid w:val="00682728"/>
    <w:rsid w:val="00684D9E"/>
    <w:rsid w:val="006915D7"/>
    <w:rsid w:val="006B34CA"/>
    <w:rsid w:val="006B5699"/>
    <w:rsid w:val="006D79A2"/>
    <w:rsid w:val="0070045A"/>
    <w:rsid w:val="00703B3E"/>
    <w:rsid w:val="00706EB5"/>
    <w:rsid w:val="00707565"/>
    <w:rsid w:val="00721657"/>
    <w:rsid w:val="0072526D"/>
    <w:rsid w:val="00733A26"/>
    <w:rsid w:val="00751294"/>
    <w:rsid w:val="007657F8"/>
    <w:rsid w:val="00770662"/>
    <w:rsid w:val="007A42A8"/>
    <w:rsid w:val="007A4E74"/>
    <w:rsid w:val="007A58C4"/>
    <w:rsid w:val="007C1A1D"/>
    <w:rsid w:val="007D5CAF"/>
    <w:rsid w:val="007D7766"/>
    <w:rsid w:val="007E6444"/>
    <w:rsid w:val="007F0864"/>
    <w:rsid w:val="00801821"/>
    <w:rsid w:val="00805445"/>
    <w:rsid w:val="00806F73"/>
    <w:rsid w:val="0081173C"/>
    <w:rsid w:val="00824D01"/>
    <w:rsid w:val="0082692B"/>
    <w:rsid w:val="00827FD8"/>
    <w:rsid w:val="00835062"/>
    <w:rsid w:val="0083736F"/>
    <w:rsid w:val="00847097"/>
    <w:rsid w:val="00850989"/>
    <w:rsid w:val="008554C6"/>
    <w:rsid w:val="00862F38"/>
    <w:rsid w:val="00875BB3"/>
    <w:rsid w:val="00880833"/>
    <w:rsid w:val="00881124"/>
    <w:rsid w:val="00885691"/>
    <w:rsid w:val="00893180"/>
    <w:rsid w:val="008A32B1"/>
    <w:rsid w:val="008D2905"/>
    <w:rsid w:val="008D6787"/>
    <w:rsid w:val="008E0718"/>
    <w:rsid w:val="008E33F0"/>
    <w:rsid w:val="008E4414"/>
    <w:rsid w:val="008E5D65"/>
    <w:rsid w:val="008F40ED"/>
    <w:rsid w:val="008F7447"/>
    <w:rsid w:val="00900456"/>
    <w:rsid w:val="009119EF"/>
    <w:rsid w:val="00914FB0"/>
    <w:rsid w:val="00934155"/>
    <w:rsid w:val="00934373"/>
    <w:rsid w:val="00942E65"/>
    <w:rsid w:val="00957BEF"/>
    <w:rsid w:val="00964E59"/>
    <w:rsid w:val="00966BB9"/>
    <w:rsid w:val="00973427"/>
    <w:rsid w:val="009737AF"/>
    <w:rsid w:val="00974DE3"/>
    <w:rsid w:val="0098650C"/>
    <w:rsid w:val="009B0DC4"/>
    <w:rsid w:val="009B1D3E"/>
    <w:rsid w:val="009C01E1"/>
    <w:rsid w:val="009C7612"/>
    <w:rsid w:val="009F3069"/>
    <w:rsid w:val="009F42A5"/>
    <w:rsid w:val="00A026A6"/>
    <w:rsid w:val="00A37F8C"/>
    <w:rsid w:val="00A428A0"/>
    <w:rsid w:val="00A52F9B"/>
    <w:rsid w:val="00A55E86"/>
    <w:rsid w:val="00A5726A"/>
    <w:rsid w:val="00A643C0"/>
    <w:rsid w:val="00A8050A"/>
    <w:rsid w:val="00A94267"/>
    <w:rsid w:val="00AA2F11"/>
    <w:rsid w:val="00AB1C52"/>
    <w:rsid w:val="00AC4625"/>
    <w:rsid w:val="00AC5D63"/>
    <w:rsid w:val="00AD4D7C"/>
    <w:rsid w:val="00AE12F7"/>
    <w:rsid w:val="00B05668"/>
    <w:rsid w:val="00B05F65"/>
    <w:rsid w:val="00B1716A"/>
    <w:rsid w:val="00B228C5"/>
    <w:rsid w:val="00B274C9"/>
    <w:rsid w:val="00B30DC8"/>
    <w:rsid w:val="00B507BF"/>
    <w:rsid w:val="00B526EC"/>
    <w:rsid w:val="00B604B8"/>
    <w:rsid w:val="00B82179"/>
    <w:rsid w:val="00B8400C"/>
    <w:rsid w:val="00BA05AB"/>
    <w:rsid w:val="00BB15BF"/>
    <w:rsid w:val="00BD7B51"/>
    <w:rsid w:val="00BE1B11"/>
    <w:rsid w:val="00BF7C9E"/>
    <w:rsid w:val="00C04252"/>
    <w:rsid w:val="00C125E9"/>
    <w:rsid w:val="00C219A8"/>
    <w:rsid w:val="00C24FB3"/>
    <w:rsid w:val="00C25D5D"/>
    <w:rsid w:val="00C345B8"/>
    <w:rsid w:val="00C362ED"/>
    <w:rsid w:val="00C376D9"/>
    <w:rsid w:val="00C460E2"/>
    <w:rsid w:val="00C763CB"/>
    <w:rsid w:val="00C77AE4"/>
    <w:rsid w:val="00C802FB"/>
    <w:rsid w:val="00C81240"/>
    <w:rsid w:val="00C84893"/>
    <w:rsid w:val="00C84B76"/>
    <w:rsid w:val="00C96A24"/>
    <w:rsid w:val="00C97B4F"/>
    <w:rsid w:val="00CB6597"/>
    <w:rsid w:val="00CD1A6E"/>
    <w:rsid w:val="00CD3F76"/>
    <w:rsid w:val="00CD4907"/>
    <w:rsid w:val="00CE591E"/>
    <w:rsid w:val="00CE755E"/>
    <w:rsid w:val="00CF0942"/>
    <w:rsid w:val="00CF2F5C"/>
    <w:rsid w:val="00D17AAE"/>
    <w:rsid w:val="00D25F15"/>
    <w:rsid w:val="00D32693"/>
    <w:rsid w:val="00D57694"/>
    <w:rsid w:val="00D65B8D"/>
    <w:rsid w:val="00D70B31"/>
    <w:rsid w:val="00D82B90"/>
    <w:rsid w:val="00D83780"/>
    <w:rsid w:val="00D952E6"/>
    <w:rsid w:val="00D9758C"/>
    <w:rsid w:val="00DD6AC4"/>
    <w:rsid w:val="00DD7B66"/>
    <w:rsid w:val="00DF0FAB"/>
    <w:rsid w:val="00E07605"/>
    <w:rsid w:val="00E07709"/>
    <w:rsid w:val="00E11248"/>
    <w:rsid w:val="00E265EA"/>
    <w:rsid w:val="00E275A3"/>
    <w:rsid w:val="00E3005A"/>
    <w:rsid w:val="00E379B5"/>
    <w:rsid w:val="00E41702"/>
    <w:rsid w:val="00E57E79"/>
    <w:rsid w:val="00E702F9"/>
    <w:rsid w:val="00E80C59"/>
    <w:rsid w:val="00E85FAA"/>
    <w:rsid w:val="00E907FF"/>
    <w:rsid w:val="00EB78BF"/>
    <w:rsid w:val="00EC7EC0"/>
    <w:rsid w:val="00EE14D6"/>
    <w:rsid w:val="00EF38AD"/>
    <w:rsid w:val="00EF5E29"/>
    <w:rsid w:val="00EF76AC"/>
    <w:rsid w:val="00EF7C04"/>
    <w:rsid w:val="00F17031"/>
    <w:rsid w:val="00F43DFD"/>
    <w:rsid w:val="00F55A9D"/>
    <w:rsid w:val="00F57523"/>
    <w:rsid w:val="00F8328D"/>
    <w:rsid w:val="00F85C6D"/>
    <w:rsid w:val="00FA06DE"/>
    <w:rsid w:val="00FA4DFD"/>
    <w:rsid w:val="00FA6F84"/>
    <w:rsid w:val="00FF5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248"/>
  </w:style>
  <w:style w:type="paragraph" w:styleId="2">
    <w:name w:val="heading 2"/>
    <w:basedOn w:val="a"/>
    <w:next w:val="a"/>
    <w:link w:val="20"/>
    <w:qFormat/>
    <w:rsid w:val="00330F4C"/>
    <w:pPr>
      <w:keepNext/>
      <w:widowControl w:val="0"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2F9B"/>
    <w:pPr>
      <w:spacing w:after="0" w:line="240" w:lineRule="auto"/>
    </w:pPr>
  </w:style>
  <w:style w:type="table" w:styleId="a4">
    <w:name w:val="Table Grid"/>
    <w:basedOn w:val="a1"/>
    <w:uiPriority w:val="39"/>
    <w:rsid w:val="004342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C97B4F"/>
    <w:rPr>
      <w:color w:val="0000FF"/>
      <w:u w:val="single"/>
    </w:rPr>
  </w:style>
  <w:style w:type="paragraph" w:customStyle="1" w:styleId="rvps2">
    <w:name w:val="rvps2"/>
    <w:basedOn w:val="a"/>
    <w:rsid w:val="00F55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6">
    <w:name w:val="rvts46"/>
    <w:basedOn w:val="a0"/>
    <w:rsid w:val="00F55A9D"/>
  </w:style>
  <w:style w:type="paragraph" w:styleId="a6">
    <w:name w:val="header"/>
    <w:basedOn w:val="a"/>
    <w:link w:val="a7"/>
    <w:uiPriority w:val="99"/>
    <w:unhideWhenUsed/>
    <w:rsid w:val="003A171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A1715"/>
  </w:style>
  <w:style w:type="paragraph" w:styleId="a8">
    <w:name w:val="footer"/>
    <w:basedOn w:val="a"/>
    <w:link w:val="a9"/>
    <w:uiPriority w:val="99"/>
    <w:unhideWhenUsed/>
    <w:rsid w:val="003A171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A1715"/>
  </w:style>
  <w:style w:type="paragraph" w:styleId="aa">
    <w:name w:val="Balloon Text"/>
    <w:basedOn w:val="a"/>
    <w:link w:val="ab"/>
    <w:uiPriority w:val="99"/>
    <w:semiHidden/>
    <w:unhideWhenUsed/>
    <w:rsid w:val="00934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34155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330F4C"/>
    <w:rPr>
      <w:rFonts w:ascii="Times New Roman" w:eastAsia="Times New Roman" w:hAnsi="Times New Roman" w:cs="Times New Roman"/>
      <w:sz w:val="28"/>
      <w:szCs w:val="20"/>
      <w:lang w:val="ru-RU" w:eastAsia="ar-SA"/>
    </w:rPr>
  </w:style>
  <w:style w:type="paragraph" w:styleId="ac">
    <w:name w:val="List Paragraph"/>
    <w:basedOn w:val="a"/>
    <w:qFormat/>
    <w:rsid w:val="00664D2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normal">
    <w:name w:val="normal"/>
    <w:rsid w:val="00C24FB3"/>
    <w:rPr>
      <w:rFonts w:ascii="Times New Roman" w:eastAsia="Times New Roman" w:hAnsi="Times New Roman" w:cs="Times New Roman"/>
      <w:sz w:val="28"/>
      <w:szCs w:val="2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6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23</Pages>
  <Words>17009</Words>
  <Characters>9696</Characters>
  <Application>Microsoft Office Word</Application>
  <DocSecurity>0</DocSecurity>
  <Lines>80</Lines>
  <Paragraphs>53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Oleksandr Kasianov</dc:creator>
  <cp:lastModifiedBy>Baskevich</cp:lastModifiedBy>
  <cp:revision>67</cp:revision>
  <cp:lastPrinted>2021-12-17T12:48:00Z</cp:lastPrinted>
  <dcterms:created xsi:type="dcterms:W3CDTF">2025-01-09T07:13:00Z</dcterms:created>
  <dcterms:modified xsi:type="dcterms:W3CDTF">2026-01-12T14:28:00Z</dcterms:modified>
</cp:coreProperties>
</file>