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D29" w:rsidRDefault="00C52E04" w:rsidP="002C6CF5">
      <w:pPr>
        <w:tabs>
          <w:tab w:val="left" w:pos="5387"/>
        </w:tabs>
        <w:spacing w:after="0" w:line="240" w:lineRule="auto"/>
        <w:ind w:left="5245" w:firstLine="142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C52E0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ЗАТВЕРДЖЕНО</w:t>
      </w:r>
    </w:p>
    <w:p w:rsidR="00F77872" w:rsidRPr="00F77872" w:rsidRDefault="00F77872" w:rsidP="002C6CF5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F7787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Наказ Головного управління Пенсійного фонду України</w:t>
      </w:r>
    </w:p>
    <w:p w:rsidR="00F77872" w:rsidRPr="00F77872" w:rsidRDefault="00F77872" w:rsidP="002C6CF5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F7787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в Тернопільській області</w:t>
      </w:r>
    </w:p>
    <w:p w:rsidR="00C52E04" w:rsidRPr="00C52E04" w:rsidRDefault="00AA5205" w:rsidP="002C6CF5">
      <w:pPr>
        <w:spacing w:after="0" w:line="240" w:lineRule="auto"/>
        <w:ind w:left="5387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23 </w:t>
      </w:r>
      <w:r w:rsidR="00D37D1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лютого</w:t>
      </w:r>
      <w:r w:rsidR="00182D02" w:rsidRPr="00182D0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="002D78B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202</w:t>
      </w:r>
      <w:r w:rsidR="00D37D1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6</w:t>
      </w:r>
      <w:r w:rsidR="002D78B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року</w:t>
      </w:r>
      <w:r w:rsidR="004B10F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C52E04" w:rsidRPr="00185C5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97</w:t>
      </w:r>
    </w:p>
    <w:p w:rsidR="00C52E04" w:rsidRDefault="00C52E04" w:rsidP="00364FD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2D78B0" w:rsidRPr="00C52E04" w:rsidRDefault="002D78B0" w:rsidP="00364FD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C52E04" w:rsidRPr="00747C1B" w:rsidRDefault="00C52E04" w:rsidP="00C52E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  <w:r w:rsidRPr="00C52E04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ІНФОРМАЦІЙНА КАРТКА </w:t>
      </w:r>
    </w:p>
    <w:p w:rsidR="00122BF4" w:rsidRPr="00C23F6A" w:rsidRDefault="00122BF4" w:rsidP="00122BF4">
      <w:pPr>
        <w:pStyle w:val="Default"/>
        <w:jc w:val="center"/>
        <w:rPr>
          <w:b/>
          <w:bCs/>
          <w:sz w:val="28"/>
          <w:szCs w:val="28"/>
        </w:rPr>
      </w:pPr>
      <w:r w:rsidRPr="00C23F6A">
        <w:rPr>
          <w:b/>
          <w:bCs/>
          <w:sz w:val="28"/>
          <w:szCs w:val="28"/>
        </w:rPr>
        <w:t xml:space="preserve">адміністративної послуги з надання </w:t>
      </w:r>
      <w:r w:rsidRPr="00C23F6A">
        <w:rPr>
          <w:b/>
          <w:bCs/>
          <w:sz w:val="28"/>
          <w:szCs w:val="28"/>
          <w:shd w:val="clear" w:color="auto" w:fill="FFFFFF"/>
        </w:rPr>
        <w:t xml:space="preserve">державної допомоги у зв’язку з вагітністю та пологами </w:t>
      </w:r>
    </w:p>
    <w:p w:rsidR="00AC2CA1" w:rsidRPr="00AC2CA1" w:rsidRDefault="00AC2CA1" w:rsidP="00185B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C2CA1" w:rsidRPr="00F77872" w:rsidRDefault="00AC2CA1" w:rsidP="00AC2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7787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відділ обслуговування громадян №1 (сервісний центр) (Бережани, Підгайці)</w:t>
      </w:r>
    </w:p>
    <w:p w:rsidR="00AC2CA1" w:rsidRPr="00F77872" w:rsidRDefault="00AC2CA1" w:rsidP="00AC2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7787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відділ обслуговування громадян №2 (сервісний центр) (Борщів)</w:t>
      </w:r>
    </w:p>
    <w:p w:rsidR="00AC2CA1" w:rsidRPr="00F77872" w:rsidRDefault="00AC2CA1" w:rsidP="00AC2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7787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відділ обслуговування громадян №3 (сервісний центр) (Бучач, Монастириська)</w:t>
      </w:r>
    </w:p>
    <w:p w:rsidR="00AC2CA1" w:rsidRPr="00F77872" w:rsidRDefault="00AC2CA1" w:rsidP="00AC2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7787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відділ обслуговування громадян №4 (сервісний центр) (Гусятин)</w:t>
      </w:r>
    </w:p>
    <w:p w:rsidR="00AC2CA1" w:rsidRPr="00F77872" w:rsidRDefault="00AC2CA1" w:rsidP="00AC2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7787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відділ обслуговування громадян №5 (сервісний центр) (Козова, Зборів)</w:t>
      </w:r>
    </w:p>
    <w:p w:rsidR="00AC2CA1" w:rsidRPr="00F77872" w:rsidRDefault="00AC2CA1" w:rsidP="00AC2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7787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відділ обслуговування громадян №6 (сервісний центр) (Кременець)</w:t>
      </w:r>
    </w:p>
    <w:p w:rsidR="00AC2CA1" w:rsidRPr="00F77872" w:rsidRDefault="00AC2CA1" w:rsidP="00AC2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7787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відділ обслуговування громадян №7 (сервісний центр) (Ланівці, Шумськ) </w:t>
      </w:r>
    </w:p>
    <w:p w:rsidR="00AC2CA1" w:rsidRPr="00F77872" w:rsidRDefault="00AC2CA1" w:rsidP="00AC2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7787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відділ обслуговування громадян №8 (сервісний центр) (Підволочиськ, Збараж)</w:t>
      </w:r>
    </w:p>
    <w:p w:rsidR="00AC2CA1" w:rsidRPr="00F77872" w:rsidRDefault="00AC2CA1" w:rsidP="00AC2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7787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відділ обслуговування громадян №9 (сервісний центр) (Теребовля)</w:t>
      </w:r>
    </w:p>
    <w:p w:rsidR="00AC2CA1" w:rsidRPr="00F77872" w:rsidRDefault="00AC2CA1" w:rsidP="00AC2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7787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відділ обслуговування громадян №10 (сервісний центр) (Тернопільський район)</w:t>
      </w:r>
    </w:p>
    <w:p w:rsidR="00AC2CA1" w:rsidRPr="00F77872" w:rsidRDefault="00AC2CA1" w:rsidP="00AC2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7787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відділ обслуговування громадян №11 (сервісний центр) (м.Тернопіль)</w:t>
      </w:r>
    </w:p>
    <w:p w:rsidR="00AC2CA1" w:rsidRDefault="00AC2CA1" w:rsidP="00AC2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7787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відділ обслуговування громадян №12 (сервісний центр) (Чортків, Заліщики)</w:t>
      </w:r>
    </w:p>
    <w:p w:rsidR="002C6CF5" w:rsidRDefault="002C6CF5" w:rsidP="00AC2C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2C6CF5" w:rsidRPr="002C6CF5" w:rsidRDefault="002C6CF5" w:rsidP="002C6CF5">
      <w:pPr>
        <w:widowControl w:val="0"/>
        <w:autoSpaceDE w:val="0"/>
        <w:autoSpaceDN w:val="0"/>
        <w:adjustRightInd w:val="0"/>
        <w:spacing w:before="15" w:after="150" w:line="240" w:lineRule="auto"/>
        <w:ind w:firstLine="750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C6CF5">
        <w:rPr>
          <w:rFonts w:ascii="Times New Roman" w:hAnsi="Times New Roman" w:cs="Times New Roman"/>
          <w:sz w:val="28"/>
          <w:szCs w:val="28"/>
          <w:lang w:val="uk-UA"/>
        </w:rPr>
        <w:t>посадовими особами виконавчого органу сільської, селищної, міської ради відповідної територіальної громади та посадовими особами центру надання адміністративних послуг за місцезнаходженням на їх території у визначені ними робочі години</w:t>
      </w:r>
    </w:p>
    <w:p w:rsidR="00F77872" w:rsidRPr="00C52E04" w:rsidRDefault="00F77872" w:rsidP="00C52E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tbl>
      <w:tblPr>
        <w:tblW w:w="4969" w:type="pct"/>
        <w:tblInd w:w="60" w:type="dxa"/>
        <w:tblBorders>
          <w:top w:val="outset" w:sz="2" w:space="0" w:color="000000"/>
          <w:left w:val="outset" w:sz="2" w:space="0" w:color="000000"/>
          <w:bottom w:val="outset" w:sz="2" w:space="0" w:color="000000"/>
          <w:right w:val="outset" w:sz="2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36"/>
        <w:gridCol w:w="91"/>
        <w:gridCol w:w="2826"/>
        <w:gridCol w:w="149"/>
        <w:gridCol w:w="6296"/>
      </w:tblGrid>
      <w:tr w:rsidR="00C52E04" w:rsidRPr="00B60F10" w:rsidTr="00182D02">
        <w:trPr>
          <w:trHeight w:val="148"/>
        </w:trPr>
        <w:tc>
          <w:tcPr>
            <w:tcW w:w="5000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E04" w:rsidRPr="006B6DCA" w:rsidRDefault="00D167BA" w:rsidP="00B60F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uk-UA"/>
              </w:rPr>
            </w:pPr>
            <w:bookmarkStart w:id="0" w:name="n14"/>
            <w:bookmarkEnd w:id="0"/>
            <w:r w:rsidRPr="006B6DCA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Інформація про суб’єкт надання послуги </w:t>
            </w:r>
          </w:p>
        </w:tc>
      </w:tr>
      <w:tr w:rsidR="00F77872" w:rsidRPr="00C52E04" w:rsidTr="00182D02">
        <w:trPr>
          <w:trHeight w:val="148"/>
        </w:trPr>
        <w:tc>
          <w:tcPr>
            <w:tcW w:w="1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77872" w:rsidRPr="00C52E04" w:rsidRDefault="00F77872" w:rsidP="00C52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C52E0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150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77872" w:rsidRPr="00C52E04" w:rsidRDefault="00F77872" w:rsidP="006E0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C52E0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Місцезнаходження</w:t>
            </w:r>
            <w:r w:rsidR="00AC2CA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, телефон</w:t>
            </w:r>
          </w:p>
        </w:tc>
        <w:tc>
          <w:tcPr>
            <w:tcW w:w="332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C2CA1" w:rsidRPr="001620C1" w:rsidRDefault="00AC2CA1" w:rsidP="00AC2CA1">
            <w:pPr>
              <w:spacing w:after="0" w:line="240" w:lineRule="auto"/>
              <w:ind w:firstLine="5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ВОГ №1 (СЦ)</w:t>
            </w:r>
          </w:p>
          <w:p w:rsidR="00AC2CA1" w:rsidRPr="001620C1" w:rsidRDefault="00AC2CA1" w:rsidP="00AC2C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47501Тернопільська обл., м. Бережани, вул. Шевченка, 13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г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/ 03548 22530</w:t>
            </w:r>
          </w:p>
          <w:p w:rsidR="00AC2CA1" w:rsidRPr="001620C1" w:rsidRDefault="00AC2CA1" w:rsidP="00AC2C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48000, Тернопільська обл., м. Підгайці, вул. Шевченка, 22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 xml:space="preserve">/ 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03542 22414</w:t>
            </w:r>
          </w:p>
          <w:p w:rsidR="00AC2CA1" w:rsidRPr="001620C1" w:rsidRDefault="00AC2CA1" w:rsidP="00AC2CA1">
            <w:pPr>
              <w:spacing w:after="0" w:line="240" w:lineRule="auto"/>
              <w:ind w:firstLine="5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ВОГ №2 (СЦ)</w:t>
            </w:r>
          </w:p>
          <w:p w:rsidR="00AC2CA1" w:rsidRPr="001620C1" w:rsidRDefault="00AC2CA1" w:rsidP="00AC2C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48702, Тернопільська обл., м. Борщів, вул. 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Ст.Бандери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19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/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03541 23634</w:t>
            </w:r>
          </w:p>
          <w:p w:rsidR="00AC2CA1" w:rsidRPr="001620C1" w:rsidRDefault="00AC2CA1" w:rsidP="00AC2CA1">
            <w:pPr>
              <w:spacing w:after="0" w:line="240" w:lineRule="auto"/>
              <w:ind w:firstLine="5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ВОГ №3 (СЦ)</w:t>
            </w:r>
          </w:p>
          <w:p w:rsidR="00AC2CA1" w:rsidRPr="001620C1" w:rsidRDefault="00AC2CA1" w:rsidP="00AC2C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48400, Тернопільська обл., м. Бучач, вул. Генерала Шухевича, 1/ 03544 24430</w:t>
            </w:r>
          </w:p>
          <w:p w:rsidR="00AC2CA1" w:rsidRPr="001620C1" w:rsidRDefault="00AC2CA1" w:rsidP="00AC2C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lastRenderedPageBreak/>
              <w:t>48300, Тернопільська обл., м. Монастириська, вул. С.Бандери, 1/ 03555 21749</w:t>
            </w:r>
          </w:p>
          <w:p w:rsidR="00AC2CA1" w:rsidRPr="001620C1" w:rsidRDefault="00AC2CA1" w:rsidP="00AC2CA1">
            <w:pPr>
              <w:spacing w:after="0" w:line="240" w:lineRule="auto"/>
              <w:ind w:firstLine="5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ВОГ №4 (СЦ)</w:t>
            </w:r>
          </w:p>
          <w:p w:rsidR="00AC2CA1" w:rsidRPr="001620C1" w:rsidRDefault="00AC2CA1" w:rsidP="00AC2C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48201, Тернопільська обл., смт. Гусятин, вул. Незалежності, 50/ 03557 22170</w:t>
            </w:r>
          </w:p>
          <w:p w:rsidR="00AC2CA1" w:rsidRDefault="00AC2CA1" w:rsidP="00AC2CA1">
            <w:pPr>
              <w:spacing w:after="0" w:line="240" w:lineRule="auto"/>
              <w:ind w:firstLine="5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ВОГ №5 (СЦ)</w:t>
            </w:r>
          </w:p>
          <w:p w:rsidR="00AC2CA1" w:rsidRPr="001620C1" w:rsidRDefault="00AC2CA1" w:rsidP="00AC2C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47600, Тернопільська обл., смт. Козова, вул.Грушевського, 26/ 03547 22856</w:t>
            </w:r>
          </w:p>
          <w:p w:rsidR="00AC2CA1" w:rsidRPr="001620C1" w:rsidRDefault="00AC2CA1" w:rsidP="00AC2CA1">
            <w:pPr>
              <w:spacing w:after="0" w:line="240" w:lineRule="auto"/>
              <w:ind w:firstLine="5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47201, Тернопільська обл., м. Зборів, вул. 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Хмельницького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 xml:space="preserve"> 24/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0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3540 21067</w:t>
            </w:r>
          </w:p>
          <w:p w:rsidR="00AC2CA1" w:rsidRPr="001620C1" w:rsidRDefault="00AC2CA1" w:rsidP="00AC2CA1">
            <w:pPr>
              <w:spacing w:after="0" w:line="240" w:lineRule="auto"/>
              <w:ind w:firstLine="5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ВОГ №6 (СЦ)</w:t>
            </w:r>
          </w:p>
          <w:p w:rsidR="00AC2CA1" w:rsidRPr="001620C1" w:rsidRDefault="00AC2CA1" w:rsidP="00AC2CA1">
            <w:pPr>
              <w:tabs>
                <w:tab w:val="left" w:pos="204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47003, Тернопільська обл., м. Кременець, вул.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Драгоманова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9а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/ 03546 23974</w:t>
            </w:r>
          </w:p>
          <w:p w:rsidR="00AC2CA1" w:rsidRPr="001620C1" w:rsidRDefault="00AC2CA1" w:rsidP="00AC2CA1">
            <w:pPr>
              <w:spacing w:after="0" w:line="240" w:lineRule="auto"/>
              <w:ind w:firstLine="5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ВОГ №7 (СЦ)</w:t>
            </w:r>
          </w:p>
          <w:p w:rsidR="00AC2CA1" w:rsidRPr="001620C1" w:rsidRDefault="00AC2CA1" w:rsidP="00AC2CA1">
            <w:pPr>
              <w:tabs>
                <w:tab w:val="left" w:pos="204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47402, Тернопільська обл., м. Ланівці, вул. Грушевського, 13/ 03549 21946</w:t>
            </w:r>
          </w:p>
          <w:p w:rsidR="00AC2CA1" w:rsidRPr="001620C1" w:rsidRDefault="00AC2CA1" w:rsidP="00AC2CA1">
            <w:pPr>
              <w:tabs>
                <w:tab w:val="left" w:pos="204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47100, Тернопільська обл., м.Шумськ, вул. І.Франка, 34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/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03558 21847</w:t>
            </w:r>
          </w:p>
          <w:p w:rsidR="00AC2CA1" w:rsidRPr="001620C1" w:rsidRDefault="00AC2CA1" w:rsidP="00AC2CA1">
            <w:pPr>
              <w:spacing w:after="0" w:line="240" w:lineRule="auto"/>
              <w:ind w:firstLine="5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ВОГ №8 (СЦ)</w:t>
            </w:r>
          </w:p>
          <w:p w:rsidR="00AC2CA1" w:rsidRPr="001620C1" w:rsidRDefault="00AC2CA1" w:rsidP="00AC2CA1">
            <w:pPr>
              <w:tabs>
                <w:tab w:val="left" w:pos="204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47800, Тернопільська обл., смт.Підволочиськ, вул. Д.Галицького, 67/ 03543 22643</w:t>
            </w:r>
          </w:p>
          <w:p w:rsidR="00AC2CA1" w:rsidRPr="001620C1" w:rsidRDefault="00AC2CA1" w:rsidP="00AC2CA1">
            <w:pPr>
              <w:tabs>
                <w:tab w:val="left" w:pos="204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47302, Тернопільська обл., м. Збараж, вул.Грушевського, 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/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03550 24638</w:t>
            </w:r>
          </w:p>
          <w:p w:rsidR="00AC2CA1" w:rsidRPr="001620C1" w:rsidRDefault="00AC2CA1" w:rsidP="00AC2CA1">
            <w:pPr>
              <w:spacing w:after="0" w:line="240" w:lineRule="auto"/>
              <w:ind w:firstLine="5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ВОГ №9 (СЦ)</w:t>
            </w:r>
          </w:p>
          <w:p w:rsidR="00AC2CA1" w:rsidRPr="001620C1" w:rsidRDefault="00AC2CA1" w:rsidP="00AC2CA1">
            <w:pPr>
              <w:spacing w:after="0" w:line="240" w:lineRule="auto"/>
              <w:ind w:firstLine="5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48100, Тернопільська обл., м. Теребовля, вул. 22 Січня, 17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/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0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3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551 23598</w:t>
            </w:r>
          </w:p>
          <w:p w:rsidR="00AC2CA1" w:rsidRPr="001620C1" w:rsidRDefault="00AC2CA1" w:rsidP="00AC2CA1">
            <w:pPr>
              <w:spacing w:after="0" w:line="240" w:lineRule="auto"/>
              <w:ind w:firstLine="5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ВОГ №10 (СЦ)</w:t>
            </w:r>
          </w:p>
          <w:p w:rsidR="00AC2CA1" w:rsidRPr="001620C1" w:rsidRDefault="00AC2CA1" w:rsidP="00AC2CA1">
            <w:pPr>
              <w:spacing w:after="0" w:line="240" w:lineRule="auto"/>
              <w:ind w:firstLine="5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46018, Тернопільська обл., м. Тернопіль, вул. Кривоноса, 10/ 0352 535154</w:t>
            </w:r>
          </w:p>
          <w:p w:rsidR="00AC2CA1" w:rsidRPr="001620C1" w:rsidRDefault="00AC2CA1" w:rsidP="00AC2CA1">
            <w:pPr>
              <w:spacing w:after="0" w:line="240" w:lineRule="auto"/>
              <w:ind w:firstLine="5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ВОГ №11 (СЦ)</w:t>
            </w:r>
          </w:p>
          <w:p w:rsidR="00AC2CA1" w:rsidRPr="001620C1" w:rsidRDefault="00AC2CA1" w:rsidP="00AC2CA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46002, Тернопільська обл., м. Тернопіль, вул. Лисенка, 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/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0352 235837</w:t>
            </w:r>
          </w:p>
          <w:p w:rsidR="00AC2CA1" w:rsidRPr="001620C1" w:rsidRDefault="00AC2CA1" w:rsidP="00AC2CA1">
            <w:pPr>
              <w:spacing w:after="0" w:line="240" w:lineRule="auto"/>
              <w:ind w:firstLine="5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ВОГ №12 (СЦ)</w:t>
            </w:r>
          </w:p>
          <w:p w:rsidR="00AC2CA1" w:rsidRPr="00FE6BA1" w:rsidRDefault="00AC2CA1" w:rsidP="00AC2CA1">
            <w:pPr>
              <w:tabs>
                <w:tab w:val="left" w:pos="204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48500, Тернопільська обл., м. Чортків, вул. Шевченка, 23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/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 xml:space="preserve"> 03552 21860</w:t>
            </w:r>
          </w:p>
          <w:p w:rsidR="00FE6BA1" w:rsidRPr="00AC2CA1" w:rsidRDefault="00AC2CA1" w:rsidP="00AC2CA1">
            <w:pPr>
              <w:spacing w:after="0" w:line="240" w:lineRule="auto"/>
              <w:ind w:firstLine="5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48600, Тернопільська обл., м. Заліщики, вул. Грушевського, 12а/ 0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3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554 21339</w:t>
            </w:r>
          </w:p>
        </w:tc>
      </w:tr>
      <w:tr w:rsidR="00F77872" w:rsidRPr="00C52E04" w:rsidTr="00182D02">
        <w:trPr>
          <w:trHeight w:val="148"/>
        </w:trPr>
        <w:tc>
          <w:tcPr>
            <w:tcW w:w="1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77872" w:rsidRPr="00C52E04" w:rsidRDefault="00F77872" w:rsidP="00C52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C52E0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lastRenderedPageBreak/>
              <w:t>2</w:t>
            </w:r>
          </w:p>
        </w:tc>
        <w:tc>
          <w:tcPr>
            <w:tcW w:w="150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77872" w:rsidRPr="00C52E04" w:rsidRDefault="00F77872" w:rsidP="002705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C52E0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 xml:space="preserve">Інформація щодо режиму роботи </w:t>
            </w:r>
          </w:p>
        </w:tc>
        <w:tc>
          <w:tcPr>
            <w:tcW w:w="332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764DAF" w:rsidRPr="000131C3" w:rsidRDefault="00764DAF" w:rsidP="00764DAF">
            <w:pPr>
              <w:spacing w:after="0" w:line="240" w:lineRule="auto"/>
              <w:ind w:firstLine="47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131C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Понеділок-четвер:</w:t>
            </w:r>
          </w:p>
          <w:p w:rsidR="00764DAF" w:rsidRPr="000131C3" w:rsidRDefault="00764DAF" w:rsidP="00764DAF">
            <w:pPr>
              <w:spacing w:after="0" w:line="240" w:lineRule="auto"/>
              <w:ind w:firstLine="477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131C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08.00-18.00</w:t>
            </w:r>
          </w:p>
          <w:p w:rsidR="00764DAF" w:rsidRDefault="00764DAF" w:rsidP="00764DAF">
            <w:pPr>
              <w:spacing w:after="0" w:line="240" w:lineRule="auto"/>
              <w:ind w:firstLine="477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131C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ВОГ №1(м.Підгайці)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та </w:t>
            </w:r>
          </w:p>
          <w:p w:rsidR="00764DAF" w:rsidRDefault="00764DAF" w:rsidP="00764DAF">
            <w:pPr>
              <w:spacing w:after="0" w:line="240" w:lineRule="auto"/>
              <w:ind w:firstLine="477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131C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ВОГ №3(м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</w:t>
            </w:r>
            <w:r w:rsidRPr="000131C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Монстириська) </w:t>
            </w:r>
          </w:p>
          <w:p w:rsidR="00764DAF" w:rsidRPr="000131C3" w:rsidRDefault="00764DAF" w:rsidP="00764DAF">
            <w:pPr>
              <w:spacing w:after="0" w:line="240" w:lineRule="auto"/>
              <w:ind w:firstLine="477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Pr="000131C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8.00-17.00</w:t>
            </w:r>
          </w:p>
          <w:p w:rsidR="00764DAF" w:rsidRPr="000131C3" w:rsidRDefault="00764DAF" w:rsidP="00764DAF">
            <w:pPr>
              <w:spacing w:after="0" w:line="240" w:lineRule="auto"/>
              <w:ind w:firstLine="47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131C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lastRenderedPageBreak/>
              <w:t>П</w:t>
            </w:r>
            <w:r w:rsidRPr="00D00ED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’ятниця</w:t>
            </w:r>
            <w:r w:rsidRPr="000131C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:</w:t>
            </w:r>
          </w:p>
          <w:p w:rsidR="00F77872" w:rsidRPr="00BE62E8" w:rsidRDefault="00764DAF" w:rsidP="00764DAF">
            <w:pPr>
              <w:tabs>
                <w:tab w:val="left" w:pos="250"/>
                <w:tab w:val="left" w:pos="272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0</w:t>
            </w:r>
            <w:r w:rsidRPr="000131C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8.00-17.00</w:t>
            </w:r>
          </w:p>
        </w:tc>
      </w:tr>
      <w:tr w:rsidR="00F77872" w:rsidRPr="00AA5205" w:rsidTr="00182D02">
        <w:trPr>
          <w:trHeight w:val="148"/>
        </w:trPr>
        <w:tc>
          <w:tcPr>
            <w:tcW w:w="1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77872" w:rsidRPr="00C52E04" w:rsidRDefault="00F77872" w:rsidP="00C52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C52E0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lastRenderedPageBreak/>
              <w:t>3</w:t>
            </w:r>
          </w:p>
        </w:tc>
        <w:tc>
          <w:tcPr>
            <w:tcW w:w="150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77872" w:rsidRPr="0059768D" w:rsidRDefault="0059768D" w:rsidP="00095E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59768D">
              <w:rPr>
                <w:rFonts w:ascii="Times New Roman" w:hAnsi="Times New Roman" w:cs="Times New Roman"/>
                <w:sz w:val="28"/>
                <w:szCs w:val="28"/>
              </w:rPr>
              <w:t>Телефон, адреса електронноїпошти, вебсайт</w:t>
            </w:r>
          </w:p>
        </w:tc>
        <w:tc>
          <w:tcPr>
            <w:tcW w:w="332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71A09" w:rsidRPr="001620C1" w:rsidRDefault="004D63FF" w:rsidP="00C71A09">
            <w:pPr>
              <w:spacing w:after="0" w:line="240" w:lineRule="auto"/>
              <w:ind w:firstLine="477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hyperlink r:id="rId8" w:history="1">
              <w:r w:rsidR="00C71A09" w:rsidRPr="001620C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lang w:eastAsia="uk-UA"/>
                </w:rPr>
                <w:t>gu</w:t>
              </w:r>
              <w:r w:rsidR="00C71A09" w:rsidRPr="001620C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uk-UA" w:eastAsia="uk-UA"/>
                </w:rPr>
                <w:t>.</w:t>
              </w:r>
              <w:r w:rsidR="00C71A09" w:rsidRPr="001620C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lang w:eastAsia="uk-UA"/>
                </w:rPr>
                <w:t>ternopil</w:t>
              </w:r>
              <w:r w:rsidR="00C71A09" w:rsidRPr="001620C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uk-UA" w:eastAsia="uk-UA"/>
                </w:rPr>
                <w:t>@</w:t>
              </w:r>
              <w:r w:rsidR="00C71A09" w:rsidRPr="001620C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lang w:eastAsia="uk-UA"/>
                </w:rPr>
                <w:t>pfu</w:t>
              </w:r>
              <w:r w:rsidR="00C71A09" w:rsidRPr="001620C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uk-UA" w:eastAsia="uk-UA"/>
                </w:rPr>
                <w:t>.</w:t>
              </w:r>
              <w:r w:rsidR="00C71A09" w:rsidRPr="001620C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lang w:eastAsia="uk-UA"/>
                </w:rPr>
                <w:t>gov</w:t>
              </w:r>
              <w:r w:rsidR="00C71A09" w:rsidRPr="001620C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lang w:val="uk-UA" w:eastAsia="uk-UA"/>
                </w:rPr>
                <w:t>.</w:t>
              </w:r>
              <w:r w:rsidR="00C71A09" w:rsidRPr="001620C1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lang w:eastAsia="uk-UA"/>
                </w:rPr>
                <w:t>ua</w:t>
              </w:r>
            </w:hyperlink>
          </w:p>
          <w:p w:rsidR="00F77872" w:rsidRPr="008F5FCD" w:rsidRDefault="00C71A09" w:rsidP="00C71A09">
            <w:pPr>
              <w:tabs>
                <w:tab w:val="left" w:pos="28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https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://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www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.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pfu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.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gov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.</w:t>
            </w:r>
            <w:r w:rsidRPr="001620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ua</w:t>
            </w:r>
          </w:p>
        </w:tc>
      </w:tr>
      <w:tr w:rsidR="00C52E04" w:rsidRPr="00C52E04" w:rsidTr="00182D02">
        <w:trPr>
          <w:trHeight w:val="148"/>
        </w:trPr>
        <w:tc>
          <w:tcPr>
            <w:tcW w:w="5000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6F2B2F" w:rsidRPr="006B6DCA" w:rsidRDefault="00C52E04" w:rsidP="00820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uk-UA" w:eastAsia="uk-UA"/>
              </w:rPr>
            </w:pPr>
            <w:r w:rsidRPr="006B6DCA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uk-UA" w:eastAsia="uk-UA"/>
              </w:rPr>
              <w:t>Нормативні акти, якими регламентується надання послуги</w:t>
            </w:r>
          </w:p>
        </w:tc>
      </w:tr>
      <w:tr w:rsidR="00C52E04" w:rsidRPr="00C52E04" w:rsidTr="00182D02">
        <w:trPr>
          <w:trHeight w:val="148"/>
        </w:trPr>
        <w:tc>
          <w:tcPr>
            <w:tcW w:w="1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E04" w:rsidRPr="00C52E04" w:rsidRDefault="00C52E04" w:rsidP="00C52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C52E0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4</w:t>
            </w:r>
          </w:p>
        </w:tc>
        <w:tc>
          <w:tcPr>
            <w:tcW w:w="150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E04" w:rsidRPr="006E00BC" w:rsidRDefault="00C52E04" w:rsidP="006E00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6E00B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Закони України</w:t>
            </w:r>
          </w:p>
        </w:tc>
        <w:tc>
          <w:tcPr>
            <w:tcW w:w="332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37D1A" w:rsidRPr="00D37D1A" w:rsidRDefault="00D37D1A" w:rsidP="00D37D1A">
            <w:pPr>
              <w:pStyle w:val="a9"/>
              <w:shd w:val="clear" w:color="auto" w:fill="FFFFFF"/>
              <w:tabs>
                <w:tab w:val="left" w:pos="229"/>
              </w:tabs>
              <w:spacing w:before="0" w:beforeAutospacing="0" w:after="0" w:afterAutospacing="0"/>
              <w:ind w:firstLine="390"/>
              <w:jc w:val="both"/>
              <w:rPr>
                <w:color w:val="000000"/>
                <w:sz w:val="28"/>
                <w:szCs w:val="28"/>
                <w:lang w:val="ru-RU"/>
              </w:rPr>
            </w:pPr>
            <w:r w:rsidRPr="00D37D1A">
              <w:rPr>
                <w:color w:val="000000"/>
                <w:sz w:val="28"/>
                <w:szCs w:val="28"/>
              </w:rPr>
              <w:t>Закон України “Про державну допомогу сім’ям з дітьми”;</w:t>
            </w:r>
          </w:p>
          <w:p w:rsidR="00C52E04" w:rsidRPr="00D37D1A" w:rsidRDefault="00D37D1A" w:rsidP="00D37D1A">
            <w:pPr>
              <w:tabs>
                <w:tab w:val="left" w:pos="23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D37D1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Закон України “Про адміністративніпослуги</w:t>
            </w:r>
          </w:p>
        </w:tc>
      </w:tr>
      <w:tr w:rsidR="00C52E04" w:rsidRPr="00AA5205" w:rsidTr="00182D02">
        <w:trPr>
          <w:trHeight w:val="148"/>
        </w:trPr>
        <w:tc>
          <w:tcPr>
            <w:tcW w:w="1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E04" w:rsidRPr="00C52E04" w:rsidRDefault="00C52E04" w:rsidP="00C52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C52E0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5</w:t>
            </w:r>
          </w:p>
        </w:tc>
        <w:tc>
          <w:tcPr>
            <w:tcW w:w="150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52E04" w:rsidRPr="006E00BC" w:rsidRDefault="00C52E04" w:rsidP="008609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6E00B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Акти</w:t>
            </w:r>
            <w:r w:rsidR="0004399A" w:rsidRPr="006E00B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 xml:space="preserve"> Кабінету Міністрів України</w:t>
            </w:r>
          </w:p>
        </w:tc>
        <w:tc>
          <w:tcPr>
            <w:tcW w:w="332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29BF" w:rsidRDefault="00D37D1A" w:rsidP="00B729BF">
            <w:pPr>
              <w:tabs>
                <w:tab w:val="left" w:pos="229"/>
              </w:tabs>
              <w:spacing w:after="0" w:line="240" w:lineRule="auto"/>
              <w:ind w:firstLine="39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bookmarkStart w:id="1" w:name="n4"/>
            <w:bookmarkEnd w:id="1"/>
            <w:r w:rsidRPr="00182D02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Постанова КабінетуМіністрівУкраїни</w:t>
            </w:r>
            <w:r w:rsidRPr="00182D02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br/>
              <w:t>від27 грудня 2001 року №1751 “Про затвердження Порядку призначення і виплатидержавноїдопомогисім’ям з дітьми” (в редакції постанови КабінетуМіністрівУкраїнивід 31грудня 2025 року № 1805);</w:t>
            </w:r>
          </w:p>
          <w:p w:rsidR="0044366D" w:rsidRPr="00182D02" w:rsidRDefault="00D37D1A" w:rsidP="00B729BF">
            <w:pPr>
              <w:tabs>
                <w:tab w:val="left" w:pos="229"/>
              </w:tabs>
              <w:spacing w:after="0" w:line="240" w:lineRule="auto"/>
              <w:ind w:firstLine="39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82D02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постанова КабінетуМіністрівУкраїнивід 25червня 2025 року № 765 “Деякіпитанняпризначення та виплатидержавнихсоціальнихдопомог, соціальнихстипендій органами Пенсійного фонду України” (далі – постанова №765).</w:t>
            </w:r>
          </w:p>
        </w:tc>
      </w:tr>
      <w:tr w:rsidR="0004399A" w:rsidRPr="00AA5205" w:rsidTr="00182D02">
        <w:trPr>
          <w:trHeight w:val="148"/>
        </w:trPr>
        <w:tc>
          <w:tcPr>
            <w:tcW w:w="17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4399A" w:rsidRPr="00C52E04" w:rsidRDefault="0004399A" w:rsidP="00C52E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6</w:t>
            </w:r>
          </w:p>
        </w:tc>
        <w:tc>
          <w:tcPr>
            <w:tcW w:w="150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9C5562" w:rsidRPr="006E00BC" w:rsidRDefault="009C5562" w:rsidP="008873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00BC">
              <w:rPr>
                <w:rFonts w:ascii="Times New Roman" w:hAnsi="Times New Roman" w:cs="Times New Roman"/>
                <w:sz w:val="28"/>
                <w:szCs w:val="28"/>
              </w:rPr>
              <w:t>Акти</w:t>
            </w:r>
            <w:r w:rsidR="00182D02" w:rsidRPr="00182D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00BC">
              <w:rPr>
                <w:rFonts w:ascii="Times New Roman" w:hAnsi="Times New Roman" w:cs="Times New Roman"/>
                <w:sz w:val="28"/>
                <w:szCs w:val="28"/>
              </w:rPr>
              <w:t>центральних</w:t>
            </w:r>
          </w:p>
          <w:p w:rsidR="0004399A" w:rsidRPr="006E00BC" w:rsidRDefault="009C5562" w:rsidP="00D477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6E00BC">
              <w:rPr>
                <w:rFonts w:ascii="Times New Roman" w:hAnsi="Times New Roman" w:cs="Times New Roman"/>
                <w:sz w:val="28"/>
                <w:szCs w:val="28"/>
              </w:rPr>
              <w:t>органів</w:t>
            </w:r>
            <w:r w:rsidR="00182D02" w:rsidRPr="00182D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00BC">
              <w:rPr>
                <w:rFonts w:ascii="Times New Roman" w:hAnsi="Times New Roman" w:cs="Times New Roman"/>
                <w:sz w:val="28"/>
                <w:szCs w:val="28"/>
              </w:rPr>
              <w:t>виконавчої</w:t>
            </w:r>
            <w:r w:rsidR="00182D02" w:rsidRPr="00182D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00BC">
              <w:rPr>
                <w:rFonts w:ascii="Times New Roman" w:hAnsi="Times New Roman" w:cs="Times New Roman"/>
                <w:sz w:val="28"/>
                <w:szCs w:val="28"/>
              </w:rPr>
              <w:t>влади</w:t>
            </w:r>
          </w:p>
        </w:tc>
        <w:tc>
          <w:tcPr>
            <w:tcW w:w="332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04399A" w:rsidRPr="00D37D1A" w:rsidRDefault="00D37D1A" w:rsidP="00D37D1A">
            <w:pPr>
              <w:tabs>
                <w:tab w:val="left" w:pos="3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2D0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Положення про організаціюприйому та обслуговуванняосіб, якізвертаються до органівПенсійного фонду України, затвердженепостановоюправлінняПенсійного фонду Українивід 30 липня 2015 року № 13-1, зареєстроване в МіністерствіюстиціїУкраїни 18 серпня 2015 року за №991/27436.</w:t>
            </w:r>
          </w:p>
        </w:tc>
      </w:tr>
      <w:tr w:rsidR="00C52E04" w:rsidRPr="00C52E04" w:rsidTr="00182D02">
        <w:trPr>
          <w:trHeight w:val="148"/>
        </w:trPr>
        <w:tc>
          <w:tcPr>
            <w:tcW w:w="5000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52E04" w:rsidRPr="006E00BC" w:rsidRDefault="00C52E04" w:rsidP="002F71CB">
            <w:pPr>
              <w:spacing w:after="0" w:line="240" w:lineRule="auto"/>
              <w:ind w:firstLine="587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uk-UA"/>
              </w:rPr>
            </w:pPr>
            <w:r w:rsidRPr="006E00BC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uk-UA" w:eastAsia="uk-UA"/>
              </w:rPr>
              <w:t>Умови отримання послуги</w:t>
            </w:r>
          </w:p>
        </w:tc>
      </w:tr>
      <w:tr w:rsidR="00122BF4" w:rsidRPr="008927EC" w:rsidTr="00182D02">
        <w:trPr>
          <w:trHeight w:val="148"/>
        </w:trPr>
        <w:tc>
          <w:tcPr>
            <w:tcW w:w="22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22BF4" w:rsidRPr="00BC5DB9" w:rsidRDefault="00122BF4" w:rsidP="00BC5D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BC5DB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uk-UA"/>
              </w:rPr>
              <w:t>7</w:t>
            </w:r>
          </w:p>
        </w:tc>
        <w:tc>
          <w:tcPr>
            <w:tcW w:w="153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22BF4" w:rsidRPr="00122BF4" w:rsidRDefault="00122BF4" w:rsidP="00B54F6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B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Особи, які</w:t>
            </w:r>
            <w:r w:rsidR="00182D02" w:rsidRPr="00182D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22B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мають право на отримання</w:t>
            </w:r>
            <w:r w:rsidR="00182D02" w:rsidRPr="00182D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122B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послуги</w:t>
            </w:r>
          </w:p>
        </w:tc>
        <w:tc>
          <w:tcPr>
            <w:tcW w:w="32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22BF4" w:rsidRPr="00C23F6A" w:rsidRDefault="00D37D1A" w:rsidP="00114791">
            <w:pPr>
              <w:pStyle w:val="rvps2"/>
              <w:shd w:val="clear" w:color="auto" w:fill="FFFFFF"/>
              <w:spacing w:before="0" w:beforeAutospacing="0" w:after="0" w:afterAutospacing="0"/>
              <w:ind w:firstLine="390"/>
              <w:jc w:val="both"/>
              <w:rPr>
                <w:color w:val="000000"/>
                <w:sz w:val="28"/>
                <w:szCs w:val="28"/>
                <w:shd w:val="clear" w:color="auto" w:fill="FFFFFF"/>
              </w:rPr>
            </w:pPr>
            <w:bookmarkStart w:id="2" w:name="n54"/>
            <w:bookmarkEnd w:id="2"/>
            <w:r w:rsidRPr="00DF5D9C">
              <w:rPr>
                <w:sz w:val="28"/>
                <w:szCs w:val="28"/>
              </w:rPr>
              <w:t xml:space="preserve">Вагітні жінки (у тому числі неповнолітні), які </w:t>
            </w:r>
            <w:r w:rsidRPr="00165D9B">
              <w:rPr>
                <w:sz w:val="28"/>
                <w:szCs w:val="28"/>
              </w:rPr>
              <w:t>не підлягають загальнообов’язковому державному соціальному страхуванню у зв’язку з тимчасовою втратою працездатності</w:t>
            </w:r>
            <w:r>
              <w:rPr>
                <w:sz w:val="28"/>
                <w:szCs w:val="28"/>
              </w:rPr>
              <w:t>(</w:t>
            </w:r>
            <w:bookmarkStart w:id="3" w:name="n52"/>
            <w:bookmarkStart w:id="4" w:name="n53"/>
            <w:bookmarkEnd w:id="3"/>
            <w:bookmarkEnd w:id="4"/>
            <w:r>
              <w:rPr>
                <w:sz w:val="28"/>
                <w:szCs w:val="28"/>
              </w:rPr>
              <w:t>крім жінокі</w:t>
            </w:r>
            <w:r w:rsidRPr="00165D9B">
              <w:rPr>
                <w:sz w:val="28"/>
                <w:szCs w:val="28"/>
              </w:rPr>
              <w:t xml:space="preserve">з числа </w:t>
            </w:r>
            <w:r w:rsidRPr="00F005A2">
              <w:rPr>
                <w:sz w:val="28"/>
                <w:szCs w:val="28"/>
              </w:rPr>
              <w:t>військовослужбовців Збройних Сил, Держприкордонслужби, СБУ, Служби зовнішньої розвідки, інших військових формувань, утворених відповідно до законів України, Держспецтрансслужби, Держспецзв’язку</w:t>
            </w:r>
            <w:r w:rsidRPr="00165D9B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і</w:t>
            </w:r>
            <w:r w:rsidRPr="00165D9B">
              <w:rPr>
                <w:sz w:val="28"/>
                <w:szCs w:val="28"/>
              </w:rPr>
              <w:t xml:space="preserve">з числа поліцейських, осіб начальницького і рядового </w:t>
            </w:r>
            <w:r w:rsidRPr="00165D9B">
              <w:rPr>
                <w:sz w:val="28"/>
                <w:szCs w:val="28"/>
              </w:rPr>
              <w:lastRenderedPageBreak/>
              <w:t>складу органів та підрозділів служби цивільного захисту, Державно</w:t>
            </w:r>
            <w:r>
              <w:rPr>
                <w:sz w:val="28"/>
                <w:szCs w:val="28"/>
              </w:rPr>
              <w:t xml:space="preserve">ї кримінально-виконавчої служби, яким допомога </w:t>
            </w:r>
            <w:r w:rsidRPr="00F005A2">
              <w:rPr>
                <w:sz w:val="28"/>
                <w:szCs w:val="28"/>
              </w:rPr>
              <w:t>призначається та виплачується за місцем основної роботи (служби)</w:t>
            </w:r>
            <w:r>
              <w:rPr>
                <w:sz w:val="28"/>
                <w:szCs w:val="28"/>
              </w:rPr>
              <w:t>)</w:t>
            </w:r>
            <w:r w:rsidRPr="00165D9B">
              <w:rPr>
                <w:sz w:val="28"/>
                <w:szCs w:val="28"/>
              </w:rPr>
              <w:t>.</w:t>
            </w:r>
          </w:p>
        </w:tc>
      </w:tr>
      <w:tr w:rsidR="00122BF4" w:rsidRPr="00122BF4" w:rsidTr="00182D02">
        <w:trPr>
          <w:trHeight w:val="148"/>
        </w:trPr>
        <w:tc>
          <w:tcPr>
            <w:tcW w:w="22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22BF4" w:rsidRPr="00BC5DB9" w:rsidRDefault="00122BF4" w:rsidP="00BC5D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BC5DB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uk-UA"/>
              </w:rPr>
              <w:lastRenderedPageBreak/>
              <w:t>8</w:t>
            </w:r>
          </w:p>
        </w:tc>
        <w:tc>
          <w:tcPr>
            <w:tcW w:w="153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22BF4" w:rsidRPr="00122BF4" w:rsidRDefault="00122BF4" w:rsidP="00B54F6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B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Підстава для отримання</w:t>
            </w:r>
            <w:r w:rsidR="00182D0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122B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послуги</w:t>
            </w:r>
          </w:p>
        </w:tc>
        <w:tc>
          <w:tcPr>
            <w:tcW w:w="32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122BF4" w:rsidRPr="00122BF4" w:rsidRDefault="00B729BF" w:rsidP="00114791">
            <w:pPr>
              <w:pStyle w:val="rvps2"/>
              <w:shd w:val="clear" w:color="auto" w:fill="FFFFFF"/>
              <w:tabs>
                <w:tab w:val="left" w:pos="229"/>
              </w:tabs>
              <w:spacing w:before="0" w:beforeAutospacing="0" w:after="0" w:afterAutospacing="0"/>
              <w:ind w:firstLine="390"/>
              <w:jc w:val="both"/>
              <w:rPr>
                <w:color w:val="000000"/>
                <w:sz w:val="28"/>
                <w:szCs w:val="28"/>
              </w:rPr>
            </w:pPr>
            <w:r w:rsidRPr="00DF5D9C">
              <w:rPr>
                <w:color w:val="000000"/>
                <w:sz w:val="28"/>
                <w:szCs w:val="28"/>
              </w:rPr>
              <w:t>Звернення до суб’єкта надання адміністративної послуги / виконавчого органу сільської, селищної, міської, районної у місті (у разі утворення) ради / центрів надання адміністративних послуг одного з батьків</w:t>
            </w:r>
          </w:p>
        </w:tc>
      </w:tr>
      <w:tr w:rsidR="00B729BF" w:rsidRPr="0004399A" w:rsidTr="00182D02">
        <w:trPr>
          <w:trHeight w:val="148"/>
        </w:trPr>
        <w:tc>
          <w:tcPr>
            <w:tcW w:w="22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29BF" w:rsidRPr="00BC5DB9" w:rsidRDefault="00B729BF" w:rsidP="00B729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BC5DB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uk-UA"/>
              </w:rPr>
              <w:t>9</w:t>
            </w:r>
          </w:p>
        </w:tc>
        <w:tc>
          <w:tcPr>
            <w:tcW w:w="153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29BF" w:rsidRPr="00122BF4" w:rsidRDefault="00B729BF" w:rsidP="00B729BF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2B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Перелік</w:t>
            </w:r>
            <w:r w:rsidR="00182D0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122B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необхідних</w:t>
            </w:r>
            <w:r w:rsidR="00182D02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r w:rsidRPr="00122B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документів</w:t>
            </w:r>
          </w:p>
        </w:tc>
        <w:tc>
          <w:tcPr>
            <w:tcW w:w="32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29BF" w:rsidRPr="00B729BF" w:rsidRDefault="00B729BF" w:rsidP="00B729BF">
            <w:pPr>
              <w:shd w:val="clear" w:color="auto" w:fill="FFFFFF"/>
              <w:spacing w:after="0" w:line="240" w:lineRule="auto"/>
              <w:ind w:firstLine="39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29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Заявниця, особа якоїпосвідчується паспортом громадянинаУкраїниабоіншим документом, щопосвідчує особу (паспортний документ іноземця / посвідка на постійнепроживання / посвідченнябіженця / посвідчення особи, яка потребуєдодатковогозахисту), пред’являє документ, щозасвідчуєреєстрацію особи у Державному реєстріфізичнихосіб – платниківподатків (карткаплатникаподатків), абодані про реєстраційний номер обліковоїкарткиплатникаподатківіззазначеного Державного реєстру, внесені до паспорта громадянинаУкраїниабосвідоцтва про народження (крімосіб, які через своїрелігійніпереконаннявідмовляютьсявідприйняттяреєстраційного номера обліковоїкарткиплатникаподатків та повідомили про цевідповідномуконтролюючому органу і маютьвідмітку в паспорті);</w:t>
            </w:r>
          </w:p>
          <w:p w:rsidR="00B729BF" w:rsidRPr="00B729BF" w:rsidRDefault="00B729BF" w:rsidP="00B729BF">
            <w:pPr>
              <w:shd w:val="clear" w:color="auto" w:fill="FFFFFF"/>
              <w:spacing w:after="0" w:line="240" w:lineRule="auto"/>
              <w:ind w:firstLine="39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29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заява за формою, затвердженоюпостановою № 765;</w:t>
            </w:r>
          </w:p>
          <w:p w:rsidR="00B729BF" w:rsidRPr="00B729BF" w:rsidRDefault="00B729BF" w:rsidP="00B729BF">
            <w:pPr>
              <w:shd w:val="clear" w:color="auto" w:fill="FFFFFF"/>
              <w:spacing w:after="0" w:line="240" w:lineRule="auto"/>
              <w:ind w:firstLine="39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29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інформація про номер запису в Реєстрімедичнихвисновків в електроннійсистеміохорониздоров’я про сформованиймедичнийвисновок про тимчасовунепрацездатністькатегорії “Вагітність та пологи” та/або у разіускладненихпологів;</w:t>
            </w:r>
          </w:p>
          <w:p w:rsidR="00B729BF" w:rsidRPr="00B729BF" w:rsidRDefault="00B729BF" w:rsidP="00B729BF">
            <w:pPr>
              <w:shd w:val="clear" w:color="auto" w:fill="FFFFFF"/>
              <w:spacing w:after="0" w:line="240" w:lineRule="auto"/>
              <w:ind w:firstLine="391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29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відомості про віднесенняжінки до 1–3 категоріїосіб, якіпостраждаливнаслідокЧорнобильськоїкатастрофи (за наявності).</w:t>
            </w:r>
          </w:p>
          <w:p w:rsidR="00B729BF" w:rsidRPr="00B729BF" w:rsidRDefault="00B729BF" w:rsidP="00B729BF">
            <w:pPr>
              <w:shd w:val="clear" w:color="auto" w:fill="FFFFFF"/>
              <w:spacing w:after="0" w:line="240" w:lineRule="auto"/>
              <w:ind w:firstLine="39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29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Особи, якіусиновиличи взяли </w:t>
            </w:r>
            <w:r w:rsidRPr="00B729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підопікудитинупротягомдвохмісяців з дня їїнародження, подаютьрішення про усиновленнячивстановленняопіки.</w:t>
            </w:r>
          </w:p>
          <w:p w:rsidR="00B729BF" w:rsidRPr="00B729BF" w:rsidRDefault="00B729BF" w:rsidP="00B729BF">
            <w:pPr>
              <w:shd w:val="clear" w:color="auto" w:fill="FFFFFF"/>
              <w:spacing w:after="0" w:line="240" w:lineRule="auto"/>
              <w:ind w:firstLine="39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729B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За наявностіписьмової заяви особи, яка претендує на призначеннядопомоги, але за станом здоров’яабо з іншихповажних причин (догляд за особою з інвалідністю I групи, дитиною з інвалідністювіком до 18 роківтощо) не можеособистозібратинеобхіднідокументи, збірзазначенихдокументівпокладається на органи, щопризначаютьдопомогу.</w:t>
            </w:r>
          </w:p>
          <w:p w:rsidR="00B729BF" w:rsidRPr="00B729BF" w:rsidRDefault="00B729BF" w:rsidP="00B729BF">
            <w:pPr>
              <w:shd w:val="clear" w:color="auto" w:fill="FFFFFF"/>
              <w:spacing w:after="0" w:line="240" w:lineRule="auto"/>
              <w:ind w:firstLine="39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29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Якщо для отриманнядопомогинеобхідно подати документи та/абовідомості, щомістяться в інформаційно-комунікаційних системах, абоякщотакідокументи та/абовідомостіможуть бути отримані / підтверджені шляхом електронноїінформаційноївзаємодії з інформаційно-комунікаційними системами та публічнимиелектроннимиреєстрамиорганівдержавноївлади, такідокументи та/абовідомості не подаються, а в заявізазначаютьсявідомості, необхідні для верифікації особи та отриманняданих з відповіднихреєстрів і наданнядопомоги.</w:t>
            </w:r>
          </w:p>
        </w:tc>
      </w:tr>
      <w:tr w:rsidR="00B729BF" w:rsidRPr="008927EC" w:rsidTr="00182D02">
        <w:trPr>
          <w:trHeight w:val="148"/>
        </w:trPr>
        <w:tc>
          <w:tcPr>
            <w:tcW w:w="22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29BF" w:rsidRPr="00BC5DB9" w:rsidRDefault="00B729BF" w:rsidP="00B729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BC5DB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uk-UA"/>
              </w:rPr>
              <w:lastRenderedPageBreak/>
              <w:t>10</w:t>
            </w:r>
          </w:p>
        </w:tc>
        <w:tc>
          <w:tcPr>
            <w:tcW w:w="153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29BF" w:rsidRPr="00BC5DB9" w:rsidRDefault="00B729BF" w:rsidP="00B729BF">
            <w:pPr>
              <w:pStyle w:val="a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BC5DB9">
              <w:rPr>
                <w:rFonts w:ascii="Times New Roman" w:hAnsi="Times New Roman" w:cs="Times New Roman"/>
                <w:sz w:val="28"/>
                <w:szCs w:val="28"/>
              </w:rPr>
              <w:t>Спосіб</w:t>
            </w:r>
            <w:r w:rsidR="00182D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BC5DB9">
              <w:rPr>
                <w:rFonts w:ascii="Times New Roman" w:hAnsi="Times New Roman" w:cs="Times New Roman"/>
                <w:sz w:val="28"/>
                <w:szCs w:val="28"/>
              </w:rPr>
              <w:t>подання</w:t>
            </w:r>
            <w:r w:rsidR="00182D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BC5DB9">
              <w:rPr>
                <w:rFonts w:ascii="Times New Roman" w:hAnsi="Times New Roman" w:cs="Times New Roman"/>
                <w:sz w:val="28"/>
                <w:szCs w:val="28"/>
              </w:rPr>
              <w:t>документів</w:t>
            </w:r>
          </w:p>
        </w:tc>
        <w:tc>
          <w:tcPr>
            <w:tcW w:w="32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29BF" w:rsidRPr="00182D02" w:rsidRDefault="00B729BF" w:rsidP="00B729BF">
            <w:pPr>
              <w:spacing w:after="0" w:line="240" w:lineRule="auto"/>
              <w:ind w:firstLine="39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182D02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У паперовійформі при особистомузверненні до сервіснихцентрівголовнихуправліньПенсійного фонду України в областях та м. Києві, виконавчого органу сільської, селищної, міської, районної в місті (у разіутворення) ради, центрівнаданняадміністративнихпослуг;</w:t>
            </w:r>
          </w:p>
          <w:p w:rsidR="00B729BF" w:rsidRPr="00B729BF" w:rsidRDefault="00B729BF" w:rsidP="00B729BF">
            <w:pPr>
              <w:spacing w:after="0" w:line="240" w:lineRule="auto"/>
              <w:ind w:firstLine="39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29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засобамипоштовогозв’язку до головнихуправліньПенсійного фонду України в областях та м. Києві; </w:t>
            </w:r>
          </w:p>
          <w:p w:rsidR="00B729BF" w:rsidRPr="00BC5DB9" w:rsidRDefault="00B729BF" w:rsidP="00B729BF">
            <w:pPr>
              <w:tabs>
                <w:tab w:val="left" w:pos="1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B729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електроннійформізасобамиЄдиного державного вебпорталуелектроннихпослуг (далі – Портал Дія), у тому числі з використанняммобільногододатка Порталу Дія (Дія) (за технічноїможливості).</w:t>
            </w:r>
          </w:p>
        </w:tc>
      </w:tr>
      <w:tr w:rsidR="00B729BF" w:rsidRPr="00C52E04" w:rsidTr="00182D02">
        <w:trPr>
          <w:trHeight w:val="148"/>
        </w:trPr>
        <w:tc>
          <w:tcPr>
            <w:tcW w:w="22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29BF" w:rsidRPr="00BC5DB9" w:rsidRDefault="00B729BF" w:rsidP="00B729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BC5DB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1</w:t>
            </w:r>
            <w:r w:rsidRPr="00BC5DB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uk-UA"/>
              </w:rPr>
              <w:t>1</w:t>
            </w:r>
          </w:p>
        </w:tc>
        <w:tc>
          <w:tcPr>
            <w:tcW w:w="153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29BF" w:rsidRPr="00BC5DB9" w:rsidRDefault="00B729BF" w:rsidP="00B729BF">
            <w:pPr>
              <w:pStyle w:val="a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yellow"/>
                <w:lang w:val="uk-UA" w:eastAsia="uk-UA"/>
              </w:rPr>
            </w:pPr>
            <w:r w:rsidRPr="00BC5DB9">
              <w:rPr>
                <w:rFonts w:ascii="Times New Roman" w:hAnsi="Times New Roman" w:cs="Times New Roman"/>
                <w:sz w:val="28"/>
                <w:szCs w:val="28"/>
              </w:rPr>
              <w:t>Платність (безоплатність)надання</w:t>
            </w:r>
          </w:p>
        </w:tc>
        <w:tc>
          <w:tcPr>
            <w:tcW w:w="32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29BF" w:rsidRPr="00BC5DB9" w:rsidRDefault="00B729BF" w:rsidP="00B729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BC5DB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 xml:space="preserve">    Надається б</w:t>
            </w:r>
            <w:r w:rsidRPr="00BC5DB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  <w:t>езоплатно.</w:t>
            </w:r>
          </w:p>
        </w:tc>
      </w:tr>
      <w:tr w:rsidR="00B729BF" w:rsidRPr="00B60F10" w:rsidTr="00182D02">
        <w:trPr>
          <w:trHeight w:val="148"/>
        </w:trPr>
        <w:tc>
          <w:tcPr>
            <w:tcW w:w="22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29BF" w:rsidRPr="00BC5DB9" w:rsidRDefault="00B729BF" w:rsidP="00B729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BC5DB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>1</w:t>
            </w:r>
            <w:r w:rsidRPr="00BC5DB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uk-UA"/>
              </w:rPr>
              <w:t>2</w:t>
            </w:r>
          </w:p>
        </w:tc>
        <w:tc>
          <w:tcPr>
            <w:tcW w:w="153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29BF" w:rsidRPr="00BC5DB9" w:rsidRDefault="00B729BF" w:rsidP="00B729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yellow"/>
                <w:lang w:val="uk-UA" w:eastAsia="uk-UA"/>
              </w:rPr>
            </w:pPr>
            <w:r w:rsidRPr="00BC5DB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t xml:space="preserve">Строк надання </w:t>
            </w:r>
            <w:r w:rsidRPr="00BC5DB9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послуги</w:t>
            </w:r>
          </w:p>
        </w:tc>
        <w:tc>
          <w:tcPr>
            <w:tcW w:w="32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29BF" w:rsidRPr="00720070" w:rsidRDefault="00B729BF" w:rsidP="00B729BF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/>
              </w:rPr>
            </w:pPr>
            <w:bookmarkStart w:id="5" w:name="n423"/>
            <w:bookmarkEnd w:id="5"/>
            <w:r w:rsidRPr="00B729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Заява про призначеннядопомогирозглядається не пізнішеніжпротягом 10 днівпісляїїнадходження з </w:t>
            </w:r>
            <w:r w:rsidRPr="00B729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усіманеобхідними документами та/абовідомостями</w:t>
            </w:r>
            <w:r w:rsidRPr="00DF5D9C">
              <w:rPr>
                <w:color w:val="000000"/>
              </w:rPr>
              <w:t>.</w:t>
            </w:r>
          </w:p>
        </w:tc>
      </w:tr>
      <w:tr w:rsidR="00B729BF" w:rsidRPr="00B72714" w:rsidTr="00182D02">
        <w:trPr>
          <w:trHeight w:val="148"/>
        </w:trPr>
        <w:tc>
          <w:tcPr>
            <w:tcW w:w="22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29BF" w:rsidRPr="00BC5DB9" w:rsidRDefault="00B729BF" w:rsidP="00B729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BC5DB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  <w:lastRenderedPageBreak/>
              <w:t>1</w:t>
            </w:r>
            <w:r w:rsidRPr="00BC5DB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uk-UA"/>
              </w:rPr>
              <w:t>3</w:t>
            </w:r>
          </w:p>
        </w:tc>
        <w:tc>
          <w:tcPr>
            <w:tcW w:w="153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29BF" w:rsidRPr="00BC5DB9" w:rsidRDefault="00B729BF" w:rsidP="00B729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yellow"/>
                <w:lang w:val="uk-UA" w:eastAsia="uk-UA"/>
              </w:rPr>
            </w:pPr>
            <w:r w:rsidRPr="00BC5DB9">
              <w:rPr>
                <w:rFonts w:ascii="Times New Roman" w:hAnsi="Times New Roman" w:cs="Times New Roman"/>
                <w:sz w:val="28"/>
                <w:szCs w:val="28"/>
              </w:rPr>
              <w:t>Перелікпідстав для</w:t>
            </w:r>
            <w:r w:rsidRPr="00BC5DB9">
              <w:rPr>
                <w:rFonts w:ascii="Times New Roman" w:hAnsi="Times New Roman" w:cs="Times New Roman"/>
                <w:sz w:val="28"/>
                <w:szCs w:val="28"/>
              </w:rPr>
              <w:br/>
              <w:t>відмови в наданніпослуги</w:t>
            </w:r>
          </w:p>
        </w:tc>
        <w:tc>
          <w:tcPr>
            <w:tcW w:w="32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29BF" w:rsidRPr="00B729BF" w:rsidRDefault="00B729BF" w:rsidP="00B729BF">
            <w:pPr>
              <w:spacing w:after="0" w:line="240" w:lineRule="auto"/>
              <w:ind w:firstLine="39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29BF">
              <w:rPr>
                <w:rFonts w:ascii="Times New Roman" w:hAnsi="Times New Roman" w:cs="Times New Roman"/>
                <w:sz w:val="28"/>
                <w:szCs w:val="28"/>
              </w:rPr>
              <w:t>Не наданодокументи, щопосвідчують особу абоїїповноваження / не здійсненоелектроннуідентифікаціюфізичної особи;</w:t>
            </w:r>
          </w:p>
          <w:p w:rsidR="00B729BF" w:rsidRPr="00B729BF" w:rsidRDefault="00B729BF" w:rsidP="00B729BF">
            <w:pPr>
              <w:tabs>
                <w:tab w:val="left" w:pos="229"/>
                <w:tab w:val="left" w:pos="1565"/>
              </w:tabs>
              <w:spacing w:after="0" w:line="240" w:lineRule="auto"/>
              <w:ind w:firstLine="39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29B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жінка, яка претендує на призначеннядопомоги, застрахована в системізагальнообов’язковогосоціальногострахування;</w:t>
            </w:r>
          </w:p>
          <w:p w:rsidR="00B729BF" w:rsidRPr="00B729BF" w:rsidRDefault="00B729BF" w:rsidP="00B729BF">
            <w:pPr>
              <w:tabs>
                <w:tab w:val="left" w:pos="229"/>
                <w:tab w:val="left" w:pos="1565"/>
              </w:tabs>
              <w:spacing w:after="0" w:line="240" w:lineRule="auto"/>
              <w:ind w:firstLine="39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729B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звернення за допомогоюнадійшлопізніше шести місяців з дня закінченнявідпустки у зв’язку з вагітністюта пологами;</w:t>
            </w:r>
          </w:p>
          <w:p w:rsidR="00B729BF" w:rsidRPr="00B729BF" w:rsidRDefault="00B729BF" w:rsidP="00B729BF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29B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 разівикидня.</w:t>
            </w:r>
          </w:p>
        </w:tc>
      </w:tr>
      <w:tr w:rsidR="00B729BF" w:rsidRPr="00AA5205" w:rsidTr="00182D02">
        <w:trPr>
          <w:trHeight w:val="148"/>
        </w:trPr>
        <w:tc>
          <w:tcPr>
            <w:tcW w:w="22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29BF" w:rsidRPr="00BC5DB9" w:rsidRDefault="00B729BF" w:rsidP="00B729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uk-UA"/>
              </w:rPr>
            </w:pPr>
            <w:r w:rsidRPr="00BC5DB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uk-UA"/>
              </w:rPr>
              <w:t>14</w:t>
            </w:r>
          </w:p>
        </w:tc>
        <w:tc>
          <w:tcPr>
            <w:tcW w:w="153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29BF" w:rsidRPr="00BC5DB9" w:rsidRDefault="00B729BF" w:rsidP="00B729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BC5DB9">
              <w:rPr>
                <w:rFonts w:ascii="Times New Roman" w:hAnsi="Times New Roman" w:cs="Times New Roman"/>
                <w:sz w:val="28"/>
                <w:szCs w:val="28"/>
              </w:rPr>
              <w:t>Результат надання</w:t>
            </w:r>
            <w:r w:rsidR="00182D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BC5DB9">
              <w:rPr>
                <w:rFonts w:ascii="Times New Roman" w:hAnsi="Times New Roman" w:cs="Times New Roman"/>
                <w:sz w:val="28"/>
                <w:szCs w:val="28"/>
              </w:rPr>
              <w:t>послуги</w:t>
            </w:r>
          </w:p>
        </w:tc>
        <w:tc>
          <w:tcPr>
            <w:tcW w:w="32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29BF" w:rsidRPr="00B729BF" w:rsidRDefault="00B729BF" w:rsidP="00B729BF">
            <w:pPr>
              <w:pStyle w:val="a9"/>
              <w:shd w:val="clear" w:color="auto" w:fill="FFFFFF"/>
              <w:tabs>
                <w:tab w:val="left" w:pos="229"/>
              </w:tabs>
              <w:spacing w:before="0" w:beforeAutospacing="0" w:after="0" w:afterAutospacing="0"/>
              <w:ind w:firstLine="390"/>
              <w:jc w:val="both"/>
              <w:rPr>
                <w:rStyle w:val="rvts46"/>
                <w:i/>
                <w:iCs/>
                <w:color w:val="000000"/>
              </w:rPr>
            </w:pPr>
            <w:r w:rsidRPr="00B729BF">
              <w:rPr>
                <w:color w:val="000000"/>
                <w:sz w:val="28"/>
                <w:szCs w:val="28"/>
              </w:rPr>
              <w:t>Орган Пенсійного фонду України приймає рішення про призначення допомоги / відмову в наданні допомоги.</w:t>
            </w:r>
          </w:p>
          <w:p w:rsidR="00B729BF" w:rsidRPr="00122BF4" w:rsidRDefault="00B729BF" w:rsidP="00B729BF">
            <w:pPr>
              <w:tabs>
                <w:tab w:val="left" w:pos="4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182D02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У разі коли до заяви не доданівсінеобхіднідокументи та/абовідомості, орган Пенсійного фонду Україниповідомляєзаявника, якідокументи та/абовідомостімають бути поданідодатково. Якщо вони будутьподані не пізнішеніжпротягом одного місяця з дня одержаннязазначеногоповідомлення, днем (місяцем) звернення за призначеннямдопомогивважається день (місяць) прийняттяабовідправлення заяви</w:t>
            </w:r>
            <w:r w:rsidRPr="00182D02">
              <w:rPr>
                <w:color w:val="000000"/>
                <w:sz w:val="28"/>
                <w:szCs w:val="28"/>
                <w:lang w:val="uk-UA"/>
              </w:rPr>
              <w:t>.</w:t>
            </w:r>
          </w:p>
        </w:tc>
      </w:tr>
      <w:tr w:rsidR="00B729BF" w:rsidRPr="00AA5205" w:rsidTr="00182D02">
        <w:trPr>
          <w:trHeight w:val="148"/>
        </w:trPr>
        <w:tc>
          <w:tcPr>
            <w:tcW w:w="22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29BF" w:rsidRPr="00BC5DB9" w:rsidRDefault="00B729BF" w:rsidP="00B729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uk-UA"/>
              </w:rPr>
            </w:pPr>
            <w:r w:rsidRPr="00BC5DB9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 w:eastAsia="uk-UA"/>
              </w:rPr>
              <w:t>15</w:t>
            </w:r>
          </w:p>
        </w:tc>
        <w:tc>
          <w:tcPr>
            <w:tcW w:w="1534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29BF" w:rsidRPr="00BC5DB9" w:rsidRDefault="00B729BF" w:rsidP="00B729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DB9">
              <w:rPr>
                <w:rFonts w:ascii="Times New Roman" w:hAnsi="Times New Roman" w:cs="Times New Roman"/>
                <w:sz w:val="28"/>
                <w:szCs w:val="28"/>
              </w:rPr>
              <w:t>Способи</w:t>
            </w:r>
            <w:r w:rsidR="00182D0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BC5DB9">
              <w:rPr>
                <w:rFonts w:ascii="Times New Roman" w:hAnsi="Times New Roman" w:cs="Times New Roman"/>
                <w:sz w:val="28"/>
                <w:szCs w:val="28"/>
              </w:rPr>
              <w:t>отримання</w:t>
            </w:r>
          </w:p>
          <w:p w:rsidR="00B729BF" w:rsidRPr="00BC5DB9" w:rsidRDefault="00B729BF" w:rsidP="00B729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uk-UA"/>
              </w:rPr>
            </w:pPr>
            <w:r w:rsidRPr="00BC5DB9">
              <w:rPr>
                <w:rFonts w:ascii="Times New Roman" w:hAnsi="Times New Roman" w:cs="Times New Roman"/>
                <w:sz w:val="28"/>
                <w:szCs w:val="28"/>
              </w:rPr>
              <w:t>відповіді (результату)</w:t>
            </w:r>
          </w:p>
        </w:tc>
        <w:tc>
          <w:tcPr>
            <w:tcW w:w="32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29BF" w:rsidRPr="00B729BF" w:rsidRDefault="00182D02" w:rsidP="00182D02">
            <w:pPr>
              <w:tabs>
                <w:tab w:val="left" w:pos="36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182D02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   </w:t>
            </w:r>
            <w:r w:rsidRPr="00097E89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="00B729BF" w:rsidRPr="00182D02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Орган Пенсійного фонду Україниповідомляє про прийнятерішенняневідкладно, а за наявностіобґрунтованих причин – не більш як через п’ятьробочихднів з дня прийняттявідповідногорішення, шляхом надсиланняповідомлення у паперовійабоелектроннійформі (за наявностіадресиелектронноїпошти).</w:t>
            </w:r>
          </w:p>
        </w:tc>
      </w:tr>
    </w:tbl>
    <w:p w:rsidR="00747C1B" w:rsidRPr="00FB335B" w:rsidRDefault="00747C1B" w:rsidP="00747C1B">
      <w:pPr>
        <w:widowControl w:val="0"/>
        <w:autoSpaceDE w:val="0"/>
        <w:autoSpaceDN w:val="0"/>
        <w:adjustRightInd w:val="0"/>
        <w:spacing w:before="15" w:after="150" w:line="240" w:lineRule="auto"/>
        <w:ind w:firstLine="75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6" w:name="n43"/>
      <w:bookmarkEnd w:id="6"/>
    </w:p>
    <w:p w:rsidR="00A56D12" w:rsidRDefault="00A56D12" w:rsidP="00520B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:rsidR="007237F3" w:rsidRPr="00097E89" w:rsidRDefault="007237F3" w:rsidP="007237F3">
      <w:pPr>
        <w:tabs>
          <w:tab w:val="left" w:pos="5812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7237F3" w:rsidRPr="00097E89" w:rsidRDefault="007237F3" w:rsidP="00520B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sectPr w:rsidR="007237F3" w:rsidRPr="00097E89" w:rsidSect="00182D02">
      <w:headerReference w:type="default" r:id="rId9"/>
      <w:pgSz w:w="11907" w:h="16839" w:code="9"/>
      <w:pgMar w:top="1134" w:right="567" w:bottom="1758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02F2" w:rsidRDefault="002402F2" w:rsidP="004F0DB3">
      <w:pPr>
        <w:spacing w:after="0" w:line="240" w:lineRule="auto"/>
      </w:pPr>
      <w:r>
        <w:separator/>
      </w:r>
    </w:p>
  </w:endnote>
  <w:endnote w:type="continuationSeparator" w:id="1">
    <w:p w:rsidR="002402F2" w:rsidRDefault="002402F2" w:rsidP="004F0D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02F2" w:rsidRDefault="002402F2" w:rsidP="004F0DB3">
      <w:pPr>
        <w:spacing w:after="0" w:line="240" w:lineRule="auto"/>
      </w:pPr>
      <w:r>
        <w:separator/>
      </w:r>
    </w:p>
  </w:footnote>
  <w:footnote w:type="continuationSeparator" w:id="1">
    <w:p w:rsidR="002402F2" w:rsidRDefault="002402F2" w:rsidP="004F0D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69596215"/>
      <w:docPartObj>
        <w:docPartGallery w:val="Page Numbers (Top of Page)"/>
        <w:docPartUnique/>
      </w:docPartObj>
    </w:sdtPr>
    <w:sdtContent>
      <w:p w:rsidR="00035D30" w:rsidRDefault="004D63FF">
        <w:pPr>
          <w:pStyle w:val="a3"/>
          <w:jc w:val="center"/>
        </w:pPr>
        <w:r>
          <w:fldChar w:fldCharType="begin"/>
        </w:r>
        <w:r w:rsidR="001239F4">
          <w:instrText>PAGE   \* MERGEFORMAT</w:instrText>
        </w:r>
        <w:r>
          <w:fldChar w:fldCharType="separate"/>
        </w:r>
        <w:r w:rsidR="00AA520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35D30" w:rsidRDefault="00035D3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F5B6C"/>
    <w:multiLevelType w:val="hybridMultilevel"/>
    <w:tmpl w:val="F28ED4F0"/>
    <w:lvl w:ilvl="0" w:tplc="02A83CC0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48CD2D0C"/>
    <w:multiLevelType w:val="hybridMultilevel"/>
    <w:tmpl w:val="58E8214E"/>
    <w:lvl w:ilvl="0" w:tplc="2FD0BA1C">
      <w:start w:val="1"/>
      <w:numFmt w:val="decimal"/>
      <w:lvlText w:val="%1)"/>
      <w:lvlJc w:val="left"/>
      <w:pPr>
        <w:ind w:left="8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24" w:hanging="360"/>
      </w:pPr>
    </w:lvl>
    <w:lvl w:ilvl="2" w:tplc="0422001B" w:tentative="1">
      <w:start w:val="1"/>
      <w:numFmt w:val="lowerRoman"/>
      <w:lvlText w:val="%3."/>
      <w:lvlJc w:val="right"/>
      <w:pPr>
        <w:ind w:left="2244" w:hanging="180"/>
      </w:pPr>
    </w:lvl>
    <w:lvl w:ilvl="3" w:tplc="0422000F" w:tentative="1">
      <w:start w:val="1"/>
      <w:numFmt w:val="decimal"/>
      <w:lvlText w:val="%4."/>
      <w:lvlJc w:val="left"/>
      <w:pPr>
        <w:ind w:left="2964" w:hanging="360"/>
      </w:pPr>
    </w:lvl>
    <w:lvl w:ilvl="4" w:tplc="04220019" w:tentative="1">
      <w:start w:val="1"/>
      <w:numFmt w:val="lowerLetter"/>
      <w:lvlText w:val="%5."/>
      <w:lvlJc w:val="left"/>
      <w:pPr>
        <w:ind w:left="3684" w:hanging="360"/>
      </w:pPr>
    </w:lvl>
    <w:lvl w:ilvl="5" w:tplc="0422001B" w:tentative="1">
      <w:start w:val="1"/>
      <w:numFmt w:val="lowerRoman"/>
      <w:lvlText w:val="%6."/>
      <w:lvlJc w:val="right"/>
      <w:pPr>
        <w:ind w:left="4404" w:hanging="180"/>
      </w:pPr>
    </w:lvl>
    <w:lvl w:ilvl="6" w:tplc="0422000F" w:tentative="1">
      <w:start w:val="1"/>
      <w:numFmt w:val="decimal"/>
      <w:lvlText w:val="%7."/>
      <w:lvlJc w:val="left"/>
      <w:pPr>
        <w:ind w:left="5124" w:hanging="360"/>
      </w:pPr>
    </w:lvl>
    <w:lvl w:ilvl="7" w:tplc="04220019" w:tentative="1">
      <w:start w:val="1"/>
      <w:numFmt w:val="lowerLetter"/>
      <w:lvlText w:val="%8."/>
      <w:lvlJc w:val="left"/>
      <w:pPr>
        <w:ind w:left="5844" w:hanging="360"/>
      </w:pPr>
    </w:lvl>
    <w:lvl w:ilvl="8" w:tplc="0422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">
    <w:nsid w:val="49FE5D16"/>
    <w:multiLevelType w:val="hybridMultilevel"/>
    <w:tmpl w:val="BCF44D16"/>
    <w:lvl w:ilvl="0" w:tplc="51CC99D2">
      <w:start w:val="1"/>
      <w:numFmt w:val="decimal"/>
      <w:lvlText w:val="%1)"/>
      <w:lvlJc w:val="left"/>
      <w:pPr>
        <w:ind w:left="9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ind w:left="672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27608"/>
    <w:rsid w:val="00020E13"/>
    <w:rsid w:val="000274C2"/>
    <w:rsid w:val="000358E6"/>
    <w:rsid w:val="00035D30"/>
    <w:rsid w:val="0004399A"/>
    <w:rsid w:val="00043F04"/>
    <w:rsid w:val="00065900"/>
    <w:rsid w:val="00070B3F"/>
    <w:rsid w:val="00090F5C"/>
    <w:rsid w:val="00095E4C"/>
    <w:rsid w:val="00097E89"/>
    <w:rsid w:val="000B48C9"/>
    <w:rsid w:val="000D0DDC"/>
    <w:rsid w:val="000F7F9B"/>
    <w:rsid w:val="0010589D"/>
    <w:rsid w:val="00114791"/>
    <w:rsid w:val="00122BF4"/>
    <w:rsid w:val="00122F5D"/>
    <w:rsid w:val="001239F4"/>
    <w:rsid w:val="00146151"/>
    <w:rsid w:val="0015192D"/>
    <w:rsid w:val="00157AA2"/>
    <w:rsid w:val="00157CCB"/>
    <w:rsid w:val="001620C1"/>
    <w:rsid w:val="00182D02"/>
    <w:rsid w:val="00185B9B"/>
    <w:rsid w:val="00185C5D"/>
    <w:rsid w:val="001A5499"/>
    <w:rsid w:val="001B47F9"/>
    <w:rsid w:val="001C3749"/>
    <w:rsid w:val="001C6F68"/>
    <w:rsid w:val="001E6C15"/>
    <w:rsid w:val="00204E00"/>
    <w:rsid w:val="002402F2"/>
    <w:rsid w:val="0025606C"/>
    <w:rsid w:val="00262774"/>
    <w:rsid w:val="00263B79"/>
    <w:rsid w:val="00270526"/>
    <w:rsid w:val="00272F83"/>
    <w:rsid w:val="00276251"/>
    <w:rsid w:val="002817F1"/>
    <w:rsid w:val="0028499F"/>
    <w:rsid w:val="002A726E"/>
    <w:rsid w:val="002C6CF5"/>
    <w:rsid w:val="002D78B0"/>
    <w:rsid w:val="002F71CB"/>
    <w:rsid w:val="003001EB"/>
    <w:rsid w:val="003151E8"/>
    <w:rsid w:val="003266DA"/>
    <w:rsid w:val="00330486"/>
    <w:rsid w:val="00332CD3"/>
    <w:rsid w:val="00333FF8"/>
    <w:rsid w:val="00353F8C"/>
    <w:rsid w:val="00361CDE"/>
    <w:rsid w:val="00364FD3"/>
    <w:rsid w:val="00372A86"/>
    <w:rsid w:val="00387489"/>
    <w:rsid w:val="00395A38"/>
    <w:rsid w:val="003A0FC5"/>
    <w:rsid w:val="003A6F1A"/>
    <w:rsid w:val="003C0248"/>
    <w:rsid w:val="003D0D84"/>
    <w:rsid w:val="003D30CF"/>
    <w:rsid w:val="003D55D0"/>
    <w:rsid w:val="003E02E6"/>
    <w:rsid w:val="003E69D4"/>
    <w:rsid w:val="00406583"/>
    <w:rsid w:val="00407AA0"/>
    <w:rsid w:val="004258A1"/>
    <w:rsid w:val="00436C32"/>
    <w:rsid w:val="00440B8C"/>
    <w:rsid w:val="0044366D"/>
    <w:rsid w:val="00456B8D"/>
    <w:rsid w:val="0048117B"/>
    <w:rsid w:val="0048157A"/>
    <w:rsid w:val="00483F22"/>
    <w:rsid w:val="00495542"/>
    <w:rsid w:val="00495CF7"/>
    <w:rsid w:val="004A612A"/>
    <w:rsid w:val="004B10F4"/>
    <w:rsid w:val="004B15A3"/>
    <w:rsid w:val="004B2CA8"/>
    <w:rsid w:val="004B43BE"/>
    <w:rsid w:val="004D63FF"/>
    <w:rsid w:val="004E5593"/>
    <w:rsid w:val="004E64EC"/>
    <w:rsid w:val="004F0DB3"/>
    <w:rsid w:val="005114F0"/>
    <w:rsid w:val="00512A76"/>
    <w:rsid w:val="005142C2"/>
    <w:rsid w:val="00515002"/>
    <w:rsid w:val="00520BA7"/>
    <w:rsid w:val="00527608"/>
    <w:rsid w:val="00527A3F"/>
    <w:rsid w:val="00527D26"/>
    <w:rsid w:val="00540FD3"/>
    <w:rsid w:val="00553912"/>
    <w:rsid w:val="0055423D"/>
    <w:rsid w:val="005667F1"/>
    <w:rsid w:val="00586F55"/>
    <w:rsid w:val="00590C19"/>
    <w:rsid w:val="0059768D"/>
    <w:rsid w:val="005A0A41"/>
    <w:rsid w:val="005B39E0"/>
    <w:rsid w:val="005B7C4A"/>
    <w:rsid w:val="005F0457"/>
    <w:rsid w:val="0060384C"/>
    <w:rsid w:val="00603F9E"/>
    <w:rsid w:val="00604227"/>
    <w:rsid w:val="00612DDF"/>
    <w:rsid w:val="00615EF3"/>
    <w:rsid w:val="00640D71"/>
    <w:rsid w:val="006579BD"/>
    <w:rsid w:val="00660581"/>
    <w:rsid w:val="00671164"/>
    <w:rsid w:val="00673566"/>
    <w:rsid w:val="00686D24"/>
    <w:rsid w:val="006B6DCA"/>
    <w:rsid w:val="006D4B68"/>
    <w:rsid w:val="006D5874"/>
    <w:rsid w:val="006D6D48"/>
    <w:rsid w:val="006E00BC"/>
    <w:rsid w:val="006F06E2"/>
    <w:rsid w:val="006F2B2F"/>
    <w:rsid w:val="006F2DB9"/>
    <w:rsid w:val="006F4986"/>
    <w:rsid w:val="006F6D57"/>
    <w:rsid w:val="00705AD7"/>
    <w:rsid w:val="0071282C"/>
    <w:rsid w:val="00720070"/>
    <w:rsid w:val="007237F3"/>
    <w:rsid w:val="00724359"/>
    <w:rsid w:val="007335C1"/>
    <w:rsid w:val="00736AB3"/>
    <w:rsid w:val="00743820"/>
    <w:rsid w:val="00747C1B"/>
    <w:rsid w:val="00751CFB"/>
    <w:rsid w:val="00764DAF"/>
    <w:rsid w:val="007827BB"/>
    <w:rsid w:val="00792D74"/>
    <w:rsid w:val="00795F49"/>
    <w:rsid w:val="007A1812"/>
    <w:rsid w:val="007A1DF9"/>
    <w:rsid w:val="007B06D6"/>
    <w:rsid w:val="007B1A28"/>
    <w:rsid w:val="007C1476"/>
    <w:rsid w:val="007E035F"/>
    <w:rsid w:val="007E044B"/>
    <w:rsid w:val="007E10E9"/>
    <w:rsid w:val="007F3F10"/>
    <w:rsid w:val="0080156A"/>
    <w:rsid w:val="00806F45"/>
    <w:rsid w:val="00813509"/>
    <w:rsid w:val="00820AB5"/>
    <w:rsid w:val="00826E0D"/>
    <w:rsid w:val="0086099B"/>
    <w:rsid w:val="00885E64"/>
    <w:rsid w:val="0088730E"/>
    <w:rsid w:val="008927EC"/>
    <w:rsid w:val="008958A1"/>
    <w:rsid w:val="008C40B7"/>
    <w:rsid w:val="008D4E72"/>
    <w:rsid w:val="008E0E5D"/>
    <w:rsid w:val="008F03DA"/>
    <w:rsid w:val="008F5FCD"/>
    <w:rsid w:val="008F624D"/>
    <w:rsid w:val="008F72D0"/>
    <w:rsid w:val="00902808"/>
    <w:rsid w:val="009439F5"/>
    <w:rsid w:val="00945F14"/>
    <w:rsid w:val="00955FAD"/>
    <w:rsid w:val="00980E25"/>
    <w:rsid w:val="00986F9F"/>
    <w:rsid w:val="0099794B"/>
    <w:rsid w:val="009C5562"/>
    <w:rsid w:val="009D5EBD"/>
    <w:rsid w:val="009D773B"/>
    <w:rsid w:val="009E04D9"/>
    <w:rsid w:val="009E7344"/>
    <w:rsid w:val="00A34D5B"/>
    <w:rsid w:val="00A476A9"/>
    <w:rsid w:val="00A56D12"/>
    <w:rsid w:val="00A813C9"/>
    <w:rsid w:val="00A85A96"/>
    <w:rsid w:val="00AA2BB0"/>
    <w:rsid w:val="00AA2C13"/>
    <w:rsid w:val="00AA5205"/>
    <w:rsid w:val="00AA7B31"/>
    <w:rsid w:val="00AB1769"/>
    <w:rsid w:val="00AC2CA1"/>
    <w:rsid w:val="00AE436C"/>
    <w:rsid w:val="00AF280F"/>
    <w:rsid w:val="00AF698B"/>
    <w:rsid w:val="00AF7267"/>
    <w:rsid w:val="00B2579E"/>
    <w:rsid w:val="00B35162"/>
    <w:rsid w:val="00B37444"/>
    <w:rsid w:val="00B465DA"/>
    <w:rsid w:val="00B46D29"/>
    <w:rsid w:val="00B60F10"/>
    <w:rsid w:val="00B72714"/>
    <w:rsid w:val="00B729BF"/>
    <w:rsid w:val="00B74E33"/>
    <w:rsid w:val="00B84610"/>
    <w:rsid w:val="00B908F7"/>
    <w:rsid w:val="00B96DEF"/>
    <w:rsid w:val="00BA058E"/>
    <w:rsid w:val="00BA138F"/>
    <w:rsid w:val="00BC26B2"/>
    <w:rsid w:val="00BC3007"/>
    <w:rsid w:val="00BC5DB9"/>
    <w:rsid w:val="00BD6719"/>
    <w:rsid w:val="00BE0A22"/>
    <w:rsid w:val="00BE62E8"/>
    <w:rsid w:val="00BE7D98"/>
    <w:rsid w:val="00C005CB"/>
    <w:rsid w:val="00C02DEC"/>
    <w:rsid w:val="00C33035"/>
    <w:rsid w:val="00C3359A"/>
    <w:rsid w:val="00C42B4B"/>
    <w:rsid w:val="00C44897"/>
    <w:rsid w:val="00C46368"/>
    <w:rsid w:val="00C52E04"/>
    <w:rsid w:val="00C52F85"/>
    <w:rsid w:val="00C5429C"/>
    <w:rsid w:val="00C570BC"/>
    <w:rsid w:val="00C67F2D"/>
    <w:rsid w:val="00C71A09"/>
    <w:rsid w:val="00C90511"/>
    <w:rsid w:val="00CB2F8C"/>
    <w:rsid w:val="00CB4E59"/>
    <w:rsid w:val="00CD2D52"/>
    <w:rsid w:val="00CD3321"/>
    <w:rsid w:val="00CF0635"/>
    <w:rsid w:val="00CF56F1"/>
    <w:rsid w:val="00D167BA"/>
    <w:rsid w:val="00D31807"/>
    <w:rsid w:val="00D353CA"/>
    <w:rsid w:val="00D37D1A"/>
    <w:rsid w:val="00D428A3"/>
    <w:rsid w:val="00D477C3"/>
    <w:rsid w:val="00D6206B"/>
    <w:rsid w:val="00D644E8"/>
    <w:rsid w:val="00D64B50"/>
    <w:rsid w:val="00D760F0"/>
    <w:rsid w:val="00D80C3B"/>
    <w:rsid w:val="00D96D77"/>
    <w:rsid w:val="00DA3DF2"/>
    <w:rsid w:val="00DC4FE3"/>
    <w:rsid w:val="00DD0760"/>
    <w:rsid w:val="00DD1733"/>
    <w:rsid w:val="00DD718F"/>
    <w:rsid w:val="00DE09E0"/>
    <w:rsid w:val="00DE310C"/>
    <w:rsid w:val="00DF1E8C"/>
    <w:rsid w:val="00E07C96"/>
    <w:rsid w:val="00E30185"/>
    <w:rsid w:val="00E37FD7"/>
    <w:rsid w:val="00E60715"/>
    <w:rsid w:val="00E6749A"/>
    <w:rsid w:val="00E809D3"/>
    <w:rsid w:val="00E81C7D"/>
    <w:rsid w:val="00EB0167"/>
    <w:rsid w:val="00EB637B"/>
    <w:rsid w:val="00EC17A3"/>
    <w:rsid w:val="00ED5295"/>
    <w:rsid w:val="00EE5ED9"/>
    <w:rsid w:val="00F04714"/>
    <w:rsid w:val="00F14718"/>
    <w:rsid w:val="00F14AA1"/>
    <w:rsid w:val="00F2095F"/>
    <w:rsid w:val="00F53952"/>
    <w:rsid w:val="00F728D3"/>
    <w:rsid w:val="00F77872"/>
    <w:rsid w:val="00F9362A"/>
    <w:rsid w:val="00FA0ABC"/>
    <w:rsid w:val="00FA0F27"/>
    <w:rsid w:val="00FA2E12"/>
    <w:rsid w:val="00FA36C9"/>
    <w:rsid w:val="00FA58C6"/>
    <w:rsid w:val="00FA6CD0"/>
    <w:rsid w:val="00FB335B"/>
    <w:rsid w:val="00FB6EA8"/>
    <w:rsid w:val="00FD1A2B"/>
    <w:rsid w:val="00FE6BA1"/>
    <w:rsid w:val="00FF6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DB3"/>
  </w:style>
  <w:style w:type="paragraph" w:styleId="2">
    <w:name w:val="heading 2"/>
    <w:basedOn w:val="a"/>
    <w:link w:val="20"/>
    <w:uiPriority w:val="99"/>
    <w:qFormat/>
    <w:rsid w:val="00B729B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52E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52E04"/>
  </w:style>
  <w:style w:type="paragraph" w:styleId="a5">
    <w:name w:val="List Paragraph"/>
    <w:basedOn w:val="a"/>
    <w:uiPriority w:val="34"/>
    <w:qFormat/>
    <w:rsid w:val="00C52E0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627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62774"/>
    <w:rPr>
      <w:rFonts w:ascii="Segoe UI" w:hAnsi="Segoe UI" w:cs="Segoe UI"/>
      <w:sz w:val="18"/>
      <w:szCs w:val="18"/>
    </w:rPr>
  </w:style>
  <w:style w:type="paragraph" w:styleId="a8">
    <w:name w:val="No Spacing"/>
    <w:uiPriority w:val="1"/>
    <w:qFormat/>
    <w:rsid w:val="00795F49"/>
    <w:pPr>
      <w:spacing w:after="0" w:line="240" w:lineRule="auto"/>
    </w:pPr>
  </w:style>
  <w:style w:type="paragraph" w:customStyle="1" w:styleId="Default">
    <w:name w:val="Default"/>
    <w:uiPriority w:val="99"/>
    <w:rsid w:val="00122BF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uk-UA" w:eastAsia="uk-UA"/>
    </w:rPr>
  </w:style>
  <w:style w:type="paragraph" w:customStyle="1" w:styleId="rvps2">
    <w:name w:val="rvps2"/>
    <w:basedOn w:val="a"/>
    <w:rsid w:val="00122B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9">
    <w:name w:val="Normal (Web)"/>
    <w:basedOn w:val="a"/>
    <w:uiPriority w:val="99"/>
    <w:rsid w:val="00122B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rvts46">
    <w:name w:val="rvts46"/>
    <w:rsid w:val="00122BF4"/>
  </w:style>
  <w:style w:type="character" w:customStyle="1" w:styleId="20">
    <w:name w:val="Заголовок 2 Знак"/>
    <w:basedOn w:val="a0"/>
    <w:link w:val="2"/>
    <w:uiPriority w:val="99"/>
    <w:rsid w:val="00B729B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56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4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90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u.ternopil@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8DF881-FE3E-4CB1-9637-A967B0086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1355</TotalTime>
  <Pages>6</Pages>
  <Words>1362</Words>
  <Characters>7769</Characters>
  <Application>Microsoft Office Word</Application>
  <DocSecurity>0</DocSecurity>
  <Lines>64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Баран Наталія</cp:lastModifiedBy>
  <cp:revision>206</cp:revision>
  <cp:lastPrinted>2025-07-11T11:57:00Z</cp:lastPrinted>
  <dcterms:created xsi:type="dcterms:W3CDTF">2021-05-07T06:48:00Z</dcterms:created>
  <dcterms:modified xsi:type="dcterms:W3CDTF">2026-02-27T10:01:00Z</dcterms:modified>
</cp:coreProperties>
</file>