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6D29" w:rsidRDefault="00C52E04" w:rsidP="00B46D29">
      <w:pPr>
        <w:spacing w:after="0" w:line="240" w:lineRule="auto"/>
        <w:ind w:left="5245"/>
        <w:rPr>
          <w:rFonts w:ascii="Times New Roman" w:eastAsia="Times New Roman" w:hAnsi="Times New Roman" w:cs="Times New Roman"/>
          <w:color w:val="000000"/>
          <w:sz w:val="28"/>
          <w:szCs w:val="28"/>
          <w:lang w:val="uk-UA" w:eastAsia="uk-UA"/>
        </w:rPr>
      </w:pPr>
      <w:r w:rsidRPr="00C52E04">
        <w:rPr>
          <w:rFonts w:ascii="Times New Roman" w:eastAsia="Times New Roman" w:hAnsi="Times New Roman" w:cs="Times New Roman"/>
          <w:color w:val="000000"/>
          <w:sz w:val="28"/>
          <w:szCs w:val="28"/>
          <w:lang w:val="uk-UA" w:eastAsia="uk-UA"/>
        </w:rPr>
        <w:t>ЗАТВЕРДЖЕНО</w:t>
      </w:r>
    </w:p>
    <w:p w:rsidR="00F77872" w:rsidRPr="00F77872" w:rsidRDefault="00F77872" w:rsidP="00B46D29">
      <w:pPr>
        <w:spacing w:after="0" w:line="240" w:lineRule="auto"/>
        <w:ind w:left="5245"/>
        <w:rPr>
          <w:rFonts w:ascii="Times New Roman" w:eastAsia="Times New Roman" w:hAnsi="Times New Roman" w:cs="Times New Roman"/>
          <w:color w:val="000000"/>
          <w:sz w:val="28"/>
          <w:szCs w:val="28"/>
          <w:lang w:val="uk-UA" w:eastAsia="uk-UA"/>
        </w:rPr>
      </w:pPr>
      <w:r w:rsidRPr="00F77872">
        <w:rPr>
          <w:rFonts w:ascii="Times New Roman" w:eastAsia="Times New Roman" w:hAnsi="Times New Roman" w:cs="Times New Roman"/>
          <w:color w:val="000000"/>
          <w:sz w:val="28"/>
          <w:szCs w:val="28"/>
          <w:lang w:val="uk-UA" w:eastAsia="uk-UA"/>
        </w:rPr>
        <w:t>Наказ Головного управління Пенсійного фонду України</w:t>
      </w:r>
    </w:p>
    <w:p w:rsidR="00F77872" w:rsidRPr="00F77872" w:rsidRDefault="00F77872" w:rsidP="00B46D29">
      <w:pPr>
        <w:spacing w:after="0" w:line="240" w:lineRule="auto"/>
        <w:ind w:left="5245"/>
        <w:rPr>
          <w:rFonts w:ascii="Times New Roman" w:eastAsia="Times New Roman" w:hAnsi="Times New Roman" w:cs="Times New Roman"/>
          <w:color w:val="000000"/>
          <w:sz w:val="28"/>
          <w:szCs w:val="28"/>
          <w:lang w:val="uk-UA" w:eastAsia="uk-UA"/>
        </w:rPr>
      </w:pPr>
      <w:r w:rsidRPr="00F77872">
        <w:rPr>
          <w:rFonts w:ascii="Times New Roman" w:eastAsia="Times New Roman" w:hAnsi="Times New Roman" w:cs="Times New Roman"/>
          <w:color w:val="000000"/>
          <w:sz w:val="28"/>
          <w:szCs w:val="28"/>
          <w:lang w:val="uk-UA" w:eastAsia="uk-UA"/>
        </w:rPr>
        <w:t>в Тернопільській області</w:t>
      </w:r>
    </w:p>
    <w:p w:rsidR="00C52E04" w:rsidRPr="00C52E04" w:rsidRDefault="004E5BBD" w:rsidP="00B46D29">
      <w:pPr>
        <w:spacing w:after="0" w:line="240" w:lineRule="auto"/>
        <w:ind w:left="5245"/>
        <w:rPr>
          <w:rFonts w:ascii="Times New Roman" w:eastAsia="Times New Roman" w:hAnsi="Times New Roman" w:cs="Times New Roman"/>
          <w:color w:val="000000"/>
          <w:sz w:val="28"/>
          <w:szCs w:val="28"/>
          <w:lang w:val="uk-UA" w:eastAsia="uk-UA"/>
        </w:rPr>
      </w:pPr>
      <w:r>
        <w:rPr>
          <w:rFonts w:ascii="Times New Roman" w:eastAsia="Times New Roman" w:hAnsi="Times New Roman" w:cs="Times New Roman"/>
          <w:color w:val="000000"/>
          <w:sz w:val="28"/>
          <w:szCs w:val="28"/>
          <w:lang w:val="uk-UA" w:eastAsia="uk-UA"/>
        </w:rPr>
        <w:t>23</w:t>
      </w:r>
      <w:r w:rsidR="002D78B0">
        <w:rPr>
          <w:rFonts w:ascii="Times New Roman" w:eastAsia="Times New Roman" w:hAnsi="Times New Roman" w:cs="Times New Roman"/>
          <w:color w:val="000000"/>
          <w:sz w:val="28"/>
          <w:szCs w:val="28"/>
          <w:lang w:val="uk-UA" w:eastAsia="uk-UA"/>
        </w:rPr>
        <w:t xml:space="preserve"> </w:t>
      </w:r>
      <w:r w:rsidR="00BE352C">
        <w:rPr>
          <w:rFonts w:ascii="Times New Roman" w:eastAsia="Times New Roman" w:hAnsi="Times New Roman" w:cs="Times New Roman"/>
          <w:color w:val="000000"/>
          <w:sz w:val="28"/>
          <w:szCs w:val="28"/>
          <w:lang w:val="uk-UA" w:eastAsia="uk-UA"/>
        </w:rPr>
        <w:t>лютого</w:t>
      </w:r>
      <w:r w:rsidR="00185B9B">
        <w:rPr>
          <w:rFonts w:ascii="Times New Roman" w:eastAsia="Times New Roman" w:hAnsi="Times New Roman" w:cs="Times New Roman"/>
          <w:color w:val="000000"/>
          <w:sz w:val="28"/>
          <w:szCs w:val="28"/>
          <w:lang w:val="uk-UA" w:eastAsia="uk-UA"/>
        </w:rPr>
        <w:t xml:space="preserve"> </w:t>
      </w:r>
      <w:r w:rsidR="002D78B0">
        <w:rPr>
          <w:rFonts w:ascii="Times New Roman" w:eastAsia="Times New Roman" w:hAnsi="Times New Roman" w:cs="Times New Roman"/>
          <w:color w:val="000000"/>
          <w:sz w:val="28"/>
          <w:szCs w:val="28"/>
          <w:lang w:val="uk-UA" w:eastAsia="uk-UA"/>
        </w:rPr>
        <w:t>202</w:t>
      </w:r>
      <w:r w:rsidR="00BE352C">
        <w:rPr>
          <w:rFonts w:ascii="Times New Roman" w:eastAsia="Times New Roman" w:hAnsi="Times New Roman" w:cs="Times New Roman"/>
          <w:color w:val="000000"/>
          <w:sz w:val="28"/>
          <w:szCs w:val="28"/>
          <w:lang w:val="uk-UA" w:eastAsia="uk-UA"/>
        </w:rPr>
        <w:t>6</w:t>
      </w:r>
      <w:r w:rsidR="002D78B0">
        <w:rPr>
          <w:rFonts w:ascii="Times New Roman" w:eastAsia="Times New Roman" w:hAnsi="Times New Roman" w:cs="Times New Roman"/>
          <w:color w:val="000000"/>
          <w:sz w:val="28"/>
          <w:szCs w:val="28"/>
          <w:lang w:val="uk-UA" w:eastAsia="uk-UA"/>
        </w:rPr>
        <w:t xml:space="preserve"> року</w:t>
      </w:r>
      <w:r w:rsidR="008E0E5D" w:rsidRPr="00185C5D">
        <w:rPr>
          <w:rFonts w:ascii="Times New Roman" w:eastAsia="Times New Roman" w:hAnsi="Times New Roman" w:cs="Times New Roman"/>
          <w:color w:val="000000"/>
          <w:sz w:val="28"/>
          <w:szCs w:val="28"/>
          <w:lang w:val="uk-UA" w:eastAsia="uk-UA"/>
        </w:rPr>
        <w:t xml:space="preserve"> </w:t>
      </w:r>
      <w:r w:rsidR="00C52E04" w:rsidRPr="00185C5D">
        <w:rPr>
          <w:rFonts w:ascii="Times New Roman" w:eastAsia="Times New Roman" w:hAnsi="Times New Roman" w:cs="Times New Roman"/>
          <w:color w:val="000000"/>
          <w:sz w:val="28"/>
          <w:szCs w:val="28"/>
          <w:lang w:val="uk-UA" w:eastAsia="uk-UA"/>
        </w:rPr>
        <w:t>№</w:t>
      </w:r>
      <w:r>
        <w:rPr>
          <w:rFonts w:ascii="Times New Roman" w:eastAsia="Times New Roman" w:hAnsi="Times New Roman" w:cs="Times New Roman"/>
          <w:color w:val="000000"/>
          <w:sz w:val="28"/>
          <w:szCs w:val="28"/>
          <w:lang w:val="uk-UA" w:eastAsia="uk-UA"/>
        </w:rPr>
        <w:t xml:space="preserve"> 97</w:t>
      </w:r>
    </w:p>
    <w:p w:rsidR="00C52E04" w:rsidRDefault="00C52E04" w:rsidP="00364FD3">
      <w:pPr>
        <w:spacing w:after="0" w:line="360" w:lineRule="auto"/>
        <w:jc w:val="center"/>
        <w:rPr>
          <w:rFonts w:ascii="Times New Roman" w:eastAsia="Times New Roman" w:hAnsi="Times New Roman" w:cs="Times New Roman"/>
          <w:b/>
          <w:sz w:val="28"/>
          <w:szCs w:val="28"/>
          <w:lang w:val="uk-UA" w:eastAsia="uk-UA"/>
        </w:rPr>
      </w:pPr>
    </w:p>
    <w:p w:rsidR="002D78B0" w:rsidRPr="00C52E04" w:rsidRDefault="002D78B0" w:rsidP="00364FD3">
      <w:pPr>
        <w:spacing w:after="0" w:line="360" w:lineRule="auto"/>
        <w:jc w:val="center"/>
        <w:rPr>
          <w:rFonts w:ascii="Times New Roman" w:eastAsia="Times New Roman" w:hAnsi="Times New Roman" w:cs="Times New Roman"/>
          <w:b/>
          <w:sz w:val="28"/>
          <w:szCs w:val="28"/>
          <w:lang w:val="uk-UA" w:eastAsia="uk-UA"/>
        </w:rPr>
      </w:pPr>
    </w:p>
    <w:p w:rsidR="00C52E04" w:rsidRDefault="00C52E04" w:rsidP="00C52E04">
      <w:pPr>
        <w:spacing w:after="0" w:line="240" w:lineRule="auto"/>
        <w:jc w:val="center"/>
        <w:rPr>
          <w:rFonts w:ascii="Times New Roman" w:eastAsia="Times New Roman" w:hAnsi="Times New Roman" w:cs="Times New Roman"/>
          <w:b/>
          <w:sz w:val="28"/>
          <w:szCs w:val="28"/>
          <w:lang w:val="uk-UA" w:eastAsia="uk-UA"/>
        </w:rPr>
      </w:pPr>
      <w:r w:rsidRPr="00C52E04">
        <w:rPr>
          <w:rFonts w:ascii="Times New Roman" w:eastAsia="Times New Roman" w:hAnsi="Times New Roman" w:cs="Times New Roman"/>
          <w:b/>
          <w:sz w:val="28"/>
          <w:szCs w:val="28"/>
          <w:lang w:val="uk-UA" w:eastAsia="uk-UA"/>
        </w:rPr>
        <w:t xml:space="preserve">ІНФОРМАЦІЙНА КАРТКА </w:t>
      </w:r>
    </w:p>
    <w:p w:rsidR="004270CA" w:rsidRPr="00095545" w:rsidRDefault="004270CA" w:rsidP="004270CA">
      <w:pPr>
        <w:pStyle w:val="Default"/>
        <w:jc w:val="center"/>
        <w:rPr>
          <w:b/>
          <w:bCs/>
          <w:color w:val="000000" w:themeColor="text1"/>
          <w:sz w:val="28"/>
          <w:szCs w:val="28"/>
        </w:rPr>
      </w:pPr>
      <w:r w:rsidRPr="00095545">
        <w:rPr>
          <w:b/>
          <w:bCs/>
          <w:color w:val="000000" w:themeColor="text1"/>
          <w:sz w:val="28"/>
          <w:szCs w:val="28"/>
        </w:rPr>
        <w:t xml:space="preserve">адміністративної послуги з надання </w:t>
      </w:r>
      <w:r w:rsidRPr="00095545">
        <w:rPr>
          <w:b/>
          <w:bCs/>
          <w:color w:val="000000" w:themeColor="text1"/>
          <w:sz w:val="28"/>
          <w:szCs w:val="28"/>
          <w:shd w:val="clear" w:color="auto" w:fill="FFFFFF"/>
        </w:rPr>
        <w:t xml:space="preserve">державної допомоги </w:t>
      </w:r>
      <w:r w:rsidRPr="00095545">
        <w:rPr>
          <w:b/>
          <w:bCs/>
          <w:color w:val="000000" w:themeColor="text1"/>
          <w:sz w:val="28"/>
          <w:szCs w:val="28"/>
        </w:rPr>
        <w:t>на дітей, над якими встановлено опіку чи піклування</w:t>
      </w:r>
    </w:p>
    <w:p w:rsidR="004270CA" w:rsidRPr="004270CA" w:rsidRDefault="004270CA" w:rsidP="00C52E04">
      <w:pPr>
        <w:spacing w:after="0" w:line="240" w:lineRule="auto"/>
        <w:jc w:val="center"/>
        <w:rPr>
          <w:rFonts w:ascii="Times New Roman" w:eastAsia="Times New Roman" w:hAnsi="Times New Roman" w:cs="Times New Roman"/>
          <w:b/>
          <w:sz w:val="28"/>
          <w:szCs w:val="28"/>
          <w:lang w:val="uk-UA" w:eastAsia="uk-UA"/>
        </w:rPr>
      </w:pPr>
    </w:p>
    <w:p w:rsidR="00AC2CA1" w:rsidRPr="00F77872" w:rsidRDefault="00AC2CA1" w:rsidP="00AC2CA1">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№1 (сервісний центр) (Бережани, Підгайці)</w:t>
      </w:r>
    </w:p>
    <w:p w:rsidR="00AC2CA1" w:rsidRPr="00F77872" w:rsidRDefault="00AC2CA1" w:rsidP="00AC2CA1">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№2 (сервісний центр) (Борщів)</w:t>
      </w:r>
    </w:p>
    <w:p w:rsidR="00AC2CA1" w:rsidRPr="00F77872" w:rsidRDefault="00AC2CA1" w:rsidP="00AC2CA1">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№3 (сервісний центр) (Бучач, Монастириська)</w:t>
      </w:r>
    </w:p>
    <w:p w:rsidR="00AC2CA1" w:rsidRPr="00F77872" w:rsidRDefault="00AC2CA1" w:rsidP="00AC2CA1">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№4 (сервісний центр) (Гусятин)</w:t>
      </w:r>
    </w:p>
    <w:p w:rsidR="00AC2CA1" w:rsidRPr="00F77872" w:rsidRDefault="00AC2CA1" w:rsidP="00AC2CA1">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№5 (сервісний центр) (Козова, Зборів)</w:t>
      </w:r>
    </w:p>
    <w:p w:rsidR="00AC2CA1" w:rsidRPr="00F77872" w:rsidRDefault="00AC2CA1" w:rsidP="00AC2CA1">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№6 (сервісний центр) (Кременець)</w:t>
      </w:r>
    </w:p>
    <w:p w:rsidR="00AC2CA1" w:rsidRPr="00F77872" w:rsidRDefault="00AC2CA1" w:rsidP="00AC2CA1">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 xml:space="preserve">відділ обслуговування громадян №7 (сервісний центр) (Ланівці, Шумськ) </w:t>
      </w:r>
    </w:p>
    <w:p w:rsidR="00AC2CA1" w:rsidRPr="00F77872" w:rsidRDefault="00AC2CA1" w:rsidP="00AC2CA1">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№8 (сервісний центр) (Підволочиськ, Збараж)</w:t>
      </w:r>
    </w:p>
    <w:p w:rsidR="00AC2CA1" w:rsidRPr="00F77872" w:rsidRDefault="00AC2CA1" w:rsidP="00AC2CA1">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№9 (сервісний центр) (Теребовля)</w:t>
      </w:r>
    </w:p>
    <w:p w:rsidR="00AC2CA1" w:rsidRPr="00F77872" w:rsidRDefault="00AC2CA1" w:rsidP="00AC2CA1">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№10 (сервісний центр) (Тернопільський район)</w:t>
      </w:r>
    </w:p>
    <w:p w:rsidR="00AC2CA1" w:rsidRPr="00F77872" w:rsidRDefault="00AC2CA1" w:rsidP="00AC2CA1">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№11 (сервісний центр) (м.Тернопіль)</w:t>
      </w:r>
    </w:p>
    <w:p w:rsidR="00AC2CA1" w:rsidRPr="00F47C22" w:rsidRDefault="00AC2CA1" w:rsidP="00AC2CA1">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№12 (сервісний центр) (Чортків, Заліщики)</w:t>
      </w:r>
    </w:p>
    <w:p w:rsidR="002528C0" w:rsidRPr="00F47C22" w:rsidRDefault="002528C0" w:rsidP="00AC2CA1">
      <w:pPr>
        <w:spacing w:after="0" w:line="240" w:lineRule="auto"/>
        <w:jc w:val="center"/>
        <w:rPr>
          <w:rFonts w:ascii="Times New Roman" w:eastAsia="Times New Roman" w:hAnsi="Times New Roman" w:cs="Times New Roman"/>
          <w:sz w:val="28"/>
          <w:szCs w:val="28"/>
          <w:lang w:val="uk-UA" w:eastAsia="uk-UA"/>
        </w:rPr>
      </w:pPr>
    </w:p>
    <w:p w:rsidR="002528C0" w:rsidRPr="00BE352C" w:rsidRDefault="002528C0" w:rsidP="002528C0">
      <w:pPr>
        <w:widowControl w:val="0"/>
        <w:autoSpaceDE w:val="0"/>
        <w:autoSpaceDN w:val="0"/>
        <w:adjustRightInd w:val="0"/>
        <w:spacing w:before="15" w:after="150" w:line="240" w:lineRule="auto"/>
        <w:ind w:firstLine="750"/>
        <w:jc w:val="center"/>
        <w:rPr>
          <w:rFonts w:ascii="Times New Roman" w:eastAsia="Times New Roman" w:hAnsi="Times New Roman" w:cs="Times New Roman"/>
          <w:sz w:val="28"/>
          <w:szCs w:val="28"/>
          <w:lang w:val="uk-UA"/>
        </w:rPr>
      </w:pPr>
      <w:r w:rsidRPr="00BE352C">
        <w:rPr>
          <w:rFonts w:ascii="Times New Roman" w:hAnsi="Times New Roman" w:cs="Times New Roman"/>
          <w:sz w:val="28"/>
          <w:szCs w:val="28"/>
          <w:lang w:val="uk-UA"/>
        </w:rPr>
        <w:t>посадовими особами виконавчого органу сільської, селищної, міської ради відповідної територіальної громади та посадовими особами центру надання адміністративних послуг за місцезнаходженням на їх території у визначені ними робочі години</w:t>
      </w:r>
    </w:p>
    <w:p w:rsidR="00F77872" w:rsidRPr="00C52E04" w:rsidRDefault="00F77872" w:rsidP="00C52E04">
      <w:pPr>
        <w:spacing w:after="0" w:line="240" w:lineRule="auto"/>
        <w:jc w:val="center"/>
        <w:rPr>
          <w:rFonts w:ascii="Times New Roman" w:eastAsia="Times New Roman" w:hAnsi="Times New Roman" w:cs="Times New Roman"/>
          <w:sz w:val="24"/>
          <w:szCs w:val="24"/>
          <w:lang w:val="uk-UA" w:eastAsia="uk-UA"/>
        </w:rPr>
      </w:pPr>
    </w:p>
    <w:tbl>
      <w:tblPr>
        <w:tblW w:w="4974" w:type="pct"/>
        <w:tblInd w:w="60" w:type="dxa"/>
        <w:tblBorders>
          <w:top w:val="outset" w:sz="2" w:space="0" w:color="000000"/>
          <w:left w:val="outset" w:sz="2" w:space="0" w:color="000000"/>
          <w:bottom w:val="outset" w:sz="2" w:space="0" w:color="000000"/>
          <w:right w:val="outset" w:sz="2" w:space="0" w:color="000000"/>
        </w:tblBorders>
        <w:tblCellMar>
          <w:top w:w="60" w:type="dxa"/>
          <w:left w:w="60" w:type="dxa"/>
          <w:bottom w:w="60" w:type="dxa"/>
          <w:right w:w="60" w:type="dxa"/>
        </w:tblCellMar>
        <w:tblLook w:val="04A0"/>
      </w:tblPr>
      <w:tblGrid>
        <w:gridCol w:w="400"/>
        <w:gridCol w:w="3034"/>
        <w:gridCol w:w="6273"/>
      </w:tblGrid>
      <w:tr w:rsidR="00C52E04" w:rsidRPr="00B60F10" w:rsidTr="009C5562">
        <w:tc>
          <w:tcPr>
            <w:tcW w:w="5000" w:type="pct"/>
            <w:gridSpan w:val="3"/>
            <w:tcBorders>
              <w:top w:val="outset" w:sz="6" w:space="0" w:color="000000"/>
              <w:left w:val="outset" w:sz="6" w:space="0" w:color="000000"/>
              <w:bottom w:val="outset" w:sz="6" w:space="0" w:color="000000"/>
              <w:right w:val="outset" w:sz="6" w:space="0" w:color="000000"/>
            </w:tcBorders>
            <w:hideMark/>
          </w:tcPr>
          <w:p w:rsidR="00C52E04" w:rsidRPr="006B6DCA" w:rsidRDefault="00D167BA" w:rsidP="00B60F10">
            <w:pPr>
              <w:spacing w:after="0" w:line="240" w:lineRule="auto"/>
              <w:jc w:val="center"/>
              <w:rPr>
                <w:rFonts w:ascii="Times New Roman" w:eastAsia="Times New Roman" w:hAnsi="Times New Roman" w:cs="Times New Roman"/>
                <w:b/>
                <w:sz w:val="28"/>
                <w:szCs w:val="28"/>
                <w:lang w:val="uk-UA" w:eastAsia="uk-UA"/>
              </w:rPr>
            </w:pPr>
            <w:bookmarkStart w:id="0" w:name="n14"/>
            <w:bookmarkEnd w:id="0"/>
            <w:r w:rsidRPr="006B6DCA">
              <w:rPr>
                <w:rFonts w:ascii="Times New Roman" w:hAnsi="Times New Roman" w:cs="Times New Roman"/>
                <w:b/>
                <w:sz w:val="28"/>
                <w:szCs w:val="28"/>
                <w:lang w:val="uk-UA"/>
              </w:rPr>
              <w:t xml:space="preserve">Інформація про суб’єкт надання послуги </w:t>
            </w:r>
          </w:p>
        </w:tc>
      </w:tr>
      <w:tr w:rsidR="00F77872" w:rsidRPr="00C52E04" w:rsidTr="0025606C">
        <w:tc>
          <w:tcPr>
            <w:tcW w:w="206" w:type="pct"/>
            <w:tcBorders>
              <w:top w:val="outset" w:sz="6" w:space="0" w:color="000000"/>
              <w:left w:val="outset" w:sz="6" w:space="0" w:color="000000"/>
              <w:bottom w:val="outset" w:sz="6" w:space="0" w:color="000000"/>
              <w:right w:val="outset" w:sz="6" w:space="0" w:color="000000"/>
            </w:tcBorders>
            <w:hideMark/>
          </w:tcPr>
          <w:p w:rsidR="00F77872" w:rsidRPr="00C52E04" w:rsidRDefault="00F77872" w:rsidP="00C52E04">
            <w:pPr>
              <w:spacing w:after="0" w:line="240" w:lineRule="auto"/>
              <w:jc w:val="center"/>
              <w:rPr>
                <w:rFonts w:ascii="Times New Roman" w:eastAsia="Times New Roman" w:hAnsi="Times New Roman" w:cs="Times New Roman"/>
                <w:color w:val="000000" w:themeColor="text1"/>
                <w:sz w:val="28"/>
                <w:szCs w:val="28"/>
                <w:lang w:val="uk-UA" w:eastAsia="uk-UA"/>
              </w:rPr>
            </w:pPr>
            <w:r w:rsidRPr="00C52E04">
              <w:rPr>
                <w:rFonts w:ascii="Times New Roman" w:eastAsia="Times New Roman" w:hAnsi="Times New Roman" w:cs="Times New Roman"/>
                <w:color w:val="000000" w:themeColor="text1"/>
                <w:sz w:val="28"/>
                <w:szCs w:val="28"/>
                <w:lang w:val="uk-UA" w:eastAsia="uk-UA"/>
              </w:rPr>
              <w:t>1</w:t>
            </w:r>
          </w:p>
        </w:tc>
        <w:tc>
          <w:tcPr>
            <w:tcW w:w="1563" w:type="pct"/>
            <w:tcBorders>
              <w:top w:val="outset" w:sz="6" w:space="0" w:color="000000"/>
              <w:left w:val="outset" w:sz="6" w:space="0" w:color="000000"/>
              <w:bottom w:val="outset" w:sz="6" w:space="0" w:color="000000"/>
              <w:right w:val="outset" w:sz="6" w:space="0" w:color="000000"/>
            </w:tcBorders>
            <w:hideMark/>
          </w:tcPr>
          <w:p w:rsidR="00F77872" w:rsidRPr="00C52E04" w:rsidRDefault="00F77872" w:rsidP="006E00BC">
            <w:pPr>
              <w:spacing w:after="0" w:line="240" w:lineRule="auto"/>
              <w:rPr>
                <w:rFonts w:ascii="Times New Roman" w:eastAsia="Times New Roman" w:hAnsi="Times New Roman" w:cs="Times New Roman"/>
                <w:color w:val="000000" w:themeColor="text1"/>
                <w:sz w:val="28"/>
                <w:szCs w:val="28"/>
                <w:lang w:val="uk-UA" w:eastAsia="uk-UA"/>
              </w:rPr>
            </w:pPr>
            <w:r w:rsidRPr="00C52E04">
              <w:rPr>
                <w:rFonts w:ascii="Times New Roman" w:eastAsia="Times New Roman" w:hAnsi="Times New Roman" w:cs="Times New Roman"/>
                <w:color w:val="000000" w:themeColor="text1"/>
                <w:sz w:val="28"/>
                <w:szCs w:val="28"/>
                <w:lang w:val="uk-UA" w:eastAsia="uk-UA"/>
              </w:rPr>
              <w:t>Місцезнаходження</w:t>
            </w:r>
            <w:r w:rsidR="00AC2CA1">
              <w:rPr>
                <w:rFonts w:ascii="Times New Roman" w:eastAsia="Times New Roman" w:hAnsi="Times New Roman" w:cs="Times New Roman"/>
                <w:color w:val="000000" w:themeColor="text1"/>
                <w:sz w:val="28"/>
                <w:szCs w:val="28"/>
                <w:lang w:val="uk-UA" w:eastAsia="uk-UA"/>
              </w:rPr>
              <w:t>, телефон</w:t>
            </w:r>
          </w:p>
        </w:tc>
        <w:tc>
          <w:tcPr>
            <w:tcW w:w="3231" w:type="pct"/>
            <w:tcBorders>
              <w:top w:val="outset" w:sz="6" w:space="0" w:color="000000"/>
              <w:left w:val="outset" w:sz="6" w:space="0" w:color="000000"/>
              <w:bottom w:val="outset" w:sz="6" w:space="0" w:color="000000"/>
              <w:right w:val="outset" w:sz="6" w:space="0" w:color="000000"/>
            </w:tcBorders>
            <w:hideMark/>
          </w:tcPr>
          <w:p w:rsidR="00AC2CA1" w:rsidRPr="001620C1" w:rsidRDefault="00372A86" w:rsidP="00AC2CA1">
            <w:pPr>
              <w:spacing w:after="0" w:line="240" w:lineRule="auto"/>
              <w:ind w:firstLine="50"/>
              <w:jc w:val="center"/>
              <w:rPr>
                <w:rFonts w:ascii="Times New Roman" w:hAnsi="Times New Roman" w:cs="Times New Roman"/>
                <w:color w:val="000000" w:themeColor="text1"/>
                <w:sz w:val="28"/>
                <w:szCs w:val="28"/>
                <w:lang w:eastAsia="uk-UA"/>
              </w:rPr>
            </w:pPr>
            <w:r>
              <w:rPr>
                <w:rFonts w:ascii="Times New Roman" w:hAnsi="Times New Roman" w:cs="Times New Roman"/>
                <w:sz w:val="28"/>
                <w:szCs w:val="28"/>
                <w:lang w:val="uk-UA"/>
              </w:rPr>
              <w:t xml:space="preserve">   </w:t>
            </w:r>
            <w:r w:rsidR="00AC2CA1" w:rsidRPr="001620C1">
              <w:rPr>
                <w:rFonts w:ascii="Times New Roman" w:hAnsi="Times New Roman" w:cs="Times New Roman"/>
                <w:color w:val="000000" w:themeColor="text1"/>
                <w:sz w:val="28"/>
                <w:szCs w:val="28"/>
                <w:lang w:eastAsia="uk-UA"/>
              </w:rPr>
              <w:t>ВОГ №1 (СЦ)</w:t>
            </w:r>
          </w:p>
          <w:p w:rsidR="00AC2CA1" w:rsidRPr="001620C1" w:rsidRDefault="00AC2CA1" w:rsidP="00AC2CA1">
            <w:pPr>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47501</w:t>
            </w:r>
            <w:r w:rsidRPr="001620C1">
              <w:rPr>
                <w:rFonts w:ascii="Times New Roman" w:hAnsi="Times New Roman" w:cs="Times New Roman"/>
                <w:color w:val="000000" w:themeColor="text1"/>
                <w:sz w:val="28"/>
                <w:szCs w:val="28"/>
                <w:lang w:val="uk-UA" w:eastAsia="uk-UA"/>
              </w:rPr>
              <w:t xml:space="preserve"> </w:t>
            </w:r>
            <w:r w:rsidRPr="001620C1">
              <w:rPr>
                <w:rFonts w:ascii="Times New Roman" w:hAnsi="Times New Roman" w:cs="Times New Roman"/>
                <w:color w:val="000000" w:themeColor="text1"/>
                <w:sz w:val="28"/>
                <w:szCs w:val="28"/>
                <w:lang w:eastAsia="uk-UA"/>
              </w:rPr>
              <w:t>Тернопільська обл., м. Бережани, вул. Шевченка, 13</w:t>
            </w:r>
            <w:r>
              <w:rPr>
                <w:rFonts w:ascii="Times New Roman" w:hAnsi="Times New Roman" w:cs="Times New Roman"/>
                <w:color w:val="000000" w:themeColor="text1"/>
                <w:sz w:val="28"/>
                <w:szCs w:val="28"/>
                <w:lang w:val="uk-UA" w:eastAsia="uk-UA"/>
              </w:rPr>
              <w:t>г</w:t>
            </w:r>
            <w:r w:rsidRPr="001620C1">
              <w:rPr>
                <w:rFonts w:ascii="Times New Roman" w:hAnsi="Times New Roman" w:cs="Times New Roman"/>
                <w:color w:val="000000" w:themeColor="text1"/>
                <w:sz w:val="28"/>
                <w:szCs w:val="28"/>
                <w:lang w:eastAsia="uk-UA"/>
              </w:rPr>
              <w:t>/ 03548 22530</w:t>
            </w:r>
          </w:p>
          <w:p w:rsidR="00AC2CA1" w:rsidRPr="001620C1" w:rsidRDefault="00AC2CA1" w:rsidP="00AC2CA1">
            <w:pPr>
              <w:spacing w:after="0" w:line="240" w:lineRule="auto"/>
              <w:jc w:val="center"/>
              <w:rPr>
                <w:rFonts w:ascii="Times New Roman" w:hAnsi="Times New Roman" w:cs="Times New Roman"/>
                <w:color w:val="000000" w:themeColor="text1"/>
                <w:sz w:val="28"/>
                <w:szCs w:val="28"/>
                <w:lang w:val="uk-UA" w:eastAsia="uk-UA"/>
              </w:rPr>
            </w:pPr>
            <w:r w:rsidRPr="001620C1">
              <w:rPr>
                <w:rFonts w:ascii="Times New Roman" w:hAnsi="Times New Roman" w:cs="Times New Roman"/>
                <w:color w:val="000000" w:themeColor="text1"/>
                <w:sz w:val="28"/>
                <w:szCs w:val="28"/>
                <w:lang w:eastAsia="uk-UA"/>
              </w:rPr>
              <w:t>48000, Тернопільська обл., м. Підгайці, вул. Шевченка, 22</w:t>
            </w:r>
            <w:r>
              <w:rPr>
                <w:rFonts w:ascii="Times New Roman" w:hAnsi="Times New Roman" w:cs="Times New Roman"/>
                <w:color w:val="000000" w:themeColor="text1"/>
                <w:sz w:val="28"/>
                <w:szCs w:val="28"/>
                <w:lang w:val="uk-UA" w:eastAsia="uk-UA"/>
              </w:rPr>
              <w:t xml:space="preserve">/ </w:t>
            </w:r>
            <w:r w:rsidRPr="001620C1">
              <w:rPr>
                <w:rFonts w:ascii="Times New Roman" w:hAnsi="Times New Roman" w:cs="Times New Roman"/>
                <w:color w:val="000000" w:themeColor="text1"/>
                <w:sz w:val="28"/>
                <w:szCs w:val="28"/>
                <w:lang w:eastAsia="uk-UA"/>
              </w:rPr>
              <w:t>03542 22414</w:t>
            </w:r>
          </w:p>
          <w:p w:rsidR="00AC2CA1" w:rsidRPr="001620C1" w:rsidRDefault="00AC2CA1" w:rsidP="00AC2CA1">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№2 (СЦ)</w:t>
            </w:r>
          </w:p>
          <w:p w:rsidR="00AC2CA1" w:rsidRPr="001620C1" w:rsidRDefault="00AC2CA1" w:rsidP="00AC2CA1">
            <w:pPr>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48702, Тернопільська обл., м. Борщів, вул. </w:t>
            </w:r>
            <w:r>
              <w:rPr>
                <w:rFonts w:ascii="Times New Roman" w:hAnsi="Times New Roman" w:cs="Times New Roman"/>
                <w:color w:val="000000" w:themeColor="text1"/>
                <w:sz w:val="28"/>
                <w:szCs w:val="28"/>
                <w:lang w:val="uk-UA" w:eastAsia="uk-UA"/>
              </w:rPr>
              <w:t>Ст.Бандери</w:t>
            </w:r>
            <w:r w:rsidRPr="001620C1">
              <w:rPr>
                <w:rFonts w:ascii="Times New Roman" w:hAnsi="Times New Roman" w:cs="Times New Roman"/>
                <w:color w:val="000000" w:themeColor="text1"/>
                <w:sz w:val="28"/>
                <w:szCs w:val="28"/>
                <w:lang w:eastAsia="uk-UA"/>
              </w:rPr>
              <w:t xml:space="preserve">, </w:t>
            </w:r>
            <w:r>
              <w:rPr>
                <w:rFonts w:ascii="Times New Roman" w:hAnsi="Times New Roman" w:cs="Times New Roman"/>
                <w:color w:val="000000" w:themeColor="text1"/>
                <w:sz w:val="28"/>
                <w:szCs w:val="28"/>
                <w:lang w:val="uk-UA" w:eastAsia="uk-UA"/>
              </w:rPr>
              <w:t>19</w:t>
            </w:r>
            <w:r w:rsidRPr="001620C1">
              <w:rPr>
                <w:rFonts w:ascii="Times New Roman" w:hAnsi="Times New Roman" w:cs="Times New Roman"/>
                <w:color w:val="000000" w:themeColor="text1"/>
                <w:sz w:val="28"/>
                <w:szCs w:val="28"/>
                <w:lang w:eastAsia="uk-UA"/>
              </w:rPr>
              <w:t>а</w:t>
            </w:r>
            <w:r>
              <w:rPr>
                <w:rFonts w:ascii="Times New Roman" w:hAnsi="Times New Roman" w:cs="Times New Roman"/>
                <w:color w:val="000000" w:themeColor="text1"/>
                <w:sz w:val="28"/>
                <w:szCs w:val="28"/>
                <w:lang w:val="uk-UA" w:eastAsia="uk-UA"/>
              </w:rPr>
              <w:t>/</w:t>
            </w:r>
            <w:r w:rsidRPr="001620C1">
              <w:rPr>
                <w:rFonts w:ascii="Times New Roman" w:hAnsi="Times New Roman" w:cs="Times New Roman"/>
                <w:color w:val="000000" w:themeColor="text1"/>
                <w:sz w:val="28"/>
                <w:szCs w:val="28"/>
                <w:lang w:eastAsia="uk-UA"/>
              </w:rPr>
              <w:t xml:space="preserve"> 03541 23634</w:t>
            </w:r>
          </w:p>
          <w:p w:rsidR="00AC2CA1" w:rsidRPr="001620C1" w:rsidRDefault="00AC2CA1" w:rsidP="00AC2CA1">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№3 (СЦ)</w:t>
            </w:r>
          </w:p>
          <w:p w:rsidR="00AC2CA1" w:rsidRPr="001620C1" w:rsidRDefault="00AC2CA1" w:rsidP="00AC2CA1">
            <w:pPr>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48400, Тернопільська обл., м. Бучач, вул. Генерала Шухевича, 1/ 03544 24430</w:t>
            </w:r>
          </w:p>
          <w:p w:rsidR="00AC2CA1" w:rsidRPr="001620C1" w:rsidRDefault="00AC2CA1" w:rsidP="00AC2CA1">
            <w:pPr>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lastRenderedPageBreak/>
              <w:t>48300, Тернопільська обл., м. Монастириська, вул. С.Бандери, 1/ 03555 21749</w:t>
            </w:r>
          </w:p>
          <w:p w:rsidR="00AC2CA1" w:rsidRPr="001620C1" w:rsidRDefault="00AC2CA1" w:rsidP="00AC2CA1">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№4 (СЦ)</w:t>
            </w:r>
          </w:p>
          <w:p w:rsidR="00AC2CA1" w:rsidRPr="001620C1" w:rsidRDefault="00AC2CA1" w:rsidP="00AC2CA1">
            <w:pPr>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48201, Тернопільська обл., смт. Гусятин, вул. Незалежності, 50/ 03557 22170</w:t>
            </w:r>
          </w:p>
          <w:p w:rsidR="00AC2CA1" w:rsidRDefault="00AC2CA1" w:rsidP="00AC2CA1">
            <w:pPr>
              <w:spacing w:after="0" w:line="240" w:lineRule="auto"/>
              <w:ind w:firstLine="50"/>
              <w:jc w:val="center"/>
              <w:rPr>
                <w:rFonts w:ascii="Times New Roman" w:hAnsi="Times New Roman" w:cs="Times New Roman"/>
                <w:color w:val="000000" w:themeColor="text1"/>
                <w:sz w:val="28"/>
                <w:szCs w:val="28"/>
                <w:lang w:val="uk-UA" w:eastAsia="uk-UA"/>
              </w:rPr>
            </w:pPr>
            <w:r w:rsidRPr="001620C1">
              <w:rPr>
                <w:rFonts w:ascii="Times New Roman" w:hAnsi="Times New Roman" w:cs="Times New Roman"/>
                <w:color w:val="000000" w:themeColor="text1"/>
                <w:sz w:val="28"/>
                <w:szCs w:val="28"/>
                <w:lang w:eastAsia="uk-UA"/>
              </w:rPr>
              <w:t>ВОГ №5 (СЦ)</w:t>
            </w:r>
          </w:p>
          <w:p w:rsidR="00AC2CA1" w:rsidRPr="001620C1" w:rsidRDefault="00AC2CA1" w:rsidP="00AC2CA1">
            <w:pPr>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47600, Тернопільська обл., смт. Козова, вул. Грушевського, 26/ 03547 22856</w:t>
            </w:r>
          </w:p>
          <w:p w:rsidR="00AC2CA1" w:rsidRPr="001620C1" w:rsidRDefault="00AC2CA1" w:rsidP="00AC2CA1">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47201, Тернопільська обл., м. Зборів, вул. </w:t>
            </w:r>
            <w:r>
              <w:rPr>
                <w:rFonts w:ascii="Times New Roman" w:hAnsi="Times New Roman" w:cs="Times New Roman"/>
                <w:color w:val="000000" w:themeColor="text1"/>
                <w:sz w:val="28"/>
                <w:szCs w:val="28"/>
                <w:lang w:val="uk-UA" w:eastAsia="uk-UA"/>
              </w:rPr>
              <w:t>Хмельницького</w:t>
            </w:r>
            <w:r w:rsidRPr="001620C1">
              <w:rPr>
                <w:rFonts w:ascii="Times New Roman" w:hAnsi="Times New Roman" w:cs="Times New Roman"/>
                <w:color w:val="000000" w:themeColor="text1"/>
                <w:sz w:val="28"/>
                <w:szCs w:val="28"/>
                <w:lang w:eastAsia="uk-UA"/>
              </w:rPr>
              <w:t>,</w:t>
            </w:r>
            <w:r>
              <w:rPr>
                <w:rFonts w:ascii="Times New Roman" w:hAnsi="Times New Roman" w:cs="Times New Roman"/>
                <w:color w:val="000000" w:themeColor="text1"/>
                <w:sz w:val="28"/>
                <w:szCs w:val="28"/>
                <w:lang w:val="uk-UA" w:eastAsia="uk-UA"/>
              </w:rPr>
              <w:t xml:space="preserve"> 24/</w:t>
            </w:r>
            <w:r w:rsidRPr="001620C1">
              <w:rPr>
                <w:rFonts w:ascii="Times New Roman" w:hAnsi="Times New Roman" w:cs="Times New Roman"/>
                <w:color w:val="000000" w:themeColor="text1"/>
                <w:sz w:val="28"/>
                <w:szCs w:val="28"/>
                <w:lang w:eastAsia="uk-UA"/>
              </w:rPr>
              <w:t xml:space="preserve"> </w:t>
            </w:r>
            <w:r w:rsidRPr="001620C1">
              <w:rPr>
                <w:rFonts w:ascii="Times New Roman" w:hAnsi="Times New Roman" w:cs="Times New Roman"/>
                <w:color w:val="000000" w:themeColor="text1"/>
                <w:sz w:val="28"/>
                <w:szCs w:val="28"/>
                <w:lang w:val="uk-UA" w:eastAsia="uk-UA"/>
              </w:rPr>
              <w:t>0</w:t>
            </w:r>
            <w:r w:rsidRPr="001620C1">
              <w:rPr>
                <w:rFonts w:ascii="Times New Roman" w:hAnsi="Times New Roman" w:cs="Times New Roman"/>
                <w:color w:val="000000" w:themeColor="text1"/>
                <w:sz w:val="28"/>
                <w:szCs w:val="28"/>
                <w:lang w:eastAsia="uk-UA"/>
              </w:rPr>
              <w:t>3540 21067</w:t>
            </w:r>
          </w:p>
          <w:p w:rsidR="00AC2CA1" w:rsidRPr="001620C1" w:rsidRDefault="00AC2CA1" w:rsidP="00AC2CA1">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№6 (СЦ)</w:t>
            </w:r>
          </w:p>
          <w:p w:rsidR="00AC2CA1" w:rsidRPr="001620C1" w:rsidRDefault="00AC2CA1" w:rsidP="00AC2CA1">
            <w:pPr>
              <w:tabs>
                <w:tab w:val="left" w:pos="2047"/>
              </w:tabs>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47003, Тернопільська обл., м. Кременець, вул. </w:t>
            </w:r>
            <w:r>
              <w:rPr>
                <w:rFonts w:ascii="Times New Roman" w:hAnsi="Times New Roman" w:cs="Times New Roman"/>
                <w:color w:val="000000" w:themeColor="text1"/>
                <w:sz w:val="28"/>
                <w:szCs w:val="28"/>
                <w:lang w:val="uk-UA" w:eastAsia="uk-UA"/>
              </w:rPr>
              <w:t>Драгоманова</w:t>
            </w:r>
            <w:r w:rsidRPr="001620C1">
              <w:rPr>
                <w:rFonts w:ascii="Times New Roman" w:hAnsi="Times New Roman" w:cs="Times New Roman"/>
                <w:color w:val="000000" w:themeColor="text1"/>
                <w:sz w:val="28"/>
                <w:szCs w:val="28"/>
                <w:lang w:eastAsia="uk-UA"/>
              </w:rPr>
              <w:t xml:space="preserve">, </w:t>
            </w:r>
            <w:r>
              <w:rPr>
                <w:rFonts w:ascii="Times New Roman" w:hAnsi="Times New Roman" w:cs="Times New Roman"/>
                <w:color w:val="000000" w:themeColor="text1"/>
                <w:sz w:val="28"/>
                <w:szCs w:val="28"/>
                <w:lang w:val="uk-UA" w:eastAsia="uk-UA"/>
              </w:rPr>
              <w:t>9а</w:t>
            </w:r>
            <w:r w:rsidRPr="001620C1">
              <w:rPr>
                <w:rFonts w:ascii="Times New Roman" w:hAnsi="Times New Roman" w:cs="Times New Roman"/>
                <w:color w:val="000000" w:themeColor="text1"/>
                <w:sz w:val="28"/>
                <w:szCs w:val="28"/>
                <w:lang w:eastAsia="uk-UA"/>
              </w:rPr>
              <w:t>/ 03546 23974</w:t>
            </w:r>
          </w:p>
          <w:p w:rsidR="00AC2CA1" w:rsidRPr="001620C1" w:rsidRDefault="00AC2CA1" w:rsidP="00AC2CA1">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№7 (СЦ)</w:t>
            </w:r>
          </w:p>
          <w:p w:rsidR="00AC2CA1" w:rsidRPr="001620C1" w:rsidRDefault="00AC2CA1" w:rsidP="00AC2CA1">
            <w:pPr>
              <w:tabs>
                <w:tab w:val="left" w:pos="2047"/>
              </w:tabs>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47402, Тернопільська обл., м. Ланівці, вул. Грушевського, 13/ 03549 21946</w:t>
            </w:r>
          </w:p>
          <w:p w:rsidR="00AC2CA1" w:rsidRPr="001620C1" w:rsidRDefault="00AC2CA1" w:rsidP="00AC2CA1">
            <w:pPr>
              <w:tabs>
                <w:tab w:val="left" w:pos="2047"/>
              </w:tabs>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47100, Тернопільська обл., м.</w:t>
            </w:r>
            <w:r w:rsidRPr="001620C1">
              <w:rPr>
                <w:rFonts w:ascii="Times New Roman" w:hAnsi="Times New Roman" w:cs="Times New Roman"/>
                <w:color w:val="000000" w:themeColor="text1"/>
                <w:sz w:val="28"/>
                <w:szCs w:val="28"/>
                <w:lang w:val="uk-UA" w:eastAsia="uk-UA"/>
              </w:rPr>
              <w:t xml:space="preserve"> </w:t>
            </w:r>
            <w:r w:rsidRPr="001620C1">
              <w:rPr>
                <w:rFonts w:ascii="Times New Roman" w:hAnsi="Times New Roman" w:cs="Times New Roman"/>
                <w:color w:val="000000" w:themeColor="text1"/>
                <w:sz w:val="28"/>
                <w:szCs w:val="28"/>
                <w:lang w:eastAsia="uk-UA"/>
              </w:rPr>
              <w:t>Шумськ, вул. І.Франка, 34</w:t>
            </w:r>
            <w:r>
              <w:rPr>
                <w:rFonts w:ascii="Times New Roman" w:hAnsi="Times New Roman" w:cs="Times New Roman"/>
                <w:color w:val="000000" w:themeColor="text1"/>
                <w:sz w:val="28"/>
                <w:szCs w:val="28"/>
                <w:lang w:val="uk-UA" w:eastAsia="uk-UA"/>
              </w:rPr>
              <w:t>/</w:t>
            </w:r>
            <w:r w:rsidRPr="001620C1">
              <w:rPr>
                <w:rFonts w:ascii="Times New Roman" w:hAnsi="Times New Roman" w:cs="Times New Roman"/>
                <w:color w:val="000000" w:themeColor="text1"/>
                <w:sz w:val="28"/>
                <w:szCs w:val="28"/>
                <w:lang w:val="uk-UA" w:eastAsia="uk-UA"/>
              </w:rPr>
              <w:t xml:space="preserve"> </w:t>
            </w:r>
            <w:r w:rsidRPr="001620C1">
              <w:rPr>
                <w:rFonts w:ascii="Times New Roman" w:hAnsi="Times New Roman" w:cs="Times New Roman"/>
                <w:color w:val="000000" w:themeColor="text1"/>
                <w:sz w:val="28"/>
                <w:szCs w:val="28"/>
                <w:lang w:eastAsia="uk-UA"/>
              </w:rPr>
              <w:t>03558 21847</w:t>
            </w:r>
          </w:p>
          <w:p w:rsidR="00AC2CA1" w:rsidRPr="001620C1" w:rsidRDefault="00AC2CA1" w:rsidP="00AC2CA1">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№8 (СЦ)</w:t>
            </w:r>
          </w:p>
          <w:p w:rsidR="00AC2CA1" w:rsidRPr="001620C1" w:rsidRDefault="00AC2CA1" w:rsidP="00AC2CA1">
            <w:pPr>
              <w:tabs>
                <w:tab w:val="left" w:pos="2047"/>
              </w:tabs>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47800, Тернопільська обл., смт.Підволочиськ, вул. Д.Галицького, 67/ 03543 22643</w:t>
            </w:r>
          </w:p>
          <w:p w:rsidR="00AC2CA1" w:rsidRPr="001620C1" w:rsidRDefault="00AC2CA1" w:rsidP="00AC2CA1">
            <w:pPr>
              <w:tabs>
                <w:tab w:val="left" w:pos="2047"/>
              </w:tabs>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47302, Тернопільська обл., м. Збараж, вул.Грушевського, 3</w:t>
            </w:r>
            <w:r>
              <w:rPr>
                <w:rFonts w:ascii="Times New Roman" w:hAnsi="Times New Roman" w:cs="Times New Roman"/>
                <w:color w:val="000000" w:themeColor="text1"/>
                <w:sz w:val="28"/>
                <w:szCs w:val="28"/>
                <w:lang w:val="uk-UA" w:eastAsia="uk-UA"/>
              </w:rPr>
              <w:t>/</w:t>
            </w:r>
            <w:r w:rsidRPr="001620C1">
              <w:rPr>
                <w:rFonts w:ascii="Times New Roman" w:hAnsi="Times New Roman" w:cs="Times New Roman"/>
                <w:color w:val="000000" w:themeColor="text1"/>
                <w:sz w:val="28"/>
                <w:szCs w:val="28"/>
                <w:lang w:eastAsia="uk-UA"/>
              </w:rPr>
              <w:t xml:space="preserve"> 03550 24638</w:t>
            </w:r>
          </w:p>
          <w:p w:rsidR="00AC2CA1" w:rsidRPr="001620C1" w:rsidRDefault="00AC2CA1" w:rsidP="00AC2CA1">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№9 (СЦ)</w:t>
            </w:r>
          </w:p>
          <w:p w:rsidR="00AC2CA1" w:rsidRPr="001620C1" w:rsidRDefault="00AC2CA1" w:rsidP="00AC2CA1">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48100, Тернопільська обл., м. Теребовля, вул. 22 Січня, 17</w:t>
            </w:r>
            <w:r>
              <w:rPr>
                <w:rFonts w:ascii="Times New Roman" w:hAnsi="Times New Roman" w:cs="Times New Roman"/>
                <w:color w:val="000000" w:themeColor="text1"/>
                <w:sz w:val="28"/>
                <w:szCs w:val="28"/>
                <w:lang w:val="uk-UA" w:eastAsia="uk-UA"/>
              </w:rPr>
              <w:t>/</w:t>
            </w:r>
            <w:r w:rsidRPr="001620C1">
              <w:rPr>
                <w:rFonts w:ascii="Times New Roman" w:hAnsi="Times New Roman" w:cs="Times New Roman"/>
                <w:color w:val="000000" w:themeColor="text1"/>
                <w:sz w:val="28"/>
                <w:szCs w:val="28"/>
                <w:lang w:eastAsia="uk-UA"/>
              </w:rPr>
              <w:t xml:space="preserve"> 0</w:t>
            </w:r>
            <w:r w:rsidRPr="001620C1">
              <w:rPr>
                <w:rFonts w:ascii="Times New Roman" w:hAnsi="Times New Roman" w:cs="Times New Roman"/>
                <w:color w:val="000000" w:themeColor="text1"/>
                <w:sz w:val="28"/>
                <w:szCs w:val="28"/>
                <w:lang w:val="uk-UA" w:eastAsia="uk-UA"/>
              </w:rPr>
              <w:t>3</w:t>
            </w:r>
            <w:r w:rsidRPr="001620C1">
              <w:rPr>
                <w:rFonts w:ascii="Times New Roman" w:hAnsi="Times New Roman" w:cs="Times New Roman"/>
                <w:color w:val="000000" w:themeColor="text1"/>
                <w:sz w:val="28"/>
                <w:szCs w:val="28"/>
                <w:lang w:eastAsia="uk-UA"/>
              </w:rPr>
              <w:t>551 23598</w:t>
            </w:r>
          </w:p>
          <w:p w:rsidR="00AC2CA1" w:rsidRPr="001620C1" w:rsidRDefault="00AC2CA1" w:rsidP="00AC2CA1">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№10 (СЦ)</w:t>
            </w:r>
          </w:p>
          <w:p w:rsidR="00AC2CA1" w:rsidRPr="001620C1" w:rsidRDefault="00AC2CA1" w:rsidP="00AC2CA1">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46018, Тернопільська обл., м. Тернопіль, вул. Кривоноса, 10/ 0352 535154</w:t>
            </w:r>
          </w:p>
          <w:p w:rsidR="00AC2CA1" w:rsidRPr="001620C1" w:rsidRDefault="00AC2CA1" w:rsidP="00AC2CA1">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№11 (СЦ)</w:t>
            </w:r>
          </w:p>
          <w:p w:rsidR="00AC2CA1" w:rsidRPr="001620C1" w:rsidRDefault="00AC2CA1" w:rsidP="00AC2CA1">
            <w:pPr>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46002, Тернопільська обл., м. Тернопіль, вул. Лисенка, 1</w:t>
            </w:r>
            <w:r>
              <w:rPr>
                <w:rFonts w:ascii="Times New Roman" w:hAnsi="Times New Roman" w:cs="Times New Roman"/>
                <w:color w:val="000000" w:themeColor="text1"/>
                <w:sz w:val="28"/>
                <w:szCs w:val="28"/>
                <w:lang w:val="uk-UA" w:eastAsia="uk-UA"/>
              </w:rPr>
              <w:t>/</w:t>
            </w:r>
            <w:r w:rsidRPr="001620C1">
              <w:rPr>
                <w:rFonts w:ascii="Times New Roman" w:hAnsi="Times New Roman" w:cs="Times New Roman"/>
                <w:color w:val="000000" w:themeColor="text1"/>
                <w:sz w:val="28"/>
                <w:szCs w:val="28"/>
                <w:lang w:eastAsia="uk-UA"/>
              </w:rPr>
              <w:t xml:space="preserve"> 0352 235837</w:t>
            </w:r>
          </w:p>
          <w:p w:rsidR="00AC2CA1" w:rsidRPr="001620C1" w:rsidRDefault="00AC2CA1" w:rsidP="00AC2CA1">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№12 (СЦ)</w:t>
            </w:r>
          </w:p>
          <w:p w:rsidR="00AC2CA1" w:rsidRPr="00FE6BA1" w:rsidRDefault="00AC2CA1" w:rsidP="00AC2CA1">
            <w:pPr>
              <w:tabs>
                <w:tab w:val="left" w:pos="2047"/>
              </w:tabs>
              <w:spacing w:after="0" w:line="240" w:lineRule="auto"/>
              <w:jc w:val="center"/>
              <w:rPr>
                <w:rFonts w:ascii="Times New Roman" w:hAnsi="Times New Roman" w:cs="Times New Roman"/>
                <w:color w:val="000000" w:themeColor="text1"/>
                <w:sz w:val="28"/>
                <w:szCs w:val="28"/>
                <w:lang w:val="uk-UA" w:eastAsia="uk-UA"/>
              </w:rPr>
            </w:pPr>
            <w:r w:rsidRPr="001620C1">
              <w:rPr>
                <w:rFonts w:ascii="Times New Roman" w:hAnsi="Times New Roman" w:cs="Times New Roman"/>
                <w:color w:val="000000" w:themeColor="text1"/>
                <w:sz w:val="28"/>
                <w:szCs w:val="28"/>
                <w:lang w:eastAsia="uk-UA"/>
              </w:rPr>
              <w:t>48500, Тернопільська обл., м. Чортків, вул. Шевченка, 23</w:t>
            </w:r>
            <w:r>
              <w:rPr>
                <w:rFonts w:ascii="Times New Roman" w:hAnsi="Times New Roman" w:cs="Times New Roman"/>
                <w:color w:val="000000" w:themeColor="text1"/>
                <w:sz w:val="28"/>
                <w:szCs w:val="28"/>
                <w:lang w:val="uk-UA" w:eastAsia="uk-UA"/>
              </w:rPr>
              <w:t>/</w:t>
            </w:r>
            <w:r w:rsidRPr="001620C1">
              <w:rPr>
                <w:rFonts w:ascii="Times New Roman" w:hAnsi="Times New Roman" w:cs="Times New Roman"/>
                <w:color w:val="000000" w:themeColor="text1"/>
                <w:sz w:val="28"/>
                <w:szCs w:val="28"/>
                <w:lang w:eastAsia="uk-UA"/>
              </w:rPr>
              <w:t xml:space="preserve"> 03552 21860</w:t>
            </w:r>
          </w:p>
          <w:p w:rsidR="00FE6BA1" w:rsidRPr="00AC2CA1" w:rsidRDefault="00AC2CA1" w:rsidP="00AC2CA1">
            <w:pPr>
              <w:spacing w:after="0" w:line="240" w:lineRule="auto"/>
              <w:ind w:firstLine="50"/>
              <w:jc w:val="center"/>
              <w:rPr>
                <w:rFonts w:ascii="Times New Roman" w:hAnsi="Times New Roman" w:cs="Times New Roman"/>
                <w:color w:val="000000" w:themeColor="text1"/>
                <w:sz w:val="28"/>
                <w:szCs w:val="28"/>
                <w:lang w:val="uk-UA" w:eastAsia="uk-UA"/>
              </w:rPr>
            </w:pPr>
            <w:r w:rsidRPr="001620C1">
              <w:rPr>
                <w:rFonts w:ascii="Times New Roman" w:hAnsi="Times New Roman" w:cs="Times New Roman"/>
                <w:color w:val="000000" w:themeColor="text1"/>
                <w:sz w:val="28"/>
                <w:szCs w:val="28"/>
                <w:lang w:eastAsia="uk-UA"/>
              </w:rPr>
              <w:t>48600, Тернопільська обл., м. Заліщики, вул. Грушевського, 12а/ 0</w:t>
            </w:r>
            <w:r w:rsidRPr="001620C1">
              <w:rPr>
                <w:rFonts w:ascii="Times New Roman" w:hAnsi="Times New Roman" w:cs="Times New Roman"/>
                <w:color w:val="000000" w:themeColor="text1"/>
                <w:sz w:val="28"/>
                <w:szCs w:val="28"/>
                <w:lang w:val="uk-UA" w:eastAsia="uk-UA"/>
              </w:rPr>
              <w:t>3</w:t>
            </w:r>
            <w:r w:rsidRPr="001620C1">
              <w:rPr>
                <w:rFonts w:ascii="Times New Roman" w:hAnsi="Times New Roman" w:cs="Times New Roman"/>
                <w:color w:val="000000" w:themeColor="text1"/>
                <w:sz w:val="28"/>
                <w:szCs w:val="28"/>
                <w:lang w:eastAsia="uk-UA"/>
              </w:rPr>
              <w:t>554 21339</w:t>
            </w:r>
          </w:p>
        </w:tc>
      </w:tr>
      <w:tr w:rsidR="00F77872" w:rsidRPr="00C52E04" w:rsidTr="0025606C">
        <w:tc>
          <w:tcPr>
            <w:tcW w:w="206" w:type="pct"/>
            <w:tcBorders>
              <w:top w:val="outset" w:sz="6" w:space="0" w:color="000000"/>
              <w:left w:val="outset" w:sz="6" w:space="0" w:color="000000"/>
              <w:bottom w:val="outset" w:sz="6" w:space="0" w:color="000000"/>
              <w:right w:val="outset" w:sz="6" w:space="0" w:color="000000"/>
            </w:tcBorders>
            <w:hideMark/>
          </w:tcPr>
          <w:p w:rsidR="00F77872" w:rsidRPr="00C52E04" w:rsidRDefault="00F77872" w:rsidP="00C52E04">
            <w:pPr>
              <w:spacing w:after="0" w:line="240" w:lineRule="auto"/>
              <w:jc w:val="center"/>
              <w:rPr>
                <w:rFonts w:ascii="Times New Roman" w:eastAsia="Times New Roman" w:hAnsi="Times New Roman" w:cs="Times New Roman"/>
                <w:color w:val="000000" w:themeColor="text1"/>
                <w:sz w:val="28"/>
                <w:szCs w:val="28"/>
                <w:lang w:val="uk-UA" w:eastAsia="uk-UA"/>
              </w:rPr>
            </w:pPr>
            <w:r w:rsidRPr="00C52E04">
              <w:rPr>
                <w:rFonts w:ascii="Times New Roman" w:eastAsia="Times New Roman" w:hAnsi="Times New Roman" w:cs="Times New Roman"/>
                <w:color w:val="000000" w:themeColor="text1"/>
                <w:sz w:val="28"/>
                <w:szCs w:val="28"/>
                <w:lang w:val="uk-UA" w:eastAsia="uk-UA"/>
              </w:rPr>
              <w:lastRenderedPageBreak/>
              <w:t>2</w:t>
            </w:r>
          </w:p>
        </w:tc>
        <w:tc>
          <w:tcPr>
            <w:tcW w:w="1563" w:type="pct"/>
            <w:tcBorders>
              <w:top w:val="outset" w:sz="6" w:space="0" w:color="000000"/>
              <w:left w:val="outset" w:sz="6" w:space="0" w:color="000000"/>
              <w:bottom w:val="outset" w:sz="6" w:space="0" w:color="000000"/>
              <w:right w:val="outset" w:sz="6" w:space="0" w:color="000000"/>
            </w:tcBorders>
            <w:hideMark/>
          </w:tcPr>
          <w:p w:rsidR="00F77872" w:rsidRPr="00C52E04" w:rsidRDefault="00F77872" w:rsidP="00270526">
            <w:pPr>
              <w:spacing w:after="0" w:line="240" w:lineRule="auto"/>
              <w:rPr>
                <w:rFonts w:ascii="Times New Roman" w:eastAsia="Times New Roman" w:hAnsi="Times New Roman" w:cs="Times New Roman"/>
                <w:color w:val="000000" w:themeColor="text1"/>
                <w:sz w:val="28"/>
                <w:szCs w:val="28"/>
                <w:lang w:val="uk-UA" w:eastAsia="uk-UA"/>
              </w:rPr>
            </w:pPr>
            <w:r w:rsidRPr="00C52E04">
              <w:rPr>
                <w:rFonts w:ascii="Times New Roman" w:eastAsia="Times New Roman" w:hAnsi="Times New Roman" w:cs="Times New Roman"/>
                <w:color w:val="000000" w:themeColor="text1"/>
                <w:sz w:val="28"/>
                <w:szCs w:val="28"/>
                <w:lang w:val="uk-UA" w:eastAsia="uk-UA"/>
              </w:rPr>
              <w:t xml:space="preserve">Інформація щодо режиму роботи </w:t>
            </w:r>
          </w:p>
        </w:tc>
        <w:tc>
          <w:tcPr>
            <w:tcW w:w="3231" w:type="pct"/>
            <w:tcBorders>
              <w:top w:val="outset" w:sz="6" w:space="0" w:color="000000"/>
              <w:left w:val="outset" w:sz="6" w:space="0" w:color="000000"/>
              <w:bottom w:val="outset" w:sz="6" w:space="0" w:color="000000"/>
              <w:right w:val="outset" w:sz="6" w:space="0" w:color="000000"/>
            </w:tcBorders>
            <w:hideMark/>
          </w:tcPr>
          <w:p w:rsidR="009A234D" w:rsidRPr="00497B8F" w:rsidRDefault="00BE62E8" w:rsidP="009A234D">
            <w:pPr>
              <w:widowControl w:val="0"/>
              <w:spacing w:after="0" w:line="240" w:lineRule="auto"/>
              <w:ind w:firstLine="477"/>
              <w:jc w:val="center"/>
              <w:rPr>
                <w:rFonts w:ascii="Times New Roman" w:hAnsi="Times New Roman" w:cs="Times New Roman"/>
                <w:b/>
                <w:sz w:val="28"/>
                <w:szCs w:val="28"/>
                <w:lang w:val="uk-UA"/>
              </w:rPr>
            </w:pPr>
            <w:r>
              <w:rPr>
                <w:rFonts w:ascii="Times New Roman" w:hAnsi="Times New Roman" w:cs="Times New Roman"/>
                <w:sz w:val="28"/>
                <w:szCs w:val="28"/>
                <w:lang w:val="uk-UA"/>
              </w:rPr>
              <w:t xml:space="preserve">   </w:t>
            </w:r>
            <w:r w:rsidR="009A234D" w:rsidRPr="00497B8F">
              <w:rPr>
                <w:rFonts w:ascii="Times New Roman" w:hAnsi="Times New Roman" w:cs="Times New Roman"/>
                <w:b/>
                <w:sz w:val="28"/>
                <w:szCs w:val="28"/>
                <w:lang w:val="uk-UA"/>
              </w:rPr>
              <w:t>Понеділок-четвер:</w:t>
            </w:r>
          </w:p>
          <w:p w:rsidR="009A234D" w:rsidRPr="00497B8F" w:rsidRDefault="009A234D" w:rsidP="009A234D">
            <w:pPr>
              <w:widowControl w:val="0"/>
              <w:spacing w:after="0" w:line="240" w:lineRule="auto"/>
              <w:ind w:firstLine="477"/>
              <w:jc w:val="center"/>
              <w:rPr>
                <w:rFonts w:ascii="Times New Roman" w:hAnsi="Times New Roman" w:cs="Times New Roman"/>
                <w:sz w:val="28"/>
                <w:szCs w:val="28"/>
                <w:lang w:val="uk-UA"/>
              </w:rPr>
            </w:pPr>
            <w:r w:rsidRPr="00497B8F">
              <w:rPr>
                <w:rFonts w:ascii="Times New Roman" w:hAnsi="Times New Roman" w:cs="Times New Roman"/>
                <w:sz w:val="28"/>
                <w:szCs w:val="28"/>
                <w:lang w:val="uk-UA"/>
              </w:rPr>
              <w:t>08:00-18:00</w:t>
            </w:r>
          </w:p>
          <w:p w:rsidR="009A234D" w:rsidRPr="00497B8F" w:rsidRDefault="009A234D" w:rsidP="009A234D">
            <w:pPr>
              <w:widowControl w:val="0"/>
              <w:spacing w:after="0" w:line="240" w:lineRule="auto"/>
              <w:ind w:firstLine="477"/>
              <w:jc w:val="center"/>
              <w:rPr>
                <w:rFonts w:ascii="Times New Roman" w:hAnsi="Times New Roman" w:cs="Times New Roman"/>
                <w:sz w:val="28"/>
                <w:szCs w:val="28"/>
                <w:lang w:val="uk-UA"/>
              </w:rPr>
            </w:pPr>
            <w:r w:rsidRPr="00497B8F">
              <w:rPr>
                <w:rFonts w:ascii="Times New Roman" w:hAnsi="Times New Roman" w:cs="Times New Roman"/>
                <w:sz w:val="28"/>
                <w:szCs w:val="28"/>
                <w:lang w:val="uk-UA"/>
              </w:rPr>
              <w:t>ВОГ №1 (м.Підгайці) та</w:t>
            </w:r>
          </w:p>
          <w:p w:rsidR="009A234D" w:rsidRPr="00497B8F" w:rsidRDefault="009A234D" w:rsidP="009A234D">
            <w:pPr>
              <w:widowControl w:val="0"/>
              <w:spacing w:after="0" w:line="240" w:lineRule="auto"/>
              <w:ind w:firstLine="477"/>
              <w:jc w:val="center"/>
              <w:rPr>
                <w:rFonts w:ascii="Times New Roman" w:hAnsi="Times New Roman" w:cs="Times New Roman"/>
                <w:sz w:val="28"/>
                <w:szCs w:val="28"/>
                <w:lang w:val="uk-UA"/>
              </w:rPr>
            </w:pPr>
            <w:r w:rsidRPr="00497B8F">
              <w:rPr>
                <w:rFonts w:ascii="Times New Roman" w:hAnsi="Times New Roman" w:cs="Times New Roman"/>
                <w:sz w:val="28"/>
                <w:szCs w:val="28"/>
                <w:lang w:val="uk-UA"/>
              </w:rPr>
              <w:t>ВОГ №3 (м. Монстириська)</w:t>
            </w:r>
          </w:p>
          <w:p w:rsidR="009A234D" w:rsidRPr="00497B8F" w:rsidRDefault="009A234D" w:rsidP="009A234D">
            <w:pPr>
              <w:widowControl w:val="0"/>
              <w:spacing w:after="0" w:line="240" w:lineRule="auto"/>
              <w:ind w:firstLine="477"/>
              <w:jc w:val="center"/>
              <w:rPr>
                <w:rFonts w:ascii="Times New Roman" w:hAnsi="Times New Roman" w:cs="Times New Roman"/>
                <w:sz w:val="28"/>
                <w:szCs w:val="28"/>
                <w:lang w:val="uk-UA"/>
              </w:rPr>
            </w:pPr>
            <w:r w:rsidRPr="00497B8F">
              <w:rPr>
                <w:rFonts w:ascii="Times New Roman" w:hAnsi="Times New Roman" w:cs="Times New Roman"/>
                <w:sz w:val="28"/>
                <w:szCs w:val="28"/>
                <w:lang w:val="uk-UA"/>
              </w:rPr>
              <w:t>08:00-17:00</w:t>
            </w:r>
          </w:p>
          <w:p w:rsidR="009A234D" w:rsidRPr="00497B8F" w:rsidRDefault="009A234D" w:rsidP="009A234D">
            <w:pPr>
              <w:widowControl w:val="0"/>
              <w:tabs>
                <w:tab w:val="left" w:pos="2053"/>
              </w:tabs>
              <w:spacing w:after="0" w:line="240" w:lineRule="auto"/>
              <w:ind w:firstLine="477"/>
              <w:jc w:val="center"/>
              <w:rPr>
                <w:rFonts w:ascii="Times New Roman" w:hAnsi="Times New Roman" w:cs="Times New Roman"/>
                <w:b/>
                <w:sz w:val="28"/>
                <w:szCs w:val="28"/>
                <w:lang w:val="uk-UA"/>
              </w:rPr>
            </w:pPr>
            <w:r w:rsidRPr="00497B8F">
              <w:rPr>
                <w:rFonts w:ascii="Times New Roman" w:hAnsi="Times New Roman" w:cs="Times New Roman"/>
                <w:b/>
                <w:sz w:val="28"/>
                <w:szCs w:val="28"/>
                <w:lang w:val="uk-UA"/>
              </w:rPr>
              <w:lastRenderedPageBreak/>
              <w:t>П’ятниця:</w:t>
            </w:r>
          </w:p>
          <w:p w:rsidR="009A234D" w:rsidRPr="00497B8F" w:rsidRDefault="009A234D" w:rsidP="009A234D">
            <w:pPr>
              <w:widowControl w:val="0"/>
              <w:tabs>
                <w:tab w:val="left" w:pos="250"/>
                <w:tab w:val="left" w:pos="2729"/>
              </w:tabs>
              <w:spacing w:after="0" w:line="240" w:lineRule="auto"/>
              <w:jc w:val="center"/>
              <w:rPr>
                <w:rFonts w:ascii="Times New Roman" w:hAnsi="Times New Roman" w:cs="Times New Roman"/>
                <w:sz w:val="28"/>
                <w:szCs w:val="28"/>
                <w:lang w:val="uk-UA"/>
              </w:rPr>
            </w:pPr>
            <w:r w:rsidRPr="00497B8F">
              <w:rPr>
                <w:rFonts w:ascii="Times New Roman" w:hAnsi="Times New Roman" w:cs="Times New Roman"/>
                <w:sz w:val="28"/>
                <w:szCs w:val="28"/>
                <w:lang w:val="uk-UA"/>
              </w:rPr>
              <w:t>08:00-17:00</w:t>
            </w:r>
          </w:p>
          <w:p w:rsidR="009A234D" w:rsidRPr="00497B8F" w:rsidRDefault="009A234D" w:rsidP="009A234D">
            <w:pPr>
              <w:widowControl w:val="0"/>
              <w:tabs>
                <w:tab w:val="left" w:pos="250"/>
                <w:tab w:val="left" w:pos="2729"/>
              </w:tabs>
              <w:spacing w:after="0" w:line="240" w:lineRule="auto"/>
              <w:jc w:val="center"/>
              <w:rPr>
                <w:rFonts w:ascii="Times New Roman" w:hAnsi="Times New Roman" w:cs="Times New Roman"/>
                <w:b/>
                <w:sz w:val="28"/>
                <w:szCs w:val="28"/>
                <w:lang w:val="uk-UA"/>
              </w:rPr>
            </w:pPr>
            <w:r w:rsidRPr="00497B8F">
              <w:rPr>
                <w:rFonts w:ascii="Times New Roman" w:hAnsi="Times New Roman" w:cs="Times New Roman"/>
                <w:b/>
                <w:sz w:val="28"/>
                <w:szCs w:val="28"/>
                <w:lang w:val="uk-UA"/>
              </w:rPr>
              <w:t xml:space="preserve">    Понеділок-п’ятниця:</w:t>
            </w:r>
          </w:p>
          <w:p w:rsidR="009A234D" w:rsidRPr="00497B8F" w:rsidRDefault="009A234D" w:rsidP="009A234D">
            <w:pPr>
              <w:widowControl w:val="0"/>
              <w:tabs>
                <w:tab w:val="left" w:pos="250"/>
                <w:tab w:val="left" w:pos="2729"/>
              </w:tabs>
              <w:spacing w:after="0" w:line="240" w:lineRule="auto"/>
              <w:jc w:val="center"/>
              <w:rPr>
                <w:rFonts w:ascii="Times New Roman" w:hAnsi="Times New Roman" w:cs="Times New Roman"/>
                <w:sz w:val="28"/>
                <w:szCs w:val="28"/>
                <w:lang w:val="uk-UA"/>
              </w:rPr>
            </w:pPr>
            <w:r w:rsidRPr="00497B8F">
              <w:rPr>
                <w:rFonts w:ascii="Times New Roman" w:hAnsi="Times New Roman" w:cs="Times New Roman"/>
                <w:sz w:val="28"/>
                <w:szCs w:val="28"/>
                <w:lang w:val="uk-UA"/>
              </w:rPr>
              <w:t>07:00-20:00</w:t>
            </w:r>
          </w:p>
          <w:p w:rsidR="00F77872" w:rsidRPr="00BE62E8" w:rsidRDefault="009A234D" w:rsidP="009A234D">
            <w:pPr>
              <w:tabs>
                <w:tab w:val="left" w:pos="250"/>
                <w:tab w:val="left" w:pos="2729"/>
              </w:tabs>
              <w:spacing w:after="0" w:line="240" w:lineRule="auto"/>
              <w:jc w:val="center"/>
              <w:rPr>
                <w:rFonts w:ascii="Times New Roman" w:hAnsi="Times New Roman" w:cs="Times New Roman"/>
                <w:sz w:val="28"/>
                <w:szCs w:val="28"/>
              </w:rPr>
            </w:pPr>
            <w:r w:rsidRPr="00497B8F">
              <w:rPr>
                <w:rFonts w:ascii="Times New Roman" w:hAnsi="Times New Roman" w:cs="Times New Roman"/>
                <w:sz w:val="28"/>
                <w:szCs w:val="28"/>
                <w:lang w:val="uk-UA"/>
              </w:rPr>
              <w:t>ВОГ №11 (м.Тернопіль)</w:t>
            </w:r>
          </w:p>
        </w:tc>
      </w:tr>
      <w:tr w:rsidR="00F77872" w:rsidRPr="004E5BBD" w:rsidTr="0025606C">
        <w:tc>
          <w:tcPr>
            <w:tcW w:w="206" w:type="pct"/>
            <w:tcBorders>
              <w:top w:val="outset" w:sz="6" w:space="0" w:color="000000"/>
              <w:left w:val="outset" w:sz="6" w:space="0" w:color="000000"/>
              <w:bottom w:val="outset" w:sz="6" w:space="0" w:color="000000"/>
              <w:right w:val="outset" w:sz="6" w:space="0" w:color="000000"/>
            </w:tcBorders>
            <w:hideMark/>
          </w:tcPr>
          <w:p w:rsidR="00F77872" w:rsidRPr="00C52E04" w:rsidRDefault="00F77872" w:rsidP="00C52E04">
            <w:pPr>
              <w:spacing w:after="0" w:line="240" w:lineRule="auto"/>
              <w:jc w:val="center"/>
              <w:rPr>
                <w:rFonts w:ascii="Times New Roman" w:eastAsia="Times New Roman" w:hAnsi="Times New Roman" w:cs="Times New Roman"/>
                <w:color w:val="000000" w:themeColor="text1"/>
                <w:sz w:val="28"/>
                <w:szCs w:val="28"/>
                <w:lang w:val="uk-UA" w:eastAsia="uk-UA"/>
              </w:rPr>
            </w:pPr>
            <w:r w:rsidRPr="00C52E04">
              <w:rPr>
                <w:rFonts w:ascii="Times New Roman" w:eastAsia="Times New Roman" w:hAnsi="Times New Roman" w:cs="Times New Roman"/>
                <w:color w:val="000000" w:themeColor="text1"/>
                <w:sz w:val="28"/>
                <w:szCs w:val="28"/>
                <w:lang w:val="uk-UA" w:eastAsia="uk-UA"/>
              </w:rPr>
              <w:lastRenderedPageBreak/>
              <w:t>3</w:t>
            </w:r>
          </w:p>
        </w:tc>
        <w:tc>
          <w:tcPr>
            <w:tcW w:w="1563" w:type="pct"/>
            <w:tcBorders>
              <w:top w:val="outset" w:sz="6" w:space="0" w:color="000000"/>
              <w:left w:val="outset" w:sz="6" w:space="0" w:color="000000"/>
              <w:bottom w:val="outset" w:sz="6" w:space="0" w:color="000000"/>
              <w:right w:val="outset" w:sz="6" w:space="0" w:color="000000"/>
            </w:tcBorders>
            <w:hideMark/>
          </w:tcPr>
          <w:p w:rsidR="00F77872" w:rsidRPr="0059768D" w:rsidRDefault="0059768D" w:rsidP="00095E4C">
            <w:pPr>
              <w:spacing w:after="0" w:line="240" w:lineRule="auto"/>
              <w:rPr>
                <w:rFonts w:ascii="Times New Roman" w:eastAsia="Times New Roman" w:hAnsi="Times New Roman" w:cs="Times New Roman"/>
                <w:color w:val="000000" w:themeColor="text1"/>
                <w:sz w:val="28"/>
                <w:szCs w:val="28"/>
                <w:lang w:val="uk-UA" w:eastAsia="uk-UA"/>
              </w:rPr>
            </w:pPr>
            <w:r w:rsidRPr="0059768D">
              <w:rPr>
                <w:rFonts w:ascii="Times New Roman" w:hAnsi="Times New Roman" w:cs="Times New Roman"/>
                <w:sz w:val="28"/>
                <w:szCs w:val="28"/>
              </w:rPr>
              <w:t>Телефон, адреса електронної пошти, вебсайт</w:t>
            </w:r>
          </w:p>
        </w:tc>
        <w:tc>
          <w:tcPr>
            <w:tcW w:w="3231" w:type="pct"/>
            <w:tcBorders>
              <w:top w:val="outset" w:sz="6" w:space="0" w:color="000000"/>
              <w:left w:val="outset" w:sz="6" w:space="0" w:color="000000"/>
              <w:bottom w:val="outset" w:sz="6" w:space="0" w:color="000000"/>
              <w:right w:val="outset" w:sz="6" w:space="0" w:color="000000"/>
            </w:tcBorders>
            <w:hideMark/>
          </w:tcPr>
          <w:p w:rsidR="00C71A09" w:rsidRPr="001620C1" w:rsidRDefault="006F48A9" w:rsidP="00C71A09">
            <w:pPr>
              <w:spacing w:after="0" w:line="240" w:lineRule="auto"/>
              <w:ind w:firstLine="477"/>
              <w:jc w:val="center"/>
              <w:rPr>
                <w:rFonts w:ascii="Times New Roman" w:hAnsi="Times New Roman" w:cs="Times New Roman"/>
                <w:color w:val="000000" w:themeColor="text1"/>
                <w:sz w:val="28"/>
                <w:szCs w:val="28"/>
                <w:lang w:val="uk-UA" w:eastAsia="uk-UA"/>
              </w:rPr>
            </w:pPr>
            <w:hyperlink r:id="rId8" w:history="1">
              <w:r w:rsidR="00C71A09" w:rsidRPr="001620C1">
                <w:rPr>
                  <w:rFonts w:ascii="Times New Roman" w:hAnsi="Times New Roman" w:cs="Times New Roman"/>
                  <w:color w:val="000000" w:themeColor="text1"/>
                  <w:sz w:val="28"/>
                  <w:szCs w:val="28"/>
                  <w:lang w:eastAsia="uk-UA"/>
                </w:rPr>
                <w:t>gu</w:t>
              </w:r>
              <w:r w:rsidR="00C71A09" w:rsidRPr="001620C1">
                <w:rPr>
                  <w:rFonts w:ascii="Times New Roman" w:hAnsi="Times New Roman" w:cs="Times New Roman"/>
                  <w:color w:val="000000" w:themeColor="text1"/>
                  <w:sz w:val="28"/>
                  <w:szCs w:val="28"/>
                  <w:lang w:val="uk-UA" w:eastAsia="uk-UA"/>
                </w:rPr>
                <w:t>.</w:t>
              </w:r>
              <w:r w:rsidR="00C71A09" w:rsidRPr="001620C1">
                <w:rPr>
                  <w:rFonts w:ascii="Times New Roman" w:hAnsi="Times New Roman" w:cs="Times New Roman"/>
                  <w:color w:val="000000" w:themeColor="text1"/>
                  <w:sz w:val="28"/>
                  <w:szCs w:val="28"/>
                  <w:lang w:eastAsia="uk-UA"/>
                </w:rPr>
                <w:t>ternopil</w:t>
              </w:r>
              <w:r w:rsidR="00C71A09" w:rsidRPr="001620C1">
                <w:rPr>
                  <w:rFonts w:ascii="Times New Roman" w:hAnsi="Times New Roman" w:cs="Times New Roman"/>
                  <w:color w:val="000000" w:themeColor="text1"/>
                  <w:sz w:val="28"/>
                  <w:szCs w:val="28"/>
                  <w:lang w:val="uk-UA" w:eastAsia="uk-UA"/>
                </w:rPr>
                <w:t>@</w:t>
              </w:r>
              <w:r w:rsidR="00C71A09" w:rsidRPr="001620C1">
                <w:rPr>
                  <w:rFonts w:ascii="Times New Roman" w:hAnsi="Times New Roman" w:cs="Times New Roman"/>
                  <w:color w:val="000000" w:themeColor="text1"/>
                  <w:sz w:val="28"/>
                  <w:szCs w:val="28"/>
                  <w:lang w:eastAsia="uk-UA"/>
                </w:rPr>
                <w:t>pfu</w:t>
              </w:r>
              <w:r w:rsidR="00C71A09" w:rsidRPr="001620C1">
                <w:rPr>
                  <w:rFonts w:ascii="Times New Roman" w:hAnsi="Times New Roman" w:cs="Times New Roman"/>
                  <w:color w:val="000000" w:themeColor="text1"/>
                  <w:sz w:val="28"/>
                  <w:szCs w:val="28"/>
                  <w:lang w:val="uk-UA" w:eastAsia="uk-UA"/>
                </w:rPr>
                <w:t>.</w:t>
              </w:r>
              <w:r w:rsidR="00C71A09" w:rsidRPr="001620C1">
                <w:rPr>
                  <w:rFonts w:ascii="Times New Roman" w:hAnsi="Times New Roman" w:cs="Times New Roman"/>
                  <w:color w:val="000000" w:themeColor="text1"/>
                  <w:sz w:val="28"/>
                  <w:szCs w:val="28"/>
                  <w:lang w:eastAsia="uk-UA"/>
                </w:rPr>
                <w:t>gov</w:t>
              </w:r>
              <w:r w:rsidR="00C71A09" w:rsidRPr="001620C1">
                <w:rPr>
                  <w:rFonts w:ascii="Times New Roman" w:hAnsi="Times New Roman" w:cs="Times New Roman"/>
                  <w:color w:val="000000" w:themeColor="text1"/>
                  <w:sz w:val="28"/>
                  <w:szCs w:val="28"/>
                  <w:lang w:val="uk-UA" w:eastAsia="uk-UA"/>
                </w:rPr>
                <w:t>.</w:t>
              </w:r>
              <w:r w:rsidR="00C71A09" w:rsidRPr="001620C1">
                <w:rPr>
                  <w:rFonts w:ascii="Times New Roman" w:hAnsi="Times New Roman" w:cs="Times New Roman"/>
                  <w:color w:val="000000" w:themeColor="text1"/>
                  <w:sz w:val="28"/>
                  <w:szCs w:val="28"/>
                  <w:lang w:eastAsia="uk-UA"/>
                </w:rPr>
                <w:t>ua</w:t>
              </w:r>
            </w:hyperlink>
          </w:p>
          <w:p w:rsidR="00F77872" w:rsidRPr="008F5FCD" w:rsidRDefault="00C71A09" w:rsidP="00C71A09">
            <w:pPr>
              <w:tabs>
                <w:tab w:val="left" w:pos="288"/>
              </w:tabs>
              <w:spacing w:after="0" w:line="240" w:lineRule="auto"/>
              <w:jc w:val="center"/>
              <w:rPr>
                <w:rFonts w:ascii="Times New Roman" w:hAnsi="Times New Roman" w:cs="Times New Roman"/>
                <w:color w:val="000000" w:themeColor="text1"/>
                <w:sz w:val="28"/>
                <w:szCs w:val="28"/>
                <w:lang w:val="uk-UA" w:eastAsia="uk-UA"/>
              </w:rPr>
            </w:pPr>
            <w:r w:rsidRPr="001620C1">
              <w:rPr>
                <w:rFonts w:ascii="Times New Roman" w:hAnsi="Times New Roman" w:cs="Times New Roman"/>
                <w:color w:val="000000" w:themeColor="text1"/>
                <w:sz w:val="28"/>
                <w:szCs w:val="28"/>
                <w:lang w:eastAsia="uk-UA"/>
              </w:rPr>
              <w:t>https</w:t>
            </w:r>
            <w:r w:rsidRPr="001620C1">
              <w:rPr>
                <w:rFonts w:ascii="Times New Roman" w:hAnsi="Times New Roman" w:cs="Times New Roman"/>
                <w:color w:val="000000" w:themeColor="text1"/>
                <w:sz w:val="28"/>
                <w:szCs w:val="28"/>
                <w:lang w:val="uk-UA" w:eastAsia="uk-UA"/>
              </w:rPr>
              <w:t>://</w:t>
            </w:r>
            <w:r w:rsidRPr="001620C1">
              <w:rPr>
                <w:rFonts w:ascii="Times New Roman" w:hAnsi="Times New Roman" w:cs="Times New Roman"/>
                <w:color w:val="000000" w:themeColor="text1"/>
                <w:sz w:val="28"/>
                <w:szCs w:val="28"/>
                <w:lang w:eastAsia="uk-UA"/>
              </w:rPr>
              <w:t>www</w:t>
            </w:r>
            <w:r w:rsidRPr="001620C1">
              <w:rPr>
                <w:rFonts w:ascii="Times New Roman" w:hAnsi="Times New Roman" w:cs="Times New Roman"/>
                <w:color w:val="000000" w:themeColor="text1"/>
                <w:sz w:val="28"/>
                <w:szCs w:val="28"/>
                <w:lang w:val="uk-UA" w:eastAsia="uk-UA"/>
              </w:rPr>
              <w:t>.</w:t>
            </w:r>
            <w:r w:rsidRPr="001620C1">
              <w:rPr>
                <w:rFonts w:ascii="Times New Roman" w:hAnsi="Times New Roman" w:cs="Times New Roman"/>
                <w:color w:val="000000" w:themeColor="text1"/>
                <w:sz w:val="28"/>
                <w:szCs w:val="28"/>
                <w:lang w:eastAsia="uk-UA"/>
              </w:rPr>
              <w:t>pfu</w:t>
            </w:r>
            <w:r w:rsidRPr="001620C1">
              <w:rPr>
                <w:rFonts w:ascii="Times New Roman" w:hAnsi="Times New Roman" w:cs="Times New Roman"/>
                <w:color w:val="000000" w:themeColor="text1"/>
                <w:sz w:val="28"/>
                <w:szCs w:val="28"/>
                <w:lang w:val="uk-UA" w:eastAsia="uk-UA"/>
              </w:rPr>
              <w:t>.</w:t>
            </w:r>
            <w:r w:rsidRPr="001620C1">
              <w:rPr>
                <w:rFonts w:ascii="Times New Roman" w:hAnsi="Times New Roman" w:cs="Times New Roman"/>
                <w:color w:val="000000" w:themeColor="text1"/>
                <w:sz w:val="28"/>
                <w:szCs w:val="28"/>
                <w:lang w:eastAsia="uk-UA"/>
              </w:rPr>
              <w:t>gov</w:t>
            </w:r>
            <w:r w:rsidRPr="001620C1">
              <w:rPr>
                <w:rFonts w:ascii="Times New Roman" w:hAnsi="Times New Roman" w:cs="Times New Roman"/>
                <w:color w:val="000000" w:themeColor="text1"/>
                <w:sz w:val="28"/>
                <w:szCs w:val="28"/>
                <w:lang w:val="uk-UA" w:eastAsia="uk-UA"/>
              </w:rPr>
              <w:t>.</w:t>
            </w:r>
            <w:r w:rsidRPr="001620C1">
              <w:rPr>
                <w:rFonts w:ascii="Times New Roman" w:hAnsi="Times New Roman" w:cs="Times New Roman"/>
                <w:color w:val="000000" w:themeColor="text1"/>
                <w:sz w:val="28"/>
                <w:szCs w:val="28"/>
                <w:lang w:eastAsia="uk-UA"/>
              </w:rPr>
              <w:t>ua</w:t>
            </w:r>
          </w:p>
        </w:tc>
      </w:tr>
      <w:tr w:rsidR="00C52E04" w:rsidRPr="00C52E04" w:rsidTr="009C5562">
        <w:tc>
          <w:tcPr>
            <w:tcW w:w="5000" w:type="pct"/>
            <w:gridSpan w:val="3"/>
            <w:tcBorders>
              <w:top w:val="outset" w:sz="6" w:space="0" w:color="000000"/>
              <w:left w:val="outset" w:sz="6" w:space="0" w:color="000000"/>
              <w:bottom w:val="outset" w:sz="6" w:space="0" w:color="000000"/>
              <w:right w:val="outset" w:sz="6" w:space="0" w:color="000000"/>
            </w:tcBorders>
            <w:hideMark/>
          </w:tcPr>
          <w:p w:rsidR="006F2B2F" w:rsidRPr="006B6DCA" w:rsidRDefault="00C52E04" w:rsidP="00820AB5">
            <w:pPr>
              <w:spacing w:after="0" w:line="240" w:lineRule="auto"/>
              <w:jc w:val="center"/>
              <w:rPr>
                <w:rFonts w:ascii="Times New Roman" w:eastAsia="Times New Roman" w:hAnsi="Times New Roman" w:cs="Times New Roman"/>
                <w:b/>
                <w:color w:val="000000" w:themeColor="text1"/>
                <w:sz w:val="28"/>
                <w:szCs w:val="28"/>
                <w:lang w:val="uk-UA" w:eastAsia="uk-UA"/>
              </w:rPr>
            </w:pPr>
            <w:r w:rsidRPr="006B6DCA">
              <w:rPr>
                <w:rFonts w:ascii="Times New Roman" w:eastAsia="Times New Roman" w:hAnsi="Times New Roman" w:cs="Times New Roman"/>
                <w:b/>
                <w:color w:val="000000" w:themeColor="text1"/>
                <w:sz w:val="28"/>
                <w:szCs w:val="28"/>
                <w:lang w:val="uk-UA" w:eastAsia="uk-UA"/>
              </w:rPr>
              <w:t>Нормативні акти, якими регламентується надання послуги</w:t>
            </w:r>
          </w:p>
        </w:tc>
      </w:tr>
      <w:tr w:rsidR="00C52E04" w:rsidRPr="00C52E04" w:rsidTr="0025606C">
        <w:tc>
          <w:tcPr>
            <w:tcW w:w="206" w:type="pct"/>
            <w:tcBorders>
              <w:top w:val="outset" w:sz="6" w:space="0" w:color="000000"/>
              <w:left w:val="outset" w:sz="6" w:space="0" w:color="000000"/>
              <w:bottom w:val="outset" w:sz="6" w:space="0" w:color="000000"/>
              <w:right w:val="outset" w:sz="6" w:space="0" w:color="000000"/>
            </w:tcBorders>
            <w:hideMark/>
          </w:tcPr>
          <w:p w:rsidR="00C52E04" w:rsidRPr="00C52E04" w:rsidRDefault="00C52E04" w:rsidP="00C52E04">
            <w:pPr>
              <w:spacing w:after="0" w:line="240" w:lineRule="auto"/>
              <w:jc w:val="center"/>
              <w:rPr>
                <w:rFonts w:ascii="Times New Roman" w:eastAsia="Times New Roman" w:hAnsi="Times New Roman" w:cs="Times New Roman"/>
                <w:color w:val="000000" w:themeColor="text1"/>
                <w:sz w:val="28"/>
                <w:szCs w:val="28"/>
                <w:lang w:val="uk-UA" w:eastAsia="uk-UA"/>
              </w:rPr>
            </w:pPr>
            <w:r w:rsidRPr="00C52E04">
              <w:rPr>
                <w:rFonts w:ascii="Times New Roman" w:eastAsia="Times New Roman" w:hAnsi="Times New Roman" w:cs="Times New Roman"/>
                <w:color w:val="000000" w:themeColor="text1"/>
                <w:sz w:val="28"/>
                <w:szCs w:val="28"/>
                <w:lang w:val="uk-UA" w:eastAsia="uk-UA"/>
              </w:rPr>
              <w:t>4</w:t>
            </w:r>
          </w:p>
        </w:tc>
        <w:tc>
          <w:tcPr>
            <w:tcW w:w="1563" w:type="pct"/>
            <w:tcBorders>
              <w:top w:val="outset" w:sz="6" w:space="0" w:color="000000"/>
              <w:left w:val="outset" w:sz="6" w:space="0" w:color="000000"/>
              <w:bottom w:val="outset" w:sz="6" w:space="0" w:color="000000"/>
              <w:right w:val="outset" w:sz="6" w:space="0" w:color="000000"/>
            </w:tcBorders>
            <w:hideMark/>
          </w:tcPr>
          <w:p w:rsidR="00C52E04" w:rsidRPr="006E00BC" w:rsidRDefault="00C52E04" w:rsidP="006E00BC">
            <w:pPr>
              <w:spacing w:after="0" w:line="240" w:lineRule="auto"/>
              <w:jc w:val="both"/>
              <w:rPr>
                <w:rFonts w:ascii="Times New Roman" w:eastAsia="Times New Roman" w:hAnsi="Times New Roman" w:cs="Times New Roman"/>
                <w:color w:val="000000" w:themeColor="text1"/>
                <w:sz w:val="28"/>
                <w:szCs w:val="28"/>
                <w:lang w:val="uk-UA" w:eastAsia="uk-UA"/>
              </w:rPr>
            </w:pPr>
            <w:r w:rsidRPr="006E00BC">
              <w:rPr>
                <w:rFonts w:ascii="Times New Roman" w:eastAsia="Times New Roman" w:hAnsi="Times New Roman" w:cs="Times New Roman"/>
                <w:color w:val="000000" w:themeColor="text1"/>
                <w:sz w:val="28"/>
                <w:szCs w:val="28"/>
                <w:lang w:val="uk-UA" w:eastAsia="uk-UA"/>
              </w:rPr>
              <w:t>Закони України</w:t>
            </w:r>
          </w:p>
        </w:tc>
        <w:tc>
          <w:tcPr>
            <w:tcW w:w="3231" w:type="pct"/>
            <w:tcBorders>
              <w:top w:val="outset" w:sz="6" w:space="0" w:color="000000"/>
              <w:left w:val="outset" w:sz="6" w:space="0" w:color="000000"/>
              <w:bottom w:val="outset" w:sz="6" w:space="0" w:color="000000"/>
              <w:right w:val="outset" w:sz="6" w:space="0" w:color="000000"/>
            </w:tcBorders>
            <w:hideMark/>
          </w:tcPr>
          <w:p w:rsidR="004270CA" w:rsidRPr="00095545" w:rsidRDefault="002A726E" w:rsidP="004270CA">
            <w:pPr>
              <w:pStyle w:val="a9"/>
              <w:shd w:val="clear" w:color="auto" w:fill="FFFFFF"/>
              <w:tabs>
                <w:tab w:val="left" w:pos="229"/>
              </w:tabs>
              <w:spacing w:before="0" w:beforeAutospacing="0" w:after="0" w:afterAutospacing="0"/>
              <w:ind w:firstLine="390"/>
              <w:jc w:val="both"/>
              <w:rPr>
                <w:color w:val="000000" w:themeColor="text1"/>
                <w:sz w:val="28"/>
                <w:szCs w:val="28"/>
              </w:rPr>
            </w:pPr>
            <w:r>
              <w:rPr>
                <w:sz w:val="28"/>
                <w:szCs w:val="28"/>
              </w:rPr>
              <w:t xml:space="preserve">   </w:t>
            </w:r>
            <w:r w:rsidR="004270CA" w:rsidRPr="00095545">
              <w:rPr>
                <w:color w:val="000000" w:themeColor="text1"/>
                <w:sz w:val="28"/>
                <w:szCs w:val="28"/>
              </w:rPr>
              <w:t>Закон України “Про державну допомогу сім’ям з дітьми”;</w:t>
            </w:r>
          </w:p>
          <w:p w:rsidR="00C52E04" w:rsidRPr="004270CA" w:rsidRDefault="004270CA" w:rsidP="004270CA">
            <w:pPr>
              <w:tabs>
                <w:tab w:val="left" w:pos="237"/>
              </w:tabs>
              <w:autoSpaceDE w:val="0"/>
              <w:autoSpaceDN w:val="0"/>
              <w:adjustRightInd w:val="0"/>
              <w:spacing w:after="0" w:line="240" w:lineRule="auto"/>
              <w:jc w:val="both"/>
              <w:rPr>
                <w:rFonts w:ascii="Times New Roman" w:eastAsia="Times New Roman" w:hAnsi="Times New Roman" w:cs="Times New Roman"/>
                <w:color w:val="000000" w:themeColor="text1"/>
                <w:sz w:val="28"/>
                <w:szCs w:val="28"/>
                <w:lang w:val="uk-UA" w:eastAsia="uk-UA"/>
              </w:rPr>
            </w:pPr>
            <w:r w:rsidRPr="004270CA">
              <w:rPr>
                <w:rFonts w:ascii="Times New Roman" w:hAnsi="Times New Roman" w:cs="Times New Roman"/>
                <w:color w:val="000000" w:themeColor="text1"/>
                <w:sz w:val="28"/>
                <w:szCs w:val="28"/>
              </w:rPr>
              <w:t>Закон України “Про адміністративні послуги”.</w:t>
            </w:r>
          </w:p>
        </w:tc>
      </w:tr>
      <w:tr w:rsidR="00C52E04" w:rsidRPr="00923079" w:rsidTr="0025606C">
        <w:tc>
          <w:tcPr>
            <w:tcW w:w="206" w:type="pct"/>
            <w:tcBorders>
              <w:top w:val="outset" w:sz="6" w:space="0" w:color="000000"/>
              <w:left w:val="outset" w:sz="6" w:space="0" w:color="000000"/>
              <w:bottom w:val="outset" w:sz="6" w:space="0" w:color="000000"/>
              <w:right w:val="outset" w:sz="6" w:space="0" w:color="000000"/>
            </w:tcBorders>
            <w:hideMark/>
          </w:tcPr>
          <w:p w:rsidR="00C52E04" w:rsidRPr="00C52E04" w:rsidRDefault="00C52E04" w:rsidP="00C52E04">
            <w:pPr>
              <w:spacing w:after="0" w:line="240" w:lineRule="auto"/>
              <w:jc w:val="center"/>
              <w:rPr>
                <w:rFonts w:ascii="Times New Roman" w:eastAsia="Times New Roman" w:hAnsi="Times New Roman" w:cs="Times New Roman"/>
                <w:color w:val="000000" w:themeColor="text1"/>
                <w:sz w:val="28"/>
                <w:szCs w:val="28"/>
                <w:lang w:val="uk-UA" w:eastAsia="uk-UA"/>
              </w:rPr>
            </w:pPr>
            <w:r w:rsidRPr="00C52E04">
              <w:rPr>
                <w:rFonts w:ascii="Times New Roman" w:eastAsia="Times New Roman" w:hAnsi="Times New Roman" w:cs="Times New Roman"/>
                <w:color w:val="000000" w:themeColor="text1"/>
                <w:sz w:val="28"/>
                <w:szCs w:val="28"/>
                <w:lang w:val="uk-UA" w:eastAsia="uk-UA"/>
              </w:rPr>
              <w:t>5</w:t>
            </w:r>
          </w:p>
        </w:tc>
        <w:tc>
          <w:tcPr>
            <w:tcW w:w="1563" w:type="pct"/>
            <w:tcBorders>
              <w:top w:val="outset" w:sz="6" w:space="0" w:color="000000"/>
              <w:left w:val="outset" w:sz="6" w:space="0" w:color="000000"/>
              <w:bottom w:val="outset" w:sz="6" w:space="0" w:color="000000"/>
              <w:right w:val="outset" w:sz="6" w:space="0" w:color="000000"/>
            </w:tcBorders>
            <w:hideMark/>
          </w:tcPr>
          <w:p w:rsidR="00C52E04" w:rsidRPr="006E00BC" w:rsidRDefault="00C52E04" w:rsidP="0086099B">
            <w:pPr>
              <w:spacing w:after="0" w:line="240" w:lineRule="auto"/>
              <w:rPr>
                <w:rFonts w:ascii="Times New Roman" w:eastAsia="Times New Roman" w:hAnsi="Times New Roman" w:cs="Times New Roman"/>
                <w:color w:val="000000" w:themeColor="text1"/>
                <w:sz w:val="28"/>
                <w:szCs w:val="28"/>
                <w:lang w:val="uk-UA" w:eastAsia="uk-UA"/>
              </w:rPr>
            </w:pPr>
            <w:r w:rsidRPr="006E00BC">
              <w:rPr>
                <w:rFonts w:ascii="Times New Roman" w:eastAsia="Times New Roman" w:hAnsi="Times New Roman" w:cs="Times New Roman"/>
                <w:color w:val="000000" w:themeColor="text1"/>
                <w:sz w:val="28"/>
                <w:szCs w:val="28"/>
                <w:lang w:val="uk-UA" w:eastAsia="uk-UA"/>
              </w:rPr>
              <w:t>Акти</w:t>
            </w:r>
            <w:r w:rsidR="0004399A" w:rsidRPr="006E00BC">
              <w:rPr>
                <w:rFonts w:ascii="Times New Roman" w:eastAsia="Times New Roman" w:hAnsi="Times New Roman" w:cs="Times New Roman"/>
                <w:color w:val="000000" w:themeColor="text1"/>
                <w:sz w:val="28"/>
                <w:szCs w:val="28"/>
                <w:lang w:val="uk-UA" w:eastAsia="uk-UA"/>
              </w:rPr>
              <w:t xml:space="preserve"> Кабінету Міністрів України</w:t>
            </w:r>
          </w:p>
        </w:tc>
        <w:tc>
          <w:tcPr>
            <w:tcW w:w="3231" w:type="pct"/>
            <w:tcBorders>
              <w:top w:val="outset" w:sz="6" w:space="0" w:color="000000"/>
              <w:left w:val="outset" w:sz="6" w:space="0" w:color="000000"/>
              <w:bottom w:val="outset" w:sz="6" w:space="0" w:color="000000"/>
              <w:right w:val="outset" w:sz="6" w:space="0" w:color="000000"/>
            </w:tcBorders>
            <w:hideMark/>
          </w:tcPr>
          <w:p w:rsidR="00923079" w:rsidRPr="00923079" w:rsidRDefault="00736AB3" w:rsidP="00923079">
            <w:pPr>
              <w:tabs>
                <w:tab w:val="left" w:pos="229"/>
              </w:tabs>
              <w:spacing w:after="0"/>
              <w:ind w:firstLine="390"/>
              <w:jc w:val="both"/>
              <w:rPr>
                <w:rFonts w:ascii="Times New Roman" w:hAnsi="Times New Roman" w:cs="Times New Roman"/>
                <w:color w:val="000000" w:themeColor="text1"/>
                <w:sz w:val="28"/>
                <w:szCs w:val="28"/>
                <w:lang w:val="uk-UA"/>
              </w:rPr>
            </w:pPr>
            <w:bookmarkStart w:id="1" w:name="n4"/>
            <w:bookmarkEnd w:id="1"/>
            <w:r w:rsidRPr="004270CA">
              <w:rPr>
                <w:rFonts w:ascii="Times New Roman" w:hAnsi="Times New Roman" w:cs="Times New Roman"/>
                <w:sz w:val="28"/>
                <w:szCs w:val="28"/>
                <w:lang w:val="uk-UA"/>
              </w:rPr>
              <w:t xml:space="preserve"> </w:t>
            </w:r>
            <w:r w:rsidR="004270CA" w:rsidRPr="00923079">
              <w:rPr>
                <w:rFonts w:ascii="Times New Roman" w:hAnsi="Times New Roman" w:cs="Times New Roman"/>
                <w:color w:val="000000" w:themeColor="text1"/>
                <w:sz w:val="28"/>
                <w:szCs w:val="28"/>
                <w:lang w:val="uk-UA"/>
              </w:rPr>
              <w:t xml:space="preserve">Постанова Кабінету Міністрів України </w:t>
            </w:r>
            <w:r w:rsidR="004270CA" w:rsidRPr="00923079">
              <w:rPr>
                <w:rFonts w:ascii="Times New Roman" w:hAnsi="Times New Roman" w:cs="Times New Roman"/>
                <w:color w:val="000000" w:themeColor="text1"/>
                <w:sz w:val="28"/>
                <w:szCs w:val="28"/>
                <w:lang w:val="uk-UA"/>
              </w:rPr>
              <w:br/>
              <w:t>від</w:t>
            </w:r>
            <w:r w:rsidR="004270CA" w:rsidRPr="004270CA">
              <w:rPr>
                <w:rFonts w:ascii="Times New Roman" w:hAnsi="Times New Roman" w:cs="Times New Roman"/>
                <w:color w:val="000000" w:themeColor="text1"/>
                <w:sz w:val="28"/>
                <w:szCs w:val="28"/>
              </w:rPr>
              <w:t> </w:t>
            </w:r>
            <w:r w:rsidR="004270CA" w:rsidRPr="00923079">
              <w:rPr>
                <w:rFonts w:ascii="Times New Roman" w:hAnsi="Times New Roman" w:cs="Times New Roman"/>
                <w:color w:val="000000" w:themeColor="text1"/>
                <w:sz w:val="28"/>
                <w:szCs w:val="28"/>
                <w:lang w:val="uk-UA"/>
              </w:rPr>
              <w:t>27 грудня 2001 року №</w:t>
            </w:r>
            <w:r w:rsidR="004270CA" w:rsidRPr="004270CA">
              <w:rPr>
                <w:rFonts w:ascii="Times New Roman" w:hAnsi="Times New Roman" w:cs="Times New Roman"/>
                <w:color w:val="000000" w:themeColor="text1"/>
                <w:sz w:val="28"/>
                <w:szCs w:val="28"/>
              </w:rPr>
              <w:t> </w:t>
            </w:r>
            <w:r w:rsidR="004270CA" w:rsidRPr="00923079">
              <w:rPr>
                <w:rFonts w:ascii="Times New Roman" w:hAnsi="Times New Roman" w:cs="Times New Roman"/>
                <w:color w:val="000000" w:themeColor="text1"/>
                <w:sz w:val="28"/>
                <w:szCs w:val="28"/>
                <w:lang w:val="uk-UA"/>
              </w:rPr>
              <w:t>1751 “Про затвердження Порядку призначення і виплати державної допомоги сім’ям з дітьми</w:t>
            </w:r>
            <w:r w:rsidR="00923079" w:rsidRPr="00923079">
              <w:rPr>
                <w:rFonts w:ascii="Times New Roman" w:hAnsi="Times New Roman" w:cs="Times New Roman"/>
                <w:color w:val="000000" w:themeColor="text1"/>
                <w:sz w:val="28"/>
                <w:szCs w:val="28"/>
                <w:lang w:val="uk-UA"/>
              </w:rPr>
              <w:t>(в редакції постанови Кабінету Міністрів України від 31 грудня 2025 року № 1805);</w:t>
            </w:r>
          </w:p>
          <w:p w:rsidR="0044366D" w:rsidRPr="00923079" w:rsidRDefault="00923079" w:rsidP="00923079">
            <w:pPr>
              <w:tabs>
                <w:tab w:val="left" w:pos="288"/>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color w:val="000000" w:themeColor="text1"/>
                <w:sz w:val="28"/>
                <w:szCs w:val="28"/>
                <w:lang w:val="uk-UA"/>
              </w:rPr>
              <w:t xml:space="preserve">     </w:t>
            </w:r>
            <w:r w:rsidRPr="00923079">
              <w:rPr>
                <w:rFonts w:ascii="Times New Roman" w:hAnsi="Times New Roman" w:cs="Times New Roman"/>
                <w:color w:val="000000" w:themeColor="text1"/>
                <w:sz w:val="28"/>
                <w:szCs w:val="28"/>
              </w:rPr>
              <w:t>постанова Кабінету Міністрів України від 25 червня 2025 року № 765 “Деякі питання призначення та виплати державних соціальних допомог, соціальних стипендій органами Пенсійного фонду України” (далі – постанова № 765).</w:t>
            </w:r>
          </w:p>
        </w:tc>
      </w:tr>
      <w:tr w:rsidR="0004399A" w:rsidRPr="004E5BBD" w:rsidTr="0025606C">
        <w:tc>
          <w:tcPr>
            <w:tcW w:w="206" w:type="pct"/>
            <w:tcBorders>
              <w:top w:val="outset" w:sz="6" w:space="0" w:color="000000"/>
              <w:left w:val="outset" w:sz="6" w:space="0" w:color="000000"/>
              <w:bottom w:val="outset" w:sz="6" w:space="0" w:color="000000"/>
              <w:right w:val="outset" w:sz="6" w:space="0" w:color="000000"/>
            </w:tcBorders>
            <w:hideMark/>
          </w:tcPr>
          <w:p w:rsidR="0004399A" w:rsidRPr="00C52E04" w:rsidRDefault="0004399A" w:rsidP="00C52E04">
            <w:pPr>
              <w:spacing w:after="0" w:line="240" w:lineRule="auto"/>
              <w:jc w:val="center"/>
              <w:rPr>
                <w:rFonts w:ascii="Times New Roman" w:eastAsia="Times New Roman" w:hAnsi="Times New Roman" w:cs="Times New Roman"/>
                <w:color w:val="000000" w:themeColor="text1"/>
                <w:sz w:val="28"/>
                <w:szCs w:val="28"/>
                <w:lang w:val="uk-UA" w:eastAsia="uk-UA"/>
              </w:rPr>
            </w:pPr>
            <w:r>
              <w:rPr>
                <w:rFonts w:ascii="Times New Roman" w:eastAsia="Times New Roman" w:hAnsi="Times New Roman" w:cs="Times New Roman"/>
                <w:color w:val="000000" w:themeColor="text1"/>
                <w:sz w:val="28"/>
                <w:szCs w:val="28"/>
                <w:lang w:val="uk-UA" w:eastAsia="uk-UA"/>
              </w:rPr>
              <w:t>6</w:t>
            </w:r>
          </w:p>
        </w:tc>
        <w:tc>
          <w:tcPr>
            <w:tcW w:w="1563" w:type="pct"/>
            <w:tcBorders>
              <w:top w:val="outset" w:sz="6" w:space="0" w:color="000000"/>
              <w:left w:val="outset" w:sz="6" w:space="0" w:color="000000"/>
              <w:bottom w:val="outset" w:sz="6" w:space="0" w:color="000000"/>
              <w:right w:val="outset" w:sz="6" w:space="0" w:color="000000"/>
            </w:tcBorders>
            <w:hideMark/>
          </w:tcPr>
          <w:p w:rsidR="009C5562" w:rsidRPr="006E00BC" w:rsidRDefault="009C5562" w:rsidP="0088730E">
            <w:pPr>
              <w:autoSpaceDE w:val="0"/>
              <w:autoSpaceDN w:val="0"/>
              <w:adjustRightInd w:val="0"/>
              <w:spacing w:after="0" w:line="240" w:lineRule="auto"/>
              <w:jc w:val="both"/>
              <w:rPr>
                <w:rFonts w:ascii="Times New Roman" w:hAnsi="Times New Roman" w:cs="Times New Roman"/>
                <w:sz w:val="28"/>
                <w:szCs w:val="28"/>
              </w:rPr>
            </w:pPr>
            <w:r w:rsidRPr="006E00BC">
              <w:rPr>
                <w:rFonts w:ascii="Times New Roman" w:hAnsi="Times New Roman" w:cs="Times New Roman"/>
                <w:sz w:val="28"/>
                <w:szCs w:val="28"/>
              </w:rPr>
              <w:t>Акти центральних</w:t>
            </w:r>
          </w:p>
          <w:p w:rsidR="0004399A" w:rsidRPr="006E00BC" w:rsidRDefault="009C5562" w:rsidP="00D477C3">
            <w:pPr>
              <w:spacing w:after="0" w:line="240" w:lineRule="auto"/>
              <w:rPr>
                <w:rFonts w:ascii="Times New Roman" w:eastAsia="Times New Roman" w:hAnsi="Times New Roman" w:cs="Times New Roman"/>
                <w:color w:val="000000" w:themeColor="text1"/>
                <w:sz w:val="28"/>
                <w:szCs w:val="28"/>
                <w:lang w:val="uk-UA" w:eastAsia="uk-UA"/>
              </w:rPr>
            </w:pPr>
            <w:r w:rsidRPr="006E00BC">
              <w:rPr>
                <w:rFonts w:ascii="Times New Roman" w:hAnsi="Times New Roman" w:cs="Times New Roman"/>
                <w:sz w:val="28"/>
                <w:szCs w:val="28"/>
              </w:rPr>
              <w:t>органів виконавчої влади</w:t>
            </w:r>
          </w:p>
        </w:tc>
        <w:tc>
          <w:tcPr>
            <w:tcW w:w="3231" w:type="pct"/>
            <w:tcBorders>
              <w:top w:val="outset" w:sz="6" w:space="0" w:color="000000"/>
              <w:left w:val="outset" w:sz="6" w:space="0" w:color="000000"/>
              <w:bottom w:val="outset" w:sz="6" w:space="0" w:color="000000"/>
              <w:right w:val="outset" w:sz="6" w:space="0" w:color="000000"/>
            </w:tcBorders>
            <w:hideMark/>
          </w:tcPr>
          <w:p w:rsidR="0004399A" w:rsidRPr="00923079" w:rsidRDefault="00923079" w:rsidP="004270CA">
            <w:pPr>
              <w:tabs>
                <w:tab w:val="left" w:pos="300"/>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923079">
              <w:rPr>
                <w:rFonts w:ascii="Times New Roman" w:hAnsi="Times New Roman" w:cs="Times New Roman"/>
                <w:sz w:val="28"/>
                <w:szCs w:val="28"/>
                <w:lang w:val="uk-UA"/>
              </w:rPr>
              <w:t>Положення про організацію прийому та обслуговування осіб, які звертаються до органів Пенсійного фонду України, затверджене постановою правління Пенсійного фонду України від 30 липня 2015 року № 13-1, зареєстроване в Міністерстві юстиції України 18 серпня 2015 року за №</w:t>
            </w:r>
            <w:r w:rsidRPr="00923079">
              <w:rPr>
                <w:rFonts w:ascii="Times New Roman" w:hAnsi="Times New Roman" w:cs="Times New Roman"/>
                <w:sz w:val="28"/>
                <w:szCs w:val="28"/>
              </w:rPr>
              <w:t> </w:t>
            </w:r>
            <w:r w:rsidRPr="00923079">
              <w:rPr>
                <w:rFonts w:ascii="Times New Roman" w:hAnsi="Times New Roman" w:cs="Times New Roman"/>
                <w:sz w:val="28"/>
                <w:szCs w:val="28"/>
                <w:lang w:val="uk-UA"/>
              </w:rPr>
              <w:t>991/27436.</w:t>
            </w:r>
          </w:p>
        </w:tc>
      </w:tr>
      <w:tr w:rsidR="00C52E04" w:rsidRPr="00C52E04" w:rsidTr="009C5562">
        <w:tc>
          <w:tcPr>
            <w:tcW w:w="5000" w:type="pct"/>
            <w:gridSpan w:val="3"/>
            <w:tcBorders>
              <w:top w:val="outset" w:sz="6" w:space="0" w:color="000000"/>
              <w:left w:val="outset" w:sz="6" w:space="0" w:color="000000"/>
              <w:bottom w:val="outset" w:sz="6" w:space="0" w:color="000000"/>
              <w:right w:val="outset" w:sz="6" w:space="0" w:color="000000"/>
            </w:tcBorders>
          </w:tcPr>
          <w:p w:rsidR="00C52E04" w:rsidRPr="006E00BC" w:rsidRDefault="003A0FC5" w:rsidP="002F71CB">
            <w:pPr>
              <w:spacing w:after="0" w:line="240" w:lineRule="auto"/>
              <w:ind w:firstLine="587"/>
              <w:jc w:val="both"/>
              <w:rPr>
                <w:rFonts w:ascii="Times New Roman" w:eastAsia="Times New Roman" w:hAnsi="Times New Roman" w:cs="Times New Roman"/>
                <w:b/>
                <w:color w:val="000000" w:themeColor="text1"/>
                <w:sz w:val="28"/>
                <w:szCs w:val="28"/>
                <w:lang w:val="uk-UA"/>
              </w:rPr>
            </w:pPr>
            <w:r w:rsidRPr="007A1DF9">
              <w:rPr>
                <w:rFonts w:ascii="Times New Roman" w:eastAsia="Times New Roman" w:hAnsi="Times New Roman" w:cs="Times New Roman"/>
                <w:b/>
                <w:color w:val="000000" w:themeColor="text1"/>
                <w:sz w:val="28"/>
                <w:szCs w:val="28"/>
                <w:lang w:val="uk-UA" w:eastAsia="uk-UA"/>
              </w:rPr>
              <w:t xml:space="preserve">                               </w:t>
            </w:r>
            <w:r w:rsidR="00C52E04" w:rsidRPr="006E00BC">
              <w:rPr>
                <w:rFonts w:ascii="Times New Roman" w:eastAsia="Times New Roman" w:hAnsi="Times New Roman" w:cs="Times New Roman"/>
                <w:b/>
                <w:color w:val="000000" w:themeColor="text1"/>
                <w:sz w:val="28"/>
                <w:szCs w:val="28"/>
                <w:lang w:val="uk-UA" w:eastAsia="uk-UA"/>
              </w:rPr>
              <w:t>Умови отримання послуги</w:t>
            </w:r>
          </w:p>
        </w:tc>
      </w:tr>
      <w:tr w:rsidR="00C52E04" w:rsidRPr="00BE352C" w:rsidTr="0025606C">
        <w:tc>
          <w:tcPr>
            <w:tcW w:w="206" w:type="pct"/>
            <w:tcBorders>
              <w:top w:val="outset" w:sz="6" w:space="0" w:color="000000"/>
              <w:left w:val="outset" w:sz="6" w:space="0" w:color="000000"/>
              <w:bottom w:val="outset" w:sz="6" w:space="0" w:color="000000"/>
              <w:right w:val="outset" w:sz="6" w:space="0" w:color="000000"/>
            </w:tcBorders>
            <w:hideMark/>
          </w:tcPr>
          <w:p w:rsidR="00C52E04" w:rsidRPr="00BC5DB9" w:rsidRDefault="003A0FC5" w:rsidP="00BC5DB9">
            <w:pPr>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eastAsia="Times New Roman" w:hAnsi="Times New Roman" w:cs="Times New Roman"/>
                <w:color w:val="000000" w:themeColor="text1"/>
                <w:sz w:val="28"/>
                <w:szCs w:val="28"/>
                <w:lang w:val="en-US" w:eastAsia="uk-UA"/>
              </w:rPr>
              <w:t>7</w:t>
            </w:r>
          </w:p>
        </w:tc>
        <w:tc>
          <w:tcPr>
            <w:tcW w:w="1563" w:type="pct"/>
            <w:tcBorders>
              <w:top w:val="outset" w:sz="6" w:space="0" w:color="000000"/>
              <w:left w:val="outset" w:sz="6" w:space="0" w:color="000000"/>
              <w:bottom w:val="outset" w:sz="6" w:space="0" w:color="000000"/>
              <w:right w:val="outset" w:sz="6" w:space="0" w:color="000000"/>
            </w:tcBorders>
          </w:tcPr>
          <w:p w:rsidR="00C52E04" w:rsidRPr="00BC5DB9" w:rsidRDefault="00C52E04" w:rsidP="00BC5DB9">
            <w:pPr>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eastAsia="Times New Roman" w:hAnsi="Times New Roman" w:cs="Times New Roman"/>
                <w:color w:val="000000" w:themeColor="text1"/>
                <w:sz w:val="28"/>
                <w:szCs w:val="28"/>
                <w:lang w:val="uk-UA" w:eastAsia="uk-UA"/>
              </w:rPr>
              <w:t>Особи, які мають право на отримання</w:t>
            </w:r>
            <w:r w:rsidR="009D5EBD" w:rsidRPr="00BC5DB9">
              <w:rPr>
                <w:rFonts w:ascii="Times New Roman" w:eastAsia="Times New Roman" w:hAnsi="Times New Roman" w:cs="Times New Roman"/>
                <w:color w:val="000000" w:themeColor="text1"/>
                <w:sz w:val="28"/>
                <w:szCs w:val="28"/>
                <w:lang w:val="uk-UA" w:eastAsia="uk-UA"/>
              </w:rPr>
              <w:t xml:space="preserve"> </w:t>
            </w:r>
            <w:r w:rsidRPr="00BC5DB9">
              <w:rPr>
                <w:rFonts w:ascii="Times New Roman" w:eastAsia="Times New Roman" w:hAnsi="Times New Roman" w:cs="Times New Roman"/>
                <w:color w:val="000000" w:themeColor="text1"/>
                <w:sz w:val="28"/>
                <w:szCs w:val="28"/>
                <w:lang w:val="uk-UA" w:eastAsia="uk-UA"/>
              </w:rPr>
              <w:t xml:space="preserve">послуги </w:t>
            </w:r>
          </w:p>
        </w:tc>
        <w:tc>
          <w:tcPr>
            <w:tcW w:w="3231" w:type="pct"/>
            <w:tcBorders>
              <w:top w:val="outset" w:sz="6" w:space="0" w:color="000000"/>
              <w:left w:val="outset" w:sz="6" w:space="0" w:color="000000"/>
              <w:bottom w:val="outset" w:sz="6" w:space="0" w:color="000000"/>
              <w:right w:val="outset" w:sz="6" w:space="0" w:color="000000"/>
            </w:tcBorders>
          </w:tcPr>
          <w:p w:rsidR="00C52E04" w:rsidRPr="00BC5DB9" w:rsidRDefault="00923079" w:rsidP="001C3749">
            <w:pPr>
              <w:tabs>
                <w:tab w:val="left" w:pos="334"/>
              </w:tabs>
              <w:autoSpaceDE w:val="0"/>
              <w:autoSpaceDN w:val="0"/>
              <w:adjustRightInd w:val="0"/>
              <w:spacing w:after="0" w:line="240" w:lineRule="auto"/>
              <w:jc w:val="both"/>
              <w:rPr>
                <w:rFonts w:ascii="Times New Roman" w:hAnsi="Times New Roman" w:cs="Times New Roman"/>
                <w:sz w:val="28"/>
                <w:szCs w:val="28"/>
                <w:lang w:val="uk-UA"/>
              </w:rPr>
            </w:pPr>
            <w:bookmarkStart w:id="2" w:name="n2163"/>
            <w:bookmarkStart w:id="3" w:name="n2172"/>
            <w:bookmarkStart w:id="4" w:name="n2190"/>
            <w:bookmarkStart w:id="5" w:name="n2199"/>
            <w:bookmarkStart w:id="6" w:name="n2205"/>
            <w:bookmarkEnd w:id="2"/>
            <w:bookmarkEnd w:id="3"/>
            <w:bookmarkEnd w:id="4"/>
            <w:bookmarkEnd w:id="5"/>
            <w:bookmarkEnd w:id="6"/>
            <w:r>
              <w:rPr>
                <w:rFonts w:ascii="Times New Roman" w:hAnsi="Times New Roman" w:cs="Times New Roman"/>
                <w:color w:val="000000" w:themeColor="text1"/>
                <w:sz w:val="28"/>
                <w:szCs w:val="28"/>
                <w:lang w:val="uk-UA"/>
              </w:rPr>
              <w:t xml:space="preserve">    </w:t>
            </w:r>
            <w:r w:rsidRPr="00923079">
              <w:rPr>
                <w:rFonts w:ascii="Times New Roman" w:hAnsi="Times New Roman" w:cs="Times New Roman"/>
                <w:color w:val="000000" w:themeColor="text1"/>
                <w:sz w:val="28"/>
                <w:szCs w:val="28"/>
              </w:rPr>
              <w:t xml:space="preserve">Особи, призначені в установленому порядку опікунами чи піклувальниками дітей, </w:t>
            </w:r>
            <w:r w:rsidRPr="00923079">
              <w:rPr>
                <w:rFonts w:ascii="Times New Roman" w:eastAsiaTheme="minorEastAsia" w:hAnsi="Times New Roman" w:cs="Times New Roman"/>
                <w:sz w:val="28"/>
                <w:szCs w:val="28"/>
              </w:rPr>
              <w:t>які позбавлені батьківського піклування</w:t>
            </w:r>
            <w:r w:rsidRPr="00757093">
              <w:rPr>
                <w:rFonts w:eastAsiaTheme="minorEastAsia"/>
              </w:rPr>
              <w:t>.</w:t>
            </w:r>
          </w:p>
        </w:tc>
      </w:tr>
      <w:tr w:rsidR="00C52E04" w:rsidRPr="004E5BBD" w:rsidTr="0025606C">
        <w:tc>
          <w:tcPr>
            <w:tcW w:w="206" w:type="pct"/>
            <w:tcBorders>
              <w:top w:val="outset" w:sz="6" w:space="0" w:color="000000"/>
              <w:left w:val="outset" w:sz="6" w:space="0" w:color="000000"/>
              <w:bottom w:val="outset" w:sz="6" w:space="0" w:color="000000"/>
              <w:right w:val="outset" w:sz="6" w:space="0" w:color="000000"/>
            </w:tcBorders>
            <w:hideMark/>
          </w:tcPr>
          <w:p w:rsidR="00C52E04" w:rsidRPr="00BC5DB9" w:rsidRDefault="00BC3007" w:rsidP="00BC5DB9">
            <w:pPr>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eastAsia="Times New Roman" w:hAnsi="Times New Roman" w:cs="Times New Roman"/>
                <w:color w:val="000000" w:themeColor="text1"/>
                <w:sz w:val="28"/>
                <w:szCs w:val="28"/>
                <w:lang w:val="en-US" w:eastAsia="uk-UA"/>
              </w:rPr>
              <w:t>8</w:t>
            </w:r>
          </w:p>
        </w:tc>
        <w:tc>
          <w:tcPr>
            <w:tcW w:w="1563" w:type="pct"/>
            <w:tcBorders>
              <w:top w:val="outset" w:sz="6" w:space="0" w:color="000000"/>
              <w:left w:val="outset" w:sz="6" w:space="0" w:color="000000"/>
              <w:bottom w:val="outset" w:sz="6" w:space="0" w:color="000000"/>
              <w:right w:val="outset" w:sz="6" w:space="0" w:color="000000"/>
            </w:tcBorders>
            <w:hideMark/>
          </w:tcPr>
          <w:p w:rsidR="00C52E04" w:rsidRPr="004E5593" w:rsidRDefault="004E5593" w:rsidP="00BC5DB9">
            <w:pPr>
              <w:spacing w:after="0" w:line="240" w:lineRule="auto"/>
              <w:jc w:val="both"/>
              <w:rPr>
                <w:rFonts w:ascii="Times New Roman" w:eastAsia="Times New Roman" w:hAnsi="Times New Roman" w:cs="Times New Roman"/>
                <w:color w:val="000000" w:themeColor="text1"/>
                <w:sz w:val="28"/>
                <w:szCs w:val="28"/>
                <w:lang w:val="uk-UA" w:eastAsia="uk-UA"/>
              </w:rPr>
            </w:pPr>
            <w:r w:rsidRPr="004E5593">
              <w:rPr>
                <w:rFonts w:ascii="Times New Roman" w:hAnsi="Times New Roman" w:cs="Times New Roman"/>
                <w:sz w:val="28"/>
                <w:szCs w:val="28"/>
              </w:rPr>
              <w:t>Підстава для отримання послуги</w:t>
            </w:r>
          </w:p>
        </w:tc>
        <w:tc>
          <w:tcPr>
            <w:tcW w:w="3231" w:type="pct"/>
            <w:tcBorders>
              <w:top w:val="outset" w:sz="6" w:space="0" w:color="000000"/>
              <w:left w:val="outset" w:sz="6" w:space="0" w:color="000000"/>
              <w:bottom w:val="outset" w:sz="6" w:space="0" w:color="000000"/>
              <w:right w:val="outset" w:sz="6" w:space="0" w:color="000000"/>
            </w:tcBorders>
            <w:hideMark/>
          </w:tcPr>
          <w:p w:rsidR="00EB637B" w:rsidRPr="004270CA" w:rsidRDefault="00E07C96" w:rsidP="004270CA">
            <w:pPr>
              <w:tabs>
                <w:tab w:val="left" w:pos="334"/>
              </w:tabs>
              <w:autoSpaceDE w:val="0"/>
              <w:autoSpaceDN w:val="0"/>
              <w:adjustRightInd w:val="0"/>
              <w:spacing w:after="0" w:line="240" w:lineRule="auto"/>
              <w:ind w:firstLine="50"/>
              <w:jc w:val="both"/>
              <w:rPr>
                <w:rFonts w:ascii="Times New Roman" w:eastAsia="Times New Roman" w:hAnsi="Times New Roman" w:cs="Times New Roman"/>
                <w:color w:val="000000" w:themeColor="text1"/>
                <w:sz w:val="28"/>
                <w:szCs w:val="28"/>
                <w:highlight w:val="yellow"/>
                <w:lang w:val="uk-UA" w:eastAsia="uk-UA"/>
              </w:rPr>
            </w:pPr>
            <w:r w:rsidRPr="004270CA">
              <w:rPr>
                <w:rFonts w:ascii="Times New Roman" w:hAnsi="Times New Roman" w:cs="Times New Roman"/>
                <w:sz w:val="28"/>
                <w:szCs w:val="28"/>
                <w:lang w:val="uk-UA"/>
              </w:rPr>
              <w:t xml:space="preserve">   </w:t>
            </w:r>
            <w:r w:rsidR="004270CA" w:rsidRPr="004270CA">
              <w:rPr>
                <w:rFonts w:ascii="Times New Roman" w:hAnsi="Times New Roman" w:cs="Times New Roman"/>
                <w:color w:val="000000" w:themeColor="text1"/>
                <w:sz w:val="28"/>
                <w:szCs w:val="28"/>
                <w:lang w:val="uk-UA"/>
              </w:rPr>
              <w:t xml:space="preserve">Звернення до суб’єкта надання адміністративної послуги / виконавчого органу сільської, селищної, міської, районної у місті (у разі утворення) ради / </w:t>
            </w:r>
            <w:r w:rsidR="004270CA" w:rsidRPr="004270CA">
              <w:rPr>
                <w:rFonts w:ascii="Times New Roman" w:hAnsi="Times New Roman" w:cs="Times New Roman"/>
                <w:color w:val="000000" w:themeColor="text1"/>
                <w:sz w:val="28"/>
                <w:szCs w:val="28"/>
                <w:lang w:val="uk-UA"/>
              </w:rPr>
              <w:lastRenderedPageBreak/>
              <w:t>центрів надання адміністративних послуг.</w:t>
            </w:r>
          </w:p>
        </w:tc>
      </w:tr>
      <w:tr w:rsidR="00C52E04" w:rsidRPr="004E5BBD" w:rsidTr="0025606C">
        <w:tc>
          <w:tcPr>
            <w:tcW w:w="206" w:type="pct"/>
            <w:tcBorders>
              <w:top w:val="outset" w:sz="6" w:space="0" w:color="000000"/>
              <w:left w:val="outset" w:sz="6" w:space="0" w:color="000000"/>
              <w:bottom w:val="outset" w:sz="6" w:space="0" w:color="000000"/>
              <w:right w:val="outset" w:sz="6" w:space="0" w:color="000000"/>
            </w:tcBorders>
            <w:hideMark/>
          </w:tcPr>
          <w:p w:rsidR="00C52E04" w:rsidRPr="00BC5DB9" w:rsidRDefault="00BC3007" w:rsidP="00BC5DB9">
            <w:pPr>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eastAsia="Times New Roman" w:hAnsi="Times New Roman" w:cs="Times New Roman"/>
                <w:color w:val="000000" w:themeColor="text1"/>
                <w:sz w:val="28"/>
                <w:szCs w:val="28"/>
                <w:lang w:val="en-US" w:eastAsia="uk-UA"/>
              </w:rPr>
              <w:lastRenderedPageBreak/>
              <w:t>9</w:t>
            </w:r>
          </w:p>
        </w:tc>
        <w:tc>
          <w:tcPr>
            <w:tcW w:w="1563" w:type="pct"/>
            <w:tcBorders>
              <w:top w:val="outset" w:sz="6" w:space="0" w:color="000000"/>
              <w:left w:val="outset" w:sz="6" w:space="0" w:color="000000"/>
              <w:bottom w:val="outset" w:sz="6" w:space="0" w:color="000000"/>
              <w:right w:val="outset" w:sz="6" w:space="0" w:color="000000"/>
            </w:tcBorders>
            <w:hideMark/>
          </w:tcPr>
          <w:p w:rsidR="00C52E04" w:rsidRPr="00BC5DB9" w:rsidRDefault="00E6749A" w:rsidP="00BC5DB9">
            <w:pPr>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hAnsi="Times New Roman" w:cs="Times New Roman"/>
                <w:sz w:val="28"/>
                <w:szCs w:val="28"/>
              </w:rPr>
              <w:t xml:space="preserve">Перелік </w:t>
            </w:r>
            <w:r w:rsidR="0088730E" w:rsidRPr="00BC5DB9">
              <w:rPr>
                <w:rFonts w:ascii="Times New Roman" w:hAnsi="Times New Roman" w:cs="Times New Roman"/>
                <w:sz w:val="28"/>
                <w:szCs w:val="28"/>
              </w:rPr>
              <w:t xml:space="preserve">необхідних </w:t>
            </w:r>
            <w:r w:rsidRPr="00BC5DB9">
              <w:rPr>
                <w:rFonts w:ascii="Times New Roman" w:hAnsi="Times New Roman" w:cs="Times New Roman"/>
                <w:sz w:val="28"/>
                <w:szCs w:val="28"/>
              </w:rPr>
              <w:t>документів</w:t>
            </w:r>
            <w:r w:rsidRPr="00BC5DB9">
              <w:rPr>
                <w:rFonts w:ascii="Times New Roman" w:hAnsi="Times New Roman" w:cs="Times New Roman"/>
                <w:sz w:val="28"/>
                <w:szCs w:val="28"/>
                <w:lang w:val="uk-UA"/>
              </w:rPr>
              <w:t xml:space="preserve"> </w:t>
            </w:r>
          </w:p>
        </w:tc>
        <w:tc>
          <w:tcPr>
            <w:tcW w:w="3231" w:type="pct"/>
            <w:tcBorders>
              <w:top w:val="outset" w:sz="6" w:space="0" w:color="000000"/>
              <w:left w:val="outset" w:sz="6" w:space="0" w:color="000000"/>
              <w:bottom w:val="outset" w:sz="6" w:space="0" w:color="000000"/>
              <w:right w:val="outset" w:sz="6" w:space="0" w:color="000000"/>
            </w:tcBorders>
            <w:hideMark/>
          </w:tcPr>
          <w:p w:rsidR="004270CA" w:rsidRPr="004270CA" w:rsidRDefault="00724359" w:rsidP="004270CA">
            <w:pPr>
              <w:shd w:val="clear" w:color="auto" w:fill="FFFFFF"/>
              <w:spacing w:after="0" w:line="240" w:lineRule="auto"/>
              <w:ind w:firstLine="390"/>
              <w:jc w:val="both"/>
              <w:rPr>
                <w:rFonts w:ascii="Times New Roman" w:hAnsi="Times New Roman" w:cs="Times New Roman"/>
                <w:color w:val="000000" w:themeColor="text1"/>
                <w:sz w:val="28"/>
                <w:szCs w:val="28"/>
                <w:lang w:val="uk-UA"/>
              </w:rPr>
            </w:pPr>
            <w:bookmarkStart w:id="7" w:name="n506"/>
            <w:bookmarkEnd w:id="7"/>
            <w:r w:rsidRPr="004270CA">
              <w:rPr>
                <w:rFonts w:ascii="Times New Roman" w:hAnsi="Times New Roman" w:cs="Times New Roman"/>
                <w:sz w:val="28"/>
                <w:szCs w:val="28"/>
                <w:lang w:val="uk-UA"/>
              </w:rPr>
              <w:t xml:space="preserve">   </w:t>
            </w:r>
            <w:r w:rsidR="004270CA" w:rsidRPr="004270CA">
              <w:rPr>
                <w:rFonts w:ascii="Times New Roman" w:hAnsi="Times New Roman" w:cs="Times New Roman"/>
                <w:color w:val="000000" w:themeColor="text1"/>
                <w:sz w:val="28"/>
                <w:szCs w:val="28"/>
                <w:lang w:val="uk-UA"/>
              </w:rPr>
              <w:t>Опікун чи піклувальник, особа якого посвідчується паспортом громадянина України або іншим документом, що посвідчує особу (паспортний документ іноземця / посвідка на постійне проживання / посвідчення біженця / посвідчення особи, яка потребує додаткового захисту), пред’являє документ, що засвідчує реєстрацію особи в Державному реєстрі фізичних осіб – платників податків (картка платника податків), або дані про реєстраційний номер облікової картки платника податків із зазначеного Державного реєстру, внесені до паспорта громадянина України або свідоцтва про народження (крім осіб, які через свої релігійні переконання відмовляються від прийняття реєстраційного номера облікової картки платника податків та повідомили про це відповідному контролюючому органу і мають відмітку в паспорті);</w:t>
            </w:r>
          </w:p>
          <w:p w:rsidR="00580E9E" w:rsidRDefault="00580E9E" w:rsidP="00580E9E">
            <w:pPr>
              <w:shd w:val="clear" w:color="auto" w:fill="FFFFFF"/>
              <w:spacing w:after="0" w:line="240" w:lineRule="auto"/>
              <w:ind w:firstLine="390"/>
              <w:jc w:val="both"/>
              <w:rPr>
                <w:rFonts w:ascii="Times New Roman" w:hAnsi="Times New Roman" w:cs="Times New Roman"/>
                <w:color w:val="000000" w:themeColor="text1"/>
                <w:sz w:val="28"/>
                <w:szCs w:val="28"/>
                <w:lang w:val="uk-UA"/>
              </w:rPr>
            </w:pPr>
            <w:r w:rsidRPr="00580E9E">
              <w:rPr>
                <w:rFonts w:ascii="Times New Roman" w:hAnsi="Times New Roman" w:cs="Times New Roman"/>
                <w:color w:val="000000" w:themeColor="text1"/>
                <w:sz w:val="28"/>
                <w:szCs w:val="28"/>
              </w:rPr>
              <w:t>заява за формою, затвердженою постановою №</w:t>
            </w:r>
            <w:r w:rsidRPr="00580E9E">
              <w:rPr>
                <w:rFonts w:ascii="Times New Roman" w:hAnsi="Times New Roman" w:cs="Times New Roman"/>
                <w:sz w:val="28"/>
                <w:szCs w:val="28"/>
              </w:rPr>
              <w:t> </w:t>
            </w:r>
            <w:r w:rsidRPr="00580E9E">
              <w:rPr>
                <w:rFonts w:ascii="Times New Roman" w:hAnsi="Times New Roman" w:cs="Times New Roman"/>
                <w:color w:val="000000" w:themeColor="text1"/>
                <w:sz w:val="28"/>
                <w:szCs w:val="28"/>
              </w:rPr>
              <w:t>765;</w:t>
            </w:r>
            <w:r w:rsidRPr="004270CA">
              <w:rPr>
                <w:rFonts w:ascii="Times New Roman" w:hAnsi="Times New Roman" w:cs="Times New Roman"/>
                <w:color w:val="000000" w:themeColor="text1"/>
                <w:sz w:val="28"/>
                <w:szCs w:val="28"/>
              </w:rPr>
              <w:t xml:space="preserve"> </w:t>
            </w:r>
          </w:p>
          <w:p w:rsidR="00580E9E" w:rsidRPr="004270CA" w:rsidRDefault="00580E9E" w:rsidP="00580E9E">
            <w:pPr>
              <w:shd w:val="clear" w:color="auto" w:fill="FFFFFF"/>
              <w:spacing w:after="0" w:line="240" w:lineRule="auto"/>
              <w:ind w:firstLine="390"/>
              <w:jc w:val="both"/>
              <w:rPr>
                <w:rFonts w:ascii="Times New Roman" w:hAnsi="Times New Roman" w:cs="Times New Roman"/>
                <w:color w:val="000000" w:themeColor="text1"/>
                <w:sz w:val="28"/>
                <w:szCs w:val="28"/>
              </w:rPr>
            </w:pPr>
            <w:r w:rsidRPr="004270CA">
              <w:rPr>
                <w:rFonts w:ascii="Times New Roman" w:hAnsi="Times New Roman" w:cs="Times New Roman"/>
                <w:color w:val="000000" w:themeColor="text1"/>
                <w:sz w:val="28"/>
                <w:szCs w:val="28"/>
              </w:rPr>
              <w:t xml:space="preserve">копія свідоцтва про народження дитини; </w:t>
            </w:r>
          </w:p>
          <w:p w:rsidR="004270CA" w:rsidRDefault="004270CA" w:rsidP="00580E9E">
            <w:pPr>
              <w:shd w:val="clear" w:color="auto" w:fill="FFFFFF"/>
              <w:spacing w:after="0" w:line="240" w:lineRule="auto"/>
              <w:ind w:firstLine="390"/>
              <w:jc w:val="both"/>
              <w:rPr>
                <w:rFonts w:ascii="Times New Roman" w:hAnsi="Times New Roman" w:cs="Times New Roman"/>
                <w:color w:val="000000" w:themeColor="text1"/>
                <w:sz w:val="28"/>
                <w:szCs w:val="28"/>
                <w:lang w:val="uk-UA"/>
              </w:rPr>
            </w:pPr>
            <w:r w:rsidRPr="00580E9E">
              <w:rPr>
                <w:rFonts w:ascii="Times New Roman" w:hAnsi="Times New Roman" w:cs="Times New Roman"/>
                <w:color w:val="000000" w:themeColor="text1"/>
                <w:sz w:val="28"/>
                <w:szCs w:val="28"/>
                <w:lang w:val="uk-UA"/>
              </w:rPr>
              <w:t>копія рішення органу опіки та піклування або</w:t>
            </w:r>
            <w:r w:rsidRPr="004270CA">
              <w:rPr>
                <w:rFonts w:ascii="Times New Roman" w:hAnsi="Times New Roman" w:cs="Times New Roman"/>
                <w:color w:val="000000" w:themeColor="text1"/>
                <w:sz w:val="28"/>
                <w:szCs w:val="28"/>
                <w:lang w:val="uk-UA"/>
              </w:rPr>
              <w:t xml:space="preserve"> суду про встановлення опіки чи піклування над дитиною-сиротою або дитиною, позбавленою батьківського піклування; </w:t>
            </w:r>
          </w:p>
          <w:p w:rsidR="00580E9E" w:rsidRPr="00580E9E" w:rsidRDefault="00580E9E" w:rsidP="00580E9E">
            <w:pPr>
              <w:shd w:val="clear" w:color="auto" w:fill="FFFFFF"/>
              <w:spacing w:after="0"/>
              <w:ind w:firstLine="390"/>
              <w:jc w:val="both"/>
              <w:rPr>
                <w:rFonts w:ascii="Times New Roman" w:hAnsi="Times New Roman" w:cs="Times New Roman"/>
                <w:sz w:val="28"/>
                <w:szCs w:val="28"/>
              </w:rPr>
            </w:pPr>
            <w:r w:rsidRPr="00580E9E">
              <w:rPr>
                <w:rFonts w:ascii="Times New Roman" w:hAnsi="Times New Roman" w:cs="Times New Roman"/>
                <w:sz w:val="28"/>
                <w:szCs w:val="28"/>
              </w:rPr>
              <w:t>довідка про наявність заборгованості із сплати / розмір аліментів, стипендії;</w:t>
            </w:r>
          </w:p>
          <w:p w:rsidR="00580E9E" w:rsidRPr="00580E9E" w:rsidRDefault="00580E9E" w:rsidP="00580E9E">
            <w:pPr>
              <w:shd w:val="clear" w:color="auto" w:fill="FFFFFF"/>
              <w:spacing w:after="0"/>
              <w:ind w:firstLine="390"/>
              <w:jc w:val="both"/>
              <w:rPr>
                <w:rFonts w:ascii="Times New Roman" w:hAnsi="Times New Roman" w:cs="Times New Roman"/>
                <w:sz w:val="28"/>
                <w:szCs w:val="28"/>
              </w:rPr>
            </w:pPr>
            <w:r w:rsidRPr="00580E9E">
              <w:rPr>
                <w:rFonts w:ascii="Times New Roman" w:hAnsi="Times New Roman" w:cs="Times New Roman"/>
                <w:sz w:val="28"/>
                <w:szCs w:val="28"/>
              </w:rPr>
              <w:t xml:space="preserve">медичний висновок про дитину з інвалідністю віком до 18 років (форма первинної облікової документації № 080/о згідно з додатком до Порядку видачі медичного висновку про дитину з інвалідністю віком до 18 років, затвердженого </w:t>
            </w:r>
            <w:r w:rsidRPr="00580E9E">
              <w:rPr>
                <w:rFonts w:ascii="Times New Roman" w:hAnsi="Times New Roman" w:cs="Times New Roman"/>
                <w:sz w:val="28"/>
                <w:szCs w:val="28"/>
                <w:shd w:val="clear" w:color="auto" w:fill="FFFFFF"/>
              </w:rPr>
              <w:t>наказом Міністерства охорони здоров’я України від 04 грудня 2001 року № 482, зареєстрованому в Міністерстві юстиції України 10 січня 2002 року за № 11/6299</w:t>
            </w:r>
            <w:r w:rsidRPr="00580E9E">
              <w:rPr>
                <w:rFonts w:ascii="Times New Roman" w:hAnsi="Times New Roman" w:cs="Times New Roman"/>
                <w:sz w:val="28"/>
                <w:szCs w:val="28"/>
              </w:rPr>
              <w:t>) (у разі необхідності).</w:t>
            </w:r>
          </w:p>
          <w:p w:rsidR="00580E9E" w:rsidRPr="00580E9E" w:rsidRDefault="00580E9E" w:rsidP="00580E9E">
            <w:pPr>
              <w:shd w:val="clear" w:color="auto" w:fill="FFFFFF"/>
              <w:spacing w:after="0"/>
              <w:ind w:firstLine="390"/>
              <w:jc w:val="both"/>
              <w:rPr>
                <w:rFonts w:ascii="Times New Roman" w:hAnsi="Times New Roman" w:cs="Times New Roman"/>
                <w:color w:val="000000" w:themeColor="text1"/>
                <w:sz w:val="28"/>
                <w:szCs w:val="28"/>
                <w:shd w:val="clear" w:color="auto" w:fill="FFFFFF"/>
              </w:rPr>
            </w:pPr>
            <w:r w:rsidRPr="00580E9E">
              <w:rPr>
                <w:rFonts w:ascii="Times New Roman" w:hAnsi="Times New Roman" w:cs="Times New Roman"/>
                <w:color w:val="000000" w:themeColor="text1"/>
                <w:sz w:val="28"/>
                <w:szCs w:val="28"/>
                <w:shd w:val="clear" w:color="auto" w:fill="FFFFFF"/>
              </w:rPr>
              <w:t xml:space="preserve">За наявності письмової заяви особи, яка претендує на призначення допомоги, але за станом </w:t>
            </w:r>
            <w:r w:rsidRPr="00580E9E">
              <w:rPr>
                <w:rFonts w:ascii="Times New Roman" w:hAnsi="Times New Roman" w:cs="Times New Roman"/>
                <w:color w:val="000000" w:themeColor="text1"/>
                <w:sz w:val="28"/>
                <w:szCs w:val="28"/>
                <w:shd w:val="clear" w:color="auto" w:fill="FFFFFF"/>
              </w:rPr>
              <w:lastRenderedPageBreak/>
              <w:t>здоров’я або з інших поважних причин (догляд за особою з інвалідністю I групи, дитиною з інвалідністю віком до 18 років тощо) не може особисто зібрати необхідні документи, збір зазначених документів покладається на органи, що призначають допомогу.</w:t>
            </w:r>
          </w:p>
          <w:p w:rsidR="00185C5D" w:rsidRPr="009A234D" w:rsidRDefault="00580E9E" w:rsidP="00580E9E">
            <w:pPr>
              <w:tabs>
                <w:tab w:val="left" w:pos="288"/>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color w:val="000000" w:themeColor="text1"/>
                <w:sz w:val="28"/>
                <w:szCs w:val="28"/>
                <w:lang w:val="uk-UA"/>
              </w:rPr>
              <w:t xml:space="preserve">    </w:t>
            </w:r>
            <w:r w:rsidRPr="009A234D">
              <w:rPr>
                <w:rFonts w:ascii="Times New Roman" w:hAnsi="Times New Roman" w:cs="Times New Roman"/>
                <w:color w:val="000000" w:themeColor="text1"/>
                <w:sz w:val="28"/>
                <w:szCs w:val="28"/>
                <w:lang w:val="uk-UA"/>
              </w:rPr>
              <w:t>Якщо для отримання допомоги необхідно подати документи та/або відомості, що містяться в інформаційно-комунікаційних системах, або якщо такі документи та/або відомості можуть бути отримані / підтверджені шляхом електронної інформаційної взаємодії з інформаційно-комунікаційними системами та публічними електронними реєстрами органів державної влади, такі документи та/або відомості не подаються, а в заяві зазначаються відомості, необхідні для верифікації особи та отримання даних з відповідних реєстрів і надання допомоги</w:t>
            </w:r>
            <w:r w:rsidRPr="009A234D">
              <w:rPr>
                <w:color w:val="000000" w:themeColor="text1"/>
                <w:lang w:val="uk-UA"/>
              </w:rPr>
              <w:t>.</w:t>
            </w:r>
          </w:p>
        </w:tc>
      </w:tr>
      <w:tr w:rsidR="00C52E04" w:rsidRPr="004270CA" w:rsidTr="0025606C">
        <w:tc>
          <w:tcPr>
            <w:tcW w:w="206" w:type="pct"/>
            <w:tcBorders>
              <w:top w:val="outset" w:sz="6" w:space="0" w:color="000000"/>
              <w:left w:val="outset" w:sz="6" w:space="0" w:color="000000"/>
              <w:bottom w:val="outset" w:sz="6" w:space="0" w:color="000000"/>
              <w:right w:val="outset" w:sz="6" w:space="0" w:color="000000"/>
            </w:tcBorders>
            <w:hideMark/>
          </w:tcPr>
          <w:p w:rsidR="00C52E04" w:rsidRPr="00BC5DB9" w:rsidRDefault="00BC3007" w:rsidP="00BC5DB9">
            <w:pPr>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eastAsia="Times New Roman" w:hAnsi="Times New Roman" w:cs="Times New Roman"/>
                <w:color w:val="000000" w:themeColor="text1"/>
                <w:sz w:val="28"/>
                <w:szCs w:val="28"/>
                <w:lang w:val="en-US" w:eastAsia="uk-UA"/>
              </w:rPr>
              <w:lastRenderedPageBreak/>
              <w:t>10</w:t>
            </w:r>
          </w:p>
        </w:tc>
        <w:tc>
          <w:tcPr>
            <w:tcW w:w="1563" w:type="pct"/>
            <w:tcBorders>
              <w:top w:val="outset" w:sz="6" w:space="0" w:color="000000"/>
              <w:left w:val="outset" w:sz="6" w:space="0" w:color="000000"/>
              <w:bottom w:val="outset" w:sz="6" w:space="0" w:color="000000"/>
              <w:right w:val="outset" w:sz="6" w:space="0" w:color="000000"/>
            </w:tcBorders>
            <w:hideMark/>
          </w:tcPr>
          <w:p w:rsidR="00C52E04" w:rsidRPr="00BC5DB9" w:rsidRDefault="003001EB" w:rsidP="00BC5DB9">
            <w:pPr>
              <w:pStyle w:val="a8"/>
              <w:jc w:val="both"/>
              <w:rPr>
                <w:rFonts w:ascii="Times New Roman" w:eastAsia="Times New Roman" w:hAnsi="Times New Roman" w:cs="Times New Roman"/>
                <w:color w:val="000000" w:themeColor="text1"/>
                <w:sz w:val="28"/>
                <w:szCs w:val="28"/>
                <w:lang w:val="uk-UA" w:eastAsia="uk-UA"/>
              </w:rPr>
            </w:pPr>
            <w:r w:rsidRPr="00BC5DB9">
              <w:rPr>
                <w:rFonts w:ascii="Times New Roman" w:hAnsi="Times New Roman" w:cs="Times New Roman"/>
                <w:sz w:val="28"/>
                <w:szCs w:val="28"/>
              </w:rPr>
              <w:t>Спосіб подання</w:t>
            </w:r>
            <w:r w:rsidRPr="00BC5DB9">
              <w:rPr>
                <w:rFonts w:ascii="Times New Roman" w:hAnsi="Times New Roman" w:cs="Times New Roman"/>
                <w:sz w:val="28"/>
                <w:szCs w:val="28"/>
                <w:lang w:val="uk-UA"/>
              </w:rPr>
              <w:t xml:space="preserve"> </w:t>
            </w:r>
            <w:r w:rsidRPr="00BC5DB9">
              <w:rPr>
                <w:rFonts w:ascii="Times New Roman" w:hAnsi="Times New Roman" w:cs="Times New Roman"/>
                <w:sz w:val="28"/>
                <w:szCs w:val="28"/>
              </w:rPr>
              <w:t>документів</w:t>
            </w:r>
          </w:p>
        </w:tc>
        <w:tc>
          <w:tcPr>
            <w:tcW w:w="3231" w:type="pct"/>
            <w:tcBorders>
              <w:top w:val="outset" w:sz="6" w:space="0" w:color="000000"/>
              <w:left w:val="outset" w:sz="6" w:space="0" w:color="000000"/>
              <w:bottom w:val="outset" w:sz="6" w:space="0" w:color="000000"/>
              <w:right w:val="outset" w:sz="6" w:space="0" w:color="000000"/>
            </w:tcBorders>
            <w:hideMark/>
          </w:tcPr>
          <w:p w:rsidR="00F15FE4" w:rsidRPr="00F15FE4" w:rsidRDefault="00F15FE4" w:rsidP="00F15FE4">
            <w:pPr>
              <w:spacing w:after="0"/>
              <w:ind w:firstLine="390"/>
              <w:jc w:val="both"/>
              <w:rPr>
                <w:rFonts w:ascii="Times New Roman" w:hAnsi="Times New Roman" w:cs="Times New Roman"/>
                <w:color w:val="000000" w:themeColor="text1"/>
                <w:sz w:val="28"/>
                <w:szCs w:val="28"/>
                <w:lang w:val="uk-UA"/>
              </w:rPr>
            </w:pPr>
            <w:r w:rsidRPr="00F15FE4">
              <w:rPr>
                <w:rFonts w:ascii="Times New Roman" w:hAnsi="Times New Roman" w:cs="Times New Roman"/>
                <w:color w:val="000000" w:themeColor="text1"/>
                <w:sz w:val="28"/>
                <w:szCs w:val="28"/>
                <w:lang w:val="uk-UA"/>
              </w:rPr>
              <w:t>У паперовій формі при особистому зверненні до сервісних центрів головних управлінь Пенсійного фонду України в областях та м. Києві, виконавчого органу сільської, селищної, міської, районної в місті (у разі утворення) ради, центрів надання адміністративних послуг;</w:t>
            </w:r>
          </w:p>
          <w:p w:rsidR="00F15FE4" w:rsidRPr="00F15FE4" w:rsidRDefault="00F15FE4" w:rsidP="00F15FE4">
            <w:pPr>
              <w:spacing w:after="0"/>
              <w:ind w:firstLine="390"/>
              <w:jc w:val="both"/>
              <w:rPr>
                <w:rFonts w:ascii="Times New Roman" w:hAnsi="Times New Roman" w:cs="Times New Roman"/>
                <w:color w:val="000000" w:themeColor="text1"/>
                <w:sz w:val="28"/>
                <w:szCs w:val="28"/>
              </w:rPr>
            </w:pPr>
            <w:r w:rsidRPr="00F15FE4">
              <w:rPr>
                <w:rFonts w:ascii="Times New Roman" w:hAnsi="Times New Roman" w:cs="Times New Roman"/>
                <w:color w:val="000000" w:themeColor="text1"/>
                <w:sz w:val="28"/>
                <w:szCs w:val="28"/>
              </w:rPr>
              <w:t xml:space="preserve">засобами поштового зв’язку до головних управлінь Пенсійного фонду України в областях та м. Києві; </w:t>
            </w:r>
          </w:p>
          <w:p w:rsidR="00035D30" w:rsidRPr="00BC5DB9" w:rsidRDefault="009F5F65" w:rsidP="00F15FE4">
            <w:pPr>
              <w:tabs>
                <w:tab w:val="left" w:pos="192"/>
              </w:tabs>
              <w:autoSpaceDE w:val="0"/>
              <w:autoSpaceDN w:val="0"/>
              <w:adjustRightInd w:val="0"/>
              <w:spacing w:after="0" w:line="240" w:lineRule="auto"/>
              <w:jc w:val="both"/>
              <w:rPr>
                <w:rFonts w:ascii="Times New Roman" w:eastAsia="Times New Roman" w:hAnsi="Times New Roman" w:cs="Times New Roman"/>
                <w:color w:val="000000" w:themeColor="text1"/>
                <w:sz w:val="28"/>
                <w:szCs w:val="28"/>
                <w:lang w:val="uk-UA" w:eastAsia="uk-UA"/>
              </w:rPr>
            </w:pPr>
            <w:r>
              <w:rPr>
                <w:rFonts w:ascii="Times New Roman" w:hAnsi="Times New Roman" w:cs="Times New Roman"/>
                <w:color w:val="000000" w:themeColor="text1"/>
                <w:sz w:val="28"/>
                <w:szCs w:val="28"/>
                <w:lang w:val="uk-UA"/>
              </w:rPr>
              <w:t xml:space="preserve">      </w:t>
            </w:r>
            <w:r w:rsidR="00F15FE4" w:rsidRPr="00F15FE4">
              <w:rPr>
                <w:rFonts w:ascii="Times New Roman" w:hAnsi="Times New Roman" w:cs="Times New Roman"/>
                <w:color w:val="000000" w:themeColor="text1"/>
                <w:sz w:val="28"/>
                <w:szCs w:val="28"/>
              </w:rPr>
              <w:t>в електронній формі засобами Єдиного державного вебпорталу електронних послуг (далі – Портал Дія), у тому числі з використанням мобільного додатка Порталу Дія (Дія) (за технічної можливості).</w:t>
            </w:r>
          </w:p>
        </w:tc>
      </w:tr>
      <w:tr w:rsidR="00C52E04" w:rsidRPr="00C52E04" w:rsidTr="0025606C">
        <w:tc>
          <w:tcPr>
            <w:tcW w:w="206" w:type="pct"/>
            <w:tcBorders>
              <w:top w:val="outset" w:sz="6" w:space="0" w:color="000000"/>
              <w:left w:val="outset" w:sz="6" w:space="0" w:color="000000"/>
              <w:bottom w:val="outset" w:sz="6" w:space="0" w:color="000000"/>
              <w:right w:val="outset" w:sz="6" w:space="0" w:color="000000"/>
            </w:tcBorders>
            <w:hideMark/>
          </w:tcPr>
          <w:p w:rsidR="00C52E04" w:rsidRPr="00BC5DB9" w:rsidRDefault="00C52E04" w:rsidP="00BC5DB9">
            <w:pPr>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eastAsia="Times New Roman" w:hAnsi="Times New Roman" w:cs="Times New Roman"/>
                <w:color w:val="000000" w:themeColor="text1"/>
                <w:sz w:val="28"/>
                <w:szCs w:val="28"/>
                <w:lang w:val="uk-UA" w:eastAsia="uk-UA"/>
              </w:rPr>
              <w:t>1</w:t>
            </w:r>
            <w:r w:rsidR="00276251" w:rsidRPr="00BC5DB9">
              <w:rPr>
                <w:rFonts w:ascii="Times New Roman" w:eastAsia="Times New Roman" w:hAnsi="Times New Roman" w:cs="Times New Roman"/>
                <w:color w:val="000000" w:themeColor="text1"/>
                <w:sz w:val="28"/>
                <w:szCs w:val="28"/>
                <w:lang w:val="en-US" w:eastAsia="uk-UA"/>
              </w:rPr>
              <w:t>1</w:t>
            </w:r>
          </w:p>
        </w:tc>
        <w:tc>
          <w:tcPr>
            <w:tcW w:w="1563" w:type="pct"/>
            <w:tcBorders>
              <w:top w:val="outset" w:sz="6" w:space="0" w:color="000000"/>
              <w:left w:val="outset" w:sz="6" w:space="0" w:color="000000"/>
              <w:bottom w:val="outset" w:sz="6" w:space="0" w:color="000000"/>
              <w:right w:val="outset" w:sz="6" w:space="0" w:color="000000"/>
            </w:tcBorders>
            <w:hideMark/>
          </w:tcPr>
          <w:p w:rsidR="00C52E04" w:rsidRPr="00BC5DB9" w:rsidRDefault="00F14AA1" w:rsidP="00BC5DB9">
            <w:pPr>
              <w:pStyle w:val="a8"/>
              <w:jc w:val="both"/>
              <w:rPr>
                <w:rFonts w:ascii="Times New Roman" w:eastAsia="Times New Roman" w:hAnsi="Times New Roman" w:cs="Times New Roman"/>
                <w:color w:val="000000" w:themeColor="text1"/>
                <w:sz w:val="28"/>
                <w:szCs w:val="28"/>
                <w:highlight w:val="yellow"/>
                <w:lang w:val="uk-UA" w:eastAsia="uk-UA"/>
              </w:rPr>
            </w:pPr>
            <w:r w:rsidRPr="00BC5DB9">
              <w:rPr>
                <w:rFonts w:ascii="Times New Roman" w:hAnsi="Times New Roman" w:cs="Times New Roman"/>
                <w:sz w:val="28"/>
                <w:szCs w:val="28"/>
              </w:rPr>
              <w:t>Платність (безоплатність)</w:t>
            </w:r>
            <w:r w:rsidRPr="00BC5DB9">
              <w:rPr>
                <w:rFonts w:ascii="Times New Roman" w:hAnsi="Times New Roman" w:cs="Times New Roman"/>
                <w:sz w:val="28"/>
                <w:szCs w:val="28"/>
                <w:lang w:val="uk-UA"/>
              </w:rPr>
              <w:t xml:space="preserve"> </w:t>
            </w:r>
            <w:r w:rsidRPr="00BC5DB9">
              <w:rPr>
                <w:rFonts w:ascii="Times New Roman" w:hAnsi="Times New Roman" w:cs="Times New Roman"/>
                <w:sz w:val="28"/>
                <w:szCs w:val="28"/>
              </w:rPr>
              <w:t xml:space="preserve">надання </w:t>
            </w:r>
          </w:p>
        </w:tc>
        <w:tc>
          <w:tcPr>
            <w:tcW w:w="3231" w:type="pct"/>
            <w:tcBorders>
              <w:top w:val="outset" w:sz="6" w:space="0" w:color="000000"/>
              <w:left w:val="outset" w:sz="6" w:space="0" w:color="000000"/>
              <w:bottom w:val="outset" w:sz="6" w:space="0" w:color="000000"/>
              <w:right w:val="outset" w:sz="6" w:space="0" w:color="000000"/>
            </w:tcBorders>
            <w:hideMark/>
          </w:tcPr>
          <w:p w:rsidR="00C52E04" w:rsidRPr="00BC5DB9" w:rsidRDefault="00F14AA1" w:rsidP="00BC5DB9">
            <w:pPr>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eastAsia="Times New Roman" w:hAnsi="Times New Roman" w:cs="Times New Roman"/>
                <w:color w:val="000000" w:themeColor="text1"/>
                <w:sz w:val="28"/>
                <w:szCs w:val="28"/>
                <w:lang w:val="uk-UA" w:eastAsia="uk-UA"/>
              </w:rPr>
              <w:t xml:space="preserve">    </w:t>
            </w:r>
            <w:r w:rsidR="009C5562" w:rsidRPr="00BC5DB9">
              <w:rPr>
                <w:rFonts w:ascii="Times New Roman" w:eastAsia="Times New Roman" w:hAnsi="Times New Roman" w:cs="Times New Roman"/>
                <w:color w:val="000000" w:themeColor="text1"/>
                <w:sz w:val="28"/>
                <w:szCs w:val="28"/>
                <w:lang w:val="uk-UA" w:eastAsia="uk-UA"/>
              </w:rPr>
              <w:t>Надається б</w:t>
            </w:r>
            <w:r w:rsidR="00C52E04" w:rsidRPr="00BC5DB9">
              <w:rPr>
                <w:rFonts w:ascii="Times New Roman" w:eastAsia="Times New Roman" w:hAnsi="Times New Roman" w:cs="Times New Roman"/>
                <w:color w:val="000000" w:themeColor="text1"/>
                <w:sz w:val="28"/>
                <w:szCs w:val="28"/>
                <w:lang w:val="uk-UA" w:eastAsia="ru-RU"/>
              </w:rPr>
              <w:t>езоплатно.</w:t>
            </w:r>
          </w:p>
        </w:tc>
      </w:tr>
      <w:tr w:rsidR="00C52E04" w:rsidRPr="00B60F10" w:rsidTr="0025606C">
        <w:tc>
          <w:tcPr>
            <w:tcW w:w="206" w:type="pct"/>
            <w:tcBorders>
              <w:top w:val="outset" w:sz="6" w:space="0" w:color="000000"/>
              <w:left w:val="outset" w:sz="6" w:space="0" w:color="000000"/>
              <w:bottom w:val="outset" w:sz="6" w:space="0" w:color="000000"/>
              <w:right w:val="outset" w:sz="6" w:space="0" w:color="000000"/>
            </w:tcBorders>
            <w:hideMark/>
          </w:tcPr>
          <w:p w:rsidR="00C52E04" w:rsidRPr="00BC5DB9" w:rsidRDefault="00C52E04" w:rsidP="00BC5DB9">
            <w:pPr>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eastAsia="Times New Roman" w:hAnsi="Times New Roman" w:cs="Times New Roman"/>
                <w:color w:val="000000" w:themeColor="text1"/>
                <w:sz w:val="28"/>
                <w:szCs w:val="28"/>
                <w:lang w:val="uk-UA" w:eastAsia="uk-UA"/>
              </w:rPr>
              <w:t>1</w:t>
            </w:r>
            <w:r w:rsidR="00276251" w:rsidRPr="00BC5DB9">
              <w:rPr>
                <w:rFonts w:ascii="Times New Roman" w:eastAsia="Times New Roman" w:hAnsi="Times New Roman" w:cs="Times New Roman"/>
                <w:color w:val="000000" w:themeColor="text1"/>
                <w:sz w:val="28"/>
                <w:szCs w:val="28"/>
                <w:lang w:val="en-US" w:eastAsia="uk-UA"/>
              </w:rPr>
              <w:t>2</w:t>
            </w:r>
          </w:p>
        </w:tc>
        <w:tc>
          <w:tcPr>
            <w:tcW w:w="1563" w:type="pct"/>
            <w:tcBorders>
              <w:top w:val="outset" w:sz="6" w:space="0" w:color="000000"/>
              <w:left w:val="outset" w:sz="6" w:space="0" w:color="000000"/>
              <w:bottom w:val="outset" w:sz="6" w:space="0" w:color="000000"/>
              <w:right w:val="outset" w:sz="6" w:space="0" w:color="000000"/>
            </w:tcBorders>
            <w:hideMark/>
          </w:tcPr>
          <w:p w:rsidR="00C52E04" w:rsidRPr="00BC5DB9" w:rsidRDefault="00C52E04" w:rsidP="00BC5DB9">
            <w:pPr>
              <w:spacing w:after="0" w:line="240" w:lineRule="auto"/>
              <w:jc w:val="both"/>
              <w:rPr>
                <w:rFonts w:ascii="Times New Roman" w:eastAsia="Times New Roman" w:hAnsi="Times New Roman" w:cs="Times New Roman"/>
                <w:color w:val="000000" w:themeColor="text1"/>
                <w:sz w:val="28"/>
                <w:szCs w:val="28"/>
                <w:highlight w:val="yellow"/>
                <w:lang w:val="uk-UA" w:eastAsia="uk-UA"/>
              </w:rPr>
            </w:pPr>
            <w:r w:rsidRPr="00BC5DB9">
              <w:rPr>
                <w:rFonts w:ascii="Times New Roman" w:eastAsia="Times New Roman" w:hAnsi="Times New Roman" w:cs="Times New Roman"/>
                <w:color w:val="000000" w:themeColor="text1"/>
                <w:sz w:val="28"/>
                <w:szCs w:val="28"/>
                <w:lang w:val="uk-UA" w:eastAsia="uk-UA"/>
              </w:rPr>
              <w:t xml:space="preserve">Строк надання </w:t>
            </w:r>
            <w:r w:rsidR="00FA0ABC" w:rsidRPr="00BC5DB9">
              <w:rPr>
                <w:rFonts w:ascii="Times New Roman" w:hAnsi="Times New Roman" w:cs="Times New Roman"/>
                <w:sz w:val="28"/>
                <w:szCs w:val="28"/>
                <w:lang w:val="uk-UA"/>
              </w:rPr>
              <w:t>послуги</w:t>
            </w:r>
          </w:p>
        </w:tc>
        <w:tc>
          <w:tcPr>
            <w:tcW w:w="3231" w:type="pct"/>
            <w:tcBorders>
              <w:top w:val="outset" w:sz="6" w:space="0" w:color="000000"/>
              <w:left w:val="outset" w:sz="6" w:space="0" w:color="000000"/>
              <w:bottom w:val="outset" w:sz="6" w:space="0" w:color="000000"/>
              <w:right w:val="outset" w:sz="6" w:space="0" w:color="000000"/>
            </w:tcBorders>
            <w:hideMark/>
          </w:tcPr>
          <w:p w:rsidR="00C52E04" w:rsidRPr="00720070" w:rsidRDefault="00720070" w:rsidP="00F47C22">
            <w:pPr>
              <w:tabs>
                <w:tab w:val="left" w:pos="350"/>
              </w:tabs>
              <w:autoSpaceDE w:val="0"/>
              <w:autoSpaceDN w:val="0"/>
              <w:adjustRightInd w:val="0"/>
              <w:spacing w:after="0" w:line="240" w:lineRule="auto"/>
              <w:jc w:val="both"/>
              <w:rPr>
                <w:rFonts w:ascii="Times New Roman" w:eastAsia="Times New Roman" w:hAnsi="Times New Roman" w:cs="Times New Roman"/>
                <w:color w:val="000000" w:themeColor="text1"/>
                <w:sz w:val="28"/>
                <w:szCs w:val="28"/>
                <w:lang w:val="uk-UA"/>
              </w:rPr>
            </w:pPr>
            <w:bookmarkStart w:id="8" w:name="n423"/>
            <w:bookmarkEnd w:id="8"/>
            <w:r>
              <w:rPr>
                <w:rFonts w:ascii="Times New Roman" w:hAnsi="Times New Roman" w:cs="Times New Roman"/>
                <w:sz w:val="28"/>
                <w:szCs w:val="28"/>
                <w:lang w:val="uk-UA"/>
              </w:rPr>
              <w:t xml:space="preserve">    </w:t>
            </w:r>
            <w:r w:rsidRPr="00720070">
              <w:rPr>
                <w:rFonts w:ascii="Times New Roman" w:hAnsi="Times New Roman" w:cs="Times New Roman"/>
                <w:sz w:val="28"/>
                <w:szCs w:val="28"/>
              </w:rPr>
              <w:t>Заява про призначення допомоги  розглядається не пізніше ніж протягом 10 днів після її надходження з усіма необхідними документами та/або відомостями.</w:t>
            </w:r>
          </w:p>
        </w:tc>
      </w:tr>
      <w:tr w:rsidR="00C52E04" w:rsidRPr="00B72714" w:rsidTr="0025606C">
        <w:tc>
          <w:tcPr>
            <w:tcW w:w="206" w:type="pct"/>
            <w:tcBorders>
              <w:top w:val="outset" w:sz="6" w:space="0" w:color="000000"/>
              <w:left w:val="outset" w:sz="6" w:space="0" w:color="000000"/>
              <w:bottom w:val="outset" w:sz="6" w:space="0" w:color="000000"/>
              <w:right w:val="outset" w:sz="6" w:space="0" w:color="000000"/>
            </w:tcBorders>
            <w:hideMark/>
          </w:tcPr>
          <w:p w:rsidR="00C52E04" w:rsidRPr="00BC5DB9" w:rsidRDefault="00C52E04" w:rsidP="00BC5DB9">
            <w:pPr>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eastAsia="Times New Roman" w:hAnsi="Times New Roman" w:cs="Times New Roman"/>
                <w:color w:val="000000" w:themeColor="text1"/>
                <w:sz w:val="28"/>
                <w:szCs w:val="28"/>
                <w:lang w:val="uk-UA" w:eastAsia="uk-UA"/>
              </w:rPr>
              <w:t>1</w:t>
            </w:r>
            <w:r w:rsidR="00276251" w:rsidRPr="00BC5DB9">
              <w:rPr>
                <w:rFonts w:ascii="Times New Roman" w:eastAsia="Times New Roman" w:hAnsi="Times New Roman" w:cs="Times New Roman"/>
                <w:color w:val="000000" w:themeColor="text1"/>
                <w:sz w:val="28"/>
                <w:szCs w:val="28"/>
                <w:lang w:val="en-US" w:eastAsia="uk-UA"/>
              </w:rPr>
              <w:t>3</w:t>
            </w:r>
          </w:p>
        </w:tc>
        <w:tc>
          <w:tcPr>
            <w:tcW w:w="1563" w:type="pct"/>
            <w:tcBorders>
              <w:top w:val="outset" w:sz="6" w:space="0" w:color="000000"/>
              <w:left w:val="outset" w:sz="6" w:space="0" w:color="000000"/>
              <w:bottom w:val="outset" w:sz="6" w:space="0" w:color="000000"/>
              <w:right w:val="outset" w:sz="6" w:space="0" w:color="000000"/>
            </w:tcBorders>
            <w:hideMark/>
          </w:tcPr>
          <w:p w:rsidR="00C52E04" w:rsidRPr="00BC5DB9" w:rsidRDefault="00C67F2D" w:rsidP="00BC5DB9">
            <w:pPr>
              <w:autoSpaceDE w:val="0"/>
              <w:autoSpaceDN w:val="0"/>
              <w:adjustRightInd w:val="0"/>
              <w:spacing w:after="0" w:line="240" w:lineRule="auto"/>
              <w:jc w:val="both"/>
              <w:rPr>
                <w:rFonts w:ascii="Times New Roman" w:eastAsia="Times New Roman" w:hAnsi="Times New Roman" w:cs="Times New Roman"/>
                <w:color w:val="000000" w:themeColor="text1"/>
                <w:sz w:val="28"/>
                <w:szCs w:val="28"/>
                <w:highlight w:val="yellow"/>
                <w:lang w:val="uk-UA" w:eastAsia="uk-UA"/>
              </w:rPr>
            </w:pPr>
            <w:r w:rsidRPr="00BC5DB9">
              <w:rPr>
                <w:rFonts w:ascii="Times New Roman" w:hAnsi="Times New Roman" w:cs="Times New Roman"/>
                <w:sz w:val="28"/>
                <w:szCs w:val="28"/>
              </w:rPr>
              <w:t>Перелік підстав для</w:t>
            </w:r>
            <w:r w:rsidRPr="00BC5DB9">
              <w:rPr>
                <w:rFonts w:ascii="Times New Roman" w:hAnsi="Times New Roman" w:cs="Times New Roman"/>
                <w:sz w:val="28"/>
                <w:szCs w:val="28"/>
              </w:rPr>
              <w:br/>
            </w:r>
            <w:r w:rsidRPr="00BC5DB9">
              <w:rPr>
                <w:rFonts w:ascii="Times New Roman" w:hAnsi="Times New Roman" w:cs="Times New Roman"/>
                <w:sz w:val="28"/>
                <w:szCs w:val="28"/>
              </w:rPr>
              <w:lastRenderedPageBreak/>
              <w:t>відмови в наданні</w:t>
            </w:r>
            <w:r w:rsidRPr="00BC5DB9">
              <w:rPr>
                <w:rFonts w:ascii="Times New Roman" w:hAnsi="Times New Roman" w:cs="Times New Roman"/>
                <w:sz w:val="28"/>
                <w:szCs w:val="28"/>
                <w:lang w:val="uk-UA"/>
              </w:rPr>
              <w:t xml:space="preserve"> </w:t>
            </w:r>
            <w:r w:rsidRPr="00BC5DB9">
              <w:rPr>
                <w:rFonts w:ascii="Times New Roman" w:hAnsi="Times New Roman" w:cs="Times New Roman"/>
                <w:sz w:val="28"/>
                <w:szCs w:val="28"/>
              </w:rPr>
              <w:t xml:space="preserve"> послуги</w:t>
            </w:r>
            <w:r w:rsidRPr="00BC5DB9">
              <w:rPr>
                <w:rFonts w:ascii="Times New Roman" w:hAnsi="Times New Roman" w:cs="Times New Roman"/>
                <w:sz w:val="28"/>
                <w:szCs w:val="28"/>
                <w:lang w:val="uk-UA"/>
              </w:rPr>
              <w:t xml:space="preserve"> </w:t>
            </w:r>
          </w:p>
        </w:tc>
        <w:tc>
          <w:tcPr>
            <w:tcW w:w="3231" w:type="pct"/>
            <w:tcBorders>
              <w:top w:val="outset" w:sz="6" w:space="0" w:color="000000"/>
              <w:left w:val="outset" w:sz="6" w:space="0" w:color="000000"/>
              <w:bottom w:val="outset" w:sz="6" w:space="0" w:color="000000"/>
              <w:right w:val="outset" w:sz="6" w:space="0" w:color="000000"/>
            </w:tcBorders>
            <w:hideMark/>
          </w:tcPr>
          <w:p w:rsidR="00F15FE4" w:rsidRPr="00F15FE4" w:rsidRDefault="00F15FE4" w:rsidP="00F15FE4">
            <w:pPr>
              <w:spacing w:after="0"/>
              <w:ind w:firstLine="390"/>
              <w:jc w:val="both"/>
              <w:rPr>
                <w:rFonts w:ascii="Times New Roman" w:hAnsi="Times New Roman" w:cs="Times New Roman"/>
                <w:sz w:val="28"/>
                <w:szCs w:val="28"/>
              </w:rPr>
            </w:pPr>
            <w:r w:rsidRPr="00F15FE4">
              <w:rPr>
                <w:rFonts w:ascii="Times New Roman" w:hAnsi="Times New Roman" w:cs="Times New Roman"/>
                <w:sz w:val="28"/>
                <w:szCs w:val="28"/>
              </w:rPr>
              <w:lastRenderedPageBreak/>
              <w:t xml:space="preserve">Не надано документи, що посвідчують особу </w:t>
            </w:r>
            <w:r w:rsidRPr="00F15FE4">
              <w:rPr>
                <w:rFonts w:ascii="Times New Roman" w:hAnsi="Times New Roman" w:cs="Times New Roman"/>
                <w:sz w:val="28"/>
                <w:szCs w:val="28"/>
              </w:rPr>
              <w:lastRenderedPageBreak/>
              <w:t>або її повноваження / не здійснено електронну ідентифікацію фізичної особи;</w:t>
            </w:r>
          </w:p>
          <w:p w:rsidR="00F15FE4" w:rsidRPr="00F15FE4" w:rsidRDefault="00F15FE4" w:rsidP="00F15FE4">
            <w:pPr>
              <w:spacing w:after="0"/>
              <w:ind w:firstLine="390"/>
              <w:jc w:val="both"/>
              <w:rPr>
                <w:rFonts w:ascii="Times New Roman" w:hAnsi="Times New Roman" w:cs="Times New Roman"/>
                <w:sz w:val="28"/>
                <w:szCs w:val="28"/>
              </w:rPr>
            </w:pPr>
            <w:r w:rsidRPr="00F15FE4">
              <w:rPr>
                <w:rFonts w:ascii="Times New Roman" w:hAnsi="Times New Roman" w:cs="Times New Roman"/>
                <w:sz w:val="28"/>
                <w:szCs w:val="28"/>
              </w:rPr>
              <w:t>влаштування дитини на повне державне утримання;</w:t>
            </w:r>
          </w:p>
          <w:p w:rsidR="009E04D9" w:rsidRPr="009E04D9" w:rsidRDefault="00F15FE4" w:rsidP="00F15FE4">
            <w:pPr>
              <w:tabs>
                <w:tab w:val="left" w:pos="350"/>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F15FE4">
              <w:rPr>
                <w:rFonts w:ascii="Times New Roman" w:hAnsi="Times New Roman" w:cs="Times New Roman"/>
                <w:sz w:val="28"/>
                <w:szCs w:val="28"/>
              </w:rPr>
              <w:t>встановлення факту подання недостовірних документів</w:t>
            </w:r>
          </w:p>
        </w:tc>
      </w:tr>
      <w:tr w:rsidR="004270CA" w:rsidRPr="00FB335B" w:rsidTr="0025606C">
        <w:tc>
          <w:tcPr>
            <w:tcW w:w="206" w:type="pct"/>
            <w:tcBorders>
              <w:top w:val="outset" w:sz="6" w:space="0" w:color="000000"/>
              <w:left w:val="outset" w:sz="6" w:space="0" w:color="000000"/>
              <w:bottom w:val="outset" w:sz="6" w:space="0" w:color="000000"/>
              <w:right w:val="outset" w:sz="6" w:space="0" w:color="000000"/>
            </w:tcBorders>
            <w:hideMark/>
          </w:tcPr>
          <w:p w:rsidR="004270CA" w:rsidRPr="00BC5DB9" w:rsidRDefault="004270CA" w:rsidP="00BC5DB9">
            <w:pPr>
              <w:spacing w:after="0" w:line="240" w:lineRule="auto"/>
              <w:jc w:val="both"/>
              <w:rPr>
                <w:rFonts w:ascii="Times New Roman" w:eastAsia="Times New Roman" w:hAnsi="Times New Roman" w:cs="Times New Roman"/>
                <w:color w:val="000000" w:themeColor="text1"/>
                <w:sz w:val="28"/>
                <w:szCs w:val="28"/>
                <w:lang w:val="en-US" w:eastAsia="uk-UA"/>
              </w:rPr>
            </w:pPr>
            <w:r w:rsidRPr="00BC5DB9">
              <w:rPr>
                <w:rFonts w:ascii="Times New Roman" w:eastAsia="Times New Roman" w:hAnsi="Times New Roman" w:cs="Times New Roman"/>
                <w:color w:val="000000" w:themeColor="text1"/>
                <w:sz w:val="28"/>
                <w:szCs w:val="28"/>
                <w:lang w:val="en-US" w:eastAsia="uk-UA"/>
              </w:rPr>
              <w:lastRenderedPageBreak/>
              <w:t>14</w:t>
            </w:r>
          </w:p>
        </w:tc>
        <w:tc>
          <w:tcPr>
            <w:tcW w:w="1563" w:type="pct"/>
            <w:tcBorders>
              <w:top w:val="outset" w:sz="6" w:space="0" w:color="000000"/>
              <w:left w:val="outset" w:sz="6" w:space="0" w:color="000000"/>
              <w:bottom w:val="outset" w:sz="6" w:space="0" w:color="000000"/>
              <w:right w:val="outset" w:sz="6" w:space="0" w:color="000000"/>
            </w:tcBorders>
            <w:hideMark/>
          </w:tcPr>
          <w:p w:rsidR="004270CA" w:rsidRPr="00BC5DB9" w:rsidRDefault="004270CA" w:rsidP="00BC5DB9">
            <w:pPr>
              <w:autoSpaceDE w:val="0"/>
              <w:autoSpaceDN w:val="0"/>
              <w:adjustRightInd w:val="0"/>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hAnsi="Times New Roman" w:cs="Times New Roman"/>
                <w:sz w:val="28"/>
                <w:szCs w:val="28"/>
              </w:rPr>
              <w:t>Результат надання</w:t>
            </w:r>
            <w:r w:rsidRPr="00BC5DB9">
              <w:rPr>
                <w:rFonts w:ascii="Times New Roman" w:hAnsi="Times New Roman" w:cs="Times New Roman"/>
                <w:sz w:val="28"/>
                <w:szCs w:val="28"/>
                <w:lang w:val="uk-UA"/>
              </w:rPr>
              <w:t xml:space="preserve"> </w:t>
            </w:r>
            <w:r w:rsidRPr="00BC5DB9">
              <w:rPr>
                <w:rFonts w:ascii="Times New Roman" w:hAnsi="Times New Roman" w:cs="Times New Roman"/>
                <w:sz w:val="28"/>
                <w:szCs w:val="28"/>
              </w:rPr>
              <w:t>послуги</w:t>
            </w:r>
          </w:p>
        </w:tc>
        <w:tc>
          <w:tcPr>
            <w:tcW w:w="3231" w:type="pct"/>
            <w:tcBorders>
              <w:top w:val="outset" w:sz="6" w:space="0" w:color="000000"/>
              <w:left w:val="outset" w:sz="6" w:space="0" w:color="000000"/>
              <w:bottom w:val="outset" w:sz="6" w:space="0" w:color="000000"/>
              <w:right w:val="outset" w:sz="6" w:space="0" w:color="000000"/>
            </w:tcBorders>
            <w:hideMark/>
          </w:tcPr>
          <w:p w:rsidR="00984102" w:rsidRPr="002B73EF" w:rsidRDefault="00984102" w:rsidP="00984102">
            <w:pPr>
              <w:pStyle w:val="a9"/>
              <w:shd w:val="clear" w:color="auto" w:fill="FFFFFF"/>
              <w:tabs>
                <w:tab w:val="left" w:pos="229"/>
              </w:tabs>
              <w:spacing w:before="0" w:beforeAutospacing="0" w:after="0" w:afterAutospacing="0"/>
              <w:ind w:firstLine="390"/>
              <w:jc w:val="both"/>
              <w:rPr>
                <w:color w:val="000000" w:themeColor="text1"/>
                <w:sz w:val="28"/>
                <w:szCs w:val="28"/>
              </w:rPr>
            </w:pPr>
            <w:r w:rsidRPr="002B73EF">
              <w:rPr>
                <w:color w:val="000000" w:themeColor="text1"/>
                <w:sz w:val="28"/>
                <w:szCs w:val="28"/>
              </w:rPr>
              <w:t xml:space="preserve">Орган Пенсійного фонду України приймає рішення про призначення допомоги / відмову </w:t>
            </w:r>
            <w:bookmarkStart w:id="9" w:name="_GoBack"/>
            <w:bookmarkEnd w:id="9"/>
            <w:r w:rsidRPr="002B73EF">
              <w:rPr>
                <w:color w:val="000000" w:themeColor="text1"/>
                <w:sz w:val="28"/>
                <w:szCs w:val="28"/>
              </w:rPr>
              <w:t>у наданні допомоги.</w:t>
            </w:r>
          </w:p>
          <w:p w:rsidR="004270CA" w:rsidRPr="00095545" w:rsidRDefault="00984102" w:rsidP="00984102">
            <w:pPr>
              <w:pStyle w:val="a9"/>
              <w:shd w:val="clear" w:color="auto" w:fill="FFFFFF"/>
              <w:tabs>
                <w:tab w:val="left" w:pos="229"/>
              </w:tabs>
              <w:spacing w:before="0" w:beforeAutospacing="0" w:after="0" w:afterAutospacing="0"/>
              <w:ind w:firstLine="390"/>
              <w:jc w:val="both"/>
              <w:rPr>
                <w:color w:val="000000" w:themeColor="text1"/>
                <w:sz w:val="28"/>
                <w:szCs w:val="28"/>
              </w:rPr>
            </w:pPr>
            <w:r w:rsidRPr="002B73EF">
              <w:rPr>
                <w:color w:val="000000" w:themeColor="text1"/>
                <w:sz w:val="28"/>
                <w:szCs w:val="28"/>
              </w:rPr>
              <w:t>У разі коли до заяви не додані всі необхідні документи та/або відомості, орган Пенсійного фонду України повідомляє заявника, які документи та/або відомості мають бути подані додатково. Якщо вони будуть подані не пізніше ніж протягом одного місяця з дня одержання зазначеного повідомлення, днем (місяцем) звернення за призначенням допомоги вважається день (місяць) прийняття або відправлення заяви.</w:t>
            </w:r>
          </w:p>
        </w:tc>
      </w:tr>
      <w:tr w:rsidR="004270CA" w:rsidRPr="004E5BBD" w:rsidTr="0025606C">
        <w:tc>
          <w:tcPr>
            <w:tcW w:w="206" w:type="pct"/>
            <w:tcBorders>
              <w:top w:val="outset" w:sz="6" w:space="0" w:color="000000"/>
              <w:left w:val="outset" w:sz="6" w:space="0" w:color="000000"/>
              <w:bottom w:val="outset" w:sz="6" w:space="0" w:color="000000"/>
              <w:right w:val="outset" w:sz="6" w:space="0" w:color="000000"/>
            </w:tcBorders>
            <w:hideMark/>
          </w:tcPr>
          <w:p w:rsidR="004270CA" w:rsidRPr="00BC5DB9" w:rsidRDefault="004270CA" w:rsidP="00BC5DB9">
            <w:pPr>
              <w:spacing w:after="0" w:line="240" w:lineRule="auto"/>
              <w:jc w:val="both"/>
              <w:rPr>
                <w:rFonts w:ascii="Times New Roman" w:eastAsia="Times New Roman" w:hAnsi="Times New Roman" w:cs="Times New Roman"/>
                <w:color w:val="000000" w:themeColor="text1"/>
                <w:sz w:val="28"/>
                <w:szCs w:val="28"/>
                <w:lang w:val="en-US" w:eastAsia="uk-UA"/>
              </w:rPr>
            </w:pPr>
            <w:r w:rsidRPr="00BC5DB9">
              <w:rPr>
                <w:rFonts w:ascii="Times New Roman" w:eastAsia="Times New Roman" w:hAnsi="Times New Roman" w:cs="Times New Roman"/>
                <w:color w:val="000000" w:themeColor="text1"/>
                <w:sz w:val="28"/>
                <w:szCs w:val="28"/>
                <w:lang w:val="en-US" w:eastAsia="uk-UA"/>
              </w:rPr>
              <w:t>15</w:t>
            </w:r>
          </w:p>
        </w:tc>
        <w:tc>
          <w:tcPr>
            <w:tcW w:w="1563" w:type="pct"/>
            <w:tcBorders>
              <w:top w:val="outset" w:sz="6" w:space="0" w:color="000000"/>
              <w:left w:val="outset" w:sz="6" w:space="0" w:color="000000"/>
              <w:bottom w:val="outset" w:sz="6" w:space="0" w:color="000000"/>
              <w:right w:val="outset" w:sz="6" w:space="0" w:color="000000"/>
            </w:tcBorders>
            <w:hideMark/>
          </w:tcPr>
          <w:p w:rsidR="004270CA" w:rsidRPr="00BC5DB9" w:rsidRDefault="004270CA" w:rsidP="00BC5DB9">
            <w:pPr>
              <w:autoSpaceDE w:val="0"/>
              <w:autoSpaceDN w:val="0"/>
              <w:adjustRightInd w:val="0"/>
              <w:spacing w:after="0" w:line="240" w:lineRule="auto"/>
              <w:jc w:val="both"/>
              <w:rPr>
                <w:rFonts w:ascii="Times New Roman" w:hAnsi="Times New Roman" w:cs="Times New Roman"/>
                <w:sz w:val="28"/>
                <w:szCs w:val="28"/>
              </w:rPr>
            </w:pPr>
            <w:r w:rsidRPr="00BC5DB9">
              <w:rPr>
                <w:rFonts w:ascii="Times New Roman" w:hAnsi="Times New Roman" w:cs="Times New Roman"/>
                <w:sz w:val="28"/>
                <w:szCs w:val="28"/>
              </w:rPr>
              <w:t>Способи отримання</w:t>
            </w:r>
          </w:p>
          <w:p w:rsidR="004270CA" w:rsidRPr="00BC5DB9" w:rsidRDefault="004270CA" w:rsidP="00BC5DB9">
            <w:pPr>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hAnsi="Times New Roman" w:cs="Times New Roman"/>
                <w:sz w:val="28"/>
                <w:szCs w:val="28"/>
              </w:rPr>
              <w:t>відповіді (результату)</w:t>
            </w:r>
          </w:p>
        </w:tc>
        <w:tc>
          <w:tcPr>
            <w:tcW w:w="3231" w:type="pct"/>
            <w:tcBorders>
              <w:top w:val="outset" w:sz="6" w:space="0" w:color="000000"/>
              <w:left w:val="outset" w:sz="6" w:space="0" w:color="000000"/>
              <w:bottom w:val="outset" w:sz="6" w:space="0" w:color="000000"/>
              <w:right w:val="outset" w:sz="6" w:space="0" w:color="000000"/>
            </w:tcBorders>
            <w:hideMark/>
          </w:tcPr>
          <w:p w:rsidR="004270CA" w:rsidRPr="00095545" w:rsidRDefault="00984102" w:rsidP="0072719F">
            <w:pPr>
              <w:pStyle w:val="a9"/>
              <w:shd w:val="clear" w:color="auto" w:fill="FFFFFF"/>
              <w:spacing w:before="0" w:beforeAutospacing="0" w:after="0" w:afterAutospacing="0"/>
              <w:ind w:firstLine="390"/>
              <w:jc w:val="both"/>
              <w:textAlignment w:val="baseline"/>
              <w:rPr>
                <w:color w:val="000000" w:themeColor="text1"/>
                <w:sz w:val="28"/>
                <w:szCs w:val="28"/>
              </w:rPr>
            </w:pPr>
            <w:r w:rsidRPr="002B73EF">
              <w:rPr>
                <w:color w:val="000000" w:themeColor="text1"/>
                <w:sz w:val="28"/>
                <w:szCs w:val="28"/>
              </w:rPr>
              <w:t>Орган Пенсійного фонду України повідомляє про прийняте рішення невідкладно, а за наявності обґрунтованих причин – не більш як через п’ять робочих днів з дня прийняття відповідного рішення шляхом надсилання повідомлення у паперовій або електронній формі (за наявності адреси електронної пошти).</w:t>
            </w:r>
          </w:p>
        </w:tc>
      </w:tr>
    </w:tbl>
    <w:p w:rsidR="00747C1B" w:rsidRPr="00FB335B" w:rsidRDefault="00747C1B" w:rsidP="00747C1B">
      <w:pPr>
        <w:widowControl w:val="0"/>
        <w:autoSpaceDE w:val="0"/>
        <w:autoSpaceDN w:val="0"/>
        <w:adjustRightInd w:val="0"/>
        <w:spacing w:before="15" w:after="150" w:line="240" w:lineRule="auto"/>
        <w:ind w:firstLine="750"/>
        <w:jc w:val="both"/>
        <w:rPr>
          <w:rFonts w:ascii="Times New Roman" w:hAnsi="Times New Roman" w:cs="Times New Roman"/>
          <w:sz w:val="28"/>
          <w:szCs w:val="28"/>
          <w:lang w:val="uk-UA"/>
        </w:rPr>
      </w:pPr>
      <w:bookmarkStart w:id="10" w:name="n43"/>
      <w:bookmarkEnd w:id="10"/>
    </w:p>
    <w:p w:rsidR="00A56D12" w:rsidRDefault="00A56D12" w:rsidP="00520BA7">
      <w:pPr>
        <w:spacing w:after="0" w:line="240" w:lineRule="auto"/>
        <w:jc w:val="both"/>
        <w:rPr>
          <w:rFonts w:ascii="Times New Roman" w:eastAsia="Times New Roman" w:hAnsi="Times New Roman" w:cs="Times New Roman"/>
          <w:b/>
          <w:color w:val="000000" w:themeColor="text1"/>
          <w:sz w:val="28"/>
          <w:szCs w:val="28"/>
          <w:lang w:val="uk-UA"/>
        </w:rPr>
      </w:pPr>
    </w:p>
    <w:p w:rsidR="007237F3" w:rsidRPr="004E5BBD" w:rsidRDefault="007237F3" w:rsidP="007237F3">
      <w:pPr>
        <w:tabs>
          <w:tab w:val="left" w:pos="5812"/>
        </w:tabs>
        <w:spacing w:after="0"/>
        <w:jc w:val="both"/>
        <w:rPr>
          <w:rFonts w:ascii="Times New Roman" w:hAnsi="Times New Roman" w:cs="Times New Roman"/>
          <w:b/>
          <w:sz w:val="28"/>
          <w:szCs w:val="28"/>
          <w:lang w:val="uk-UA"/>
        </w:rPr>
      </w:pPr>
    </w:p>
    <w:p w:rsidR="007237F3" w:rsidRPr="004E5BBD" w:rsidRDefault="007237F3" w:rsidP="00520BA7">
      <w:pPr>
        <w:spacing w:after="0" w:line="240" w:lineRule="auto"/>
        <w:jc w:val="both"/>
        <w:rPr>
          <w:rFonts w:ascii="Times New Roman" w:eastAsia="Times New Roman" w:hAnsi="Times New Roman" w:cs="Times New Roman"/>
          <w:b/>
          <w:color w:val="000000" w:themeColor="text1"/>
          <w:sz w:val="28"/>
          <w:szCs w:val="28"/>
          <w:lang w:val="uk-UA"/>
        </w:rPr>
      </w:pPr>
    </w:p>
    <w:sectPr w:rsidR="007237F3" w:rsidRPr="004E5BBD" w:rsidSect="00512A76">
      <w:headerReference w:type="default" r:id="rId9"/>
      <w:pgSz w:w="11906" w:h="16838"/>
      <w:pgMar w:top="1134" w:right="567" w:bottom="1758" w:left="1701" w:header="709" w:footer="709"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32484" w:rsidRDefault="00132484" w:rsidP="004F0DB3">
      <w:pPr>
        <w:spacing w:after="0" w:line="240" w:lineRule="auto"/>
      </w:pPr>
      <w:r>
        <w:separator/>
      </w:r>
    </w:p>
  </w:endnote>
  <w:endnote w:type="continuationSeparator" w:id="1">
    <w:p w:rsidR="00132484" w:rsidRDefault="00132484" w:rsidP="004F0DB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32484" w:rsidRDefault="00132484" w:rsidP="004F0DB3">
      <w:pPr>
        <w:spacing w:after="0" w:line="240" w:lineRule="auto"/>
      </w:pPr>
      <w:r>
        <w:separator/>
      </w:r>
    </w:p>
  </w:footnote>
  <w:footnote w:type="continuationSeparator" w:id="1">
    <w:p w:rsidR="00132484" w:rsidRDefault="00132484" w:rsidP="004F0DB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69596215"/>
      <w:docPartObj>
        <w:docPartGallery w:val="Page Numbers (Top of Page)"/>
        <w:docPartUnique/>
      </w:docPartObj>
    </w:sdtPr>
    <w:sdtContent>
      <w:p w:rsidR="00035D30" w:rsidRDefault="006F48A9">
        <w:pPr>
          <w:pStyle w:val="a3"/>
          <w:jc w:val="center"/>
        </w:pPr>
        <w:fldSimple w:instr="PAGE   \* MERGEFORMAT">
          <w:r w:rsidR="004E5BBD">
            <w:rPr>
              <w:noProof/>
            </w:rPr>
            <w:t>6</w:t>
          </w:r>
        </w:fldSimple>
      </w:p>
    </w:sdtContent>
  </w:sdt>
  <w:p w:rsidR="00035D30" w:rsidRDefault="00035D30">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F5B6C"/>
    <w:multiLevelType w:val="hybridMultilevel"/>
    <w:tmpl w:val="F28ED4F0"/>
    <w:lvl w:ilvl="0" w:tplc="02A83CC0">
      <w:start w:val="1"/>
      <w:numFmt w:val="decimal"/>
      <w:lvlText w:val="%1)"/>
      <w:lvlJc w:val="left"/>
      <w:pPr>
        <w:ind w:left="643" w:hanging="360"/>
      </w:pPr>
      <w:rPr>
        <w:rFonts w:hint="default"/>
      </w:rPr>
    </w:lvl>
    <w:lvl w:ilvl="1" w:tplc="04190019" w:tentative="1">
      <w:start w:val="1"/>
      <w:numFmt w:val="lowerLetter"/>
      <w:lvlText w:val="%2."/>
      <w:lvlJc w:val="left"/>
      <w:pPr>
        <w:ind w:left="1363" w:hanging="360"/>
      </w:pPr>
    </w:lvl>
    <w:lvl w:ilvl="2" w:tplc="0419001B" w:tentative="1">
      <w:start w:val="1"/>
      <w:numFmt w:val="lowerRoman"/>
      <w:lvlText w:val="%3."/>
      <w:lvlJc w:val="right"/>
      <w:pPr>
        <w:ind w:left="2083" w:hanging="180"/>
      </w:pPr>
    </w:lvl>
    <w:lvl w:ilvl="3" w:tplc="0419000F" w:tentative="1">
      <w:start w:val="1"/>
      <w:numFmt w:val="decimal"/>
      <w:lvlText w:val="%4."/>
      <w:lvlJc w:val="left"/>
      <w:pPr>
        <w:ind w:left="2803" w:hanging="360"/>
      </w:pPr>
    </w:lvl>
    <w:lvl w:ilvl="4" w:tplc="04190019" w:tentative="1">
      <w:start w:val="1"/>
      <w:numFmt w:val="lowerLetter"/>
      <w:lvlText w:val="%5."/>
      <w:lvlJc w:val="left"/>
      <w:pPr>
        <w:ind w:left="3523" w:hanging="360"/>
      </w:pPr>
    </w:lvl>
    <w:lvl w:ilvl="5" w:tplc="0419001B" w:tentative="1">
      <w:start w:val="1"/>
      <w:numFmt w:val="lowerRoman"/>
      <w:lvlText w:val="%6."/>
      <w:lvlJc w:val="right"/>
      <w:pPr>
        <w:ind w:left="4243" w:hanging="180"/>
      </w:pPr>
    </w:lvl>
    <w:lvl w:ilvl="6" w:tplc="0419000F" w:tentative="1">
      <w:start w:val="1"/>
      <w:numFmt w:val="decimal"/>
      <w:lvlText w:val="%7."/>
      <w:lvlJc w:val="left"/>
      <w:pPr>
        <w:ind w:left="4963" w:hanging="360"/>
      </w:pPr>
    </w:lvl>
    <w:lvl w:ilvl="7" w:tplc="04190019" w:tentative="1">
      <w:start w:val="1"/>
      <w:numFmt w:val="lowerLetter"/>
      <w:lvlText w:val="%8."/>
      <w:lvlJc w:val="left"/>
      <w:pPr>
        <w:ind w:left="5683" w:hanging="360"/>
      </w:pPr>
    </w:lvl>
    <w:lvl w:ilvl="8" w:tplc="0419001B" w:tentative="1">
      <w:start w:val="1"/>
      <w:numFmt w:val="lowerRoman"/>
      <w:lvlText w:val="%9."/>
      <w:lvlJc w:val="right"/>
      <w:pPr>
        <w:ind w:left="6403" w:hanging="180"/>
      </w:pPr>
    </w:lvl>
  </w:abstractNum>
  <w:abstractNum w:abstractNumId="1">
    <w:nsid w:val="48CD2D0C"/>
    <w:multiLevelType w:val="hybridMultilevel"/>
    <w:tmpl w:val="58E8214E"/>
    <w:lvl w:ilvl="0" w:tplc="2FD0BA1C">
      <w:start w:val="1"/>
      <w:numFmt w:val="decimal"/>
      <w:lvlText w:val="%1)"/>
      <w:lvlJc w:val="left"/>
      <w:pPr>
        <w:ind w:left="804" w:hanging="360"/>
      </w:pPr>
      <w:rPr>
        <w:rFonts w:hint="default"/>
      </w:rPr>
    </w:lvl>
    <w:lvl w:ilvl="1" w:tplc="04220019" w:tentative="1">
      <w:start w:val="1"/>
      <w:numFmt w:val="lowerLetter"/>
      <w:lvlText w:val="%2."/>
      <w:lvlJc w:val="left"/>
      <w:pPr>
        <w:ind w:left="1524" w:hanging="360"/>
      </w:pPr>
    </w:lvl>
    <w:lvl w:ilvl="2" w:tplc="0422001B" w:tentative="1">
      <w:start w:val="1"/>
      <w:numFmt w:val="lowerRoman"/>
      <w:lvlText w:val="%3."/>
      <w:lvlJc w:val="right"/>
      <w:pPr>
        <w:ind w:left="2244" w:hanging="180"/>
      </w:pPr>
    </w:lvl>
    <w:lvl w:ilvl="3" w:tplc="0422000F" w:tentative="1">
      <w:start w:val="1"/>
      <w:numFmt w:val="decimal"/>
      <w:lvlText w:val="%4."/>
      <w:lvlJc w:val="left"/>
      <w:pPr>
        <w:ind w:left="2964" w:hanging="360"/>
      </w:pPr>
    </w:lvl>
    <w:lvl w:ilvl="4" w:tplc="04220019" w:tentative="1">
      <w:start w:val="1"/>
      <w:numFmt w:val="lowerLetter"/>
      <w:lvlText w:val="%5."/>
      <w:lvlJc w:val="left"/>
      <w:pPr>
        <w:ind w:left="3684" w:hanging="360"/>
      </w:pPr>
    </w:lvl>
    <w:lvl w:ilvl="5" w:tplc="0422001B" w:tentative="1">
      <w:start w:val="1"/>
      <w:numFmt w:val="lowerRoman"/>
      <w:lvlText w:val="%6."/>
      <w:lvlJc w:val="right"/>
      <w:pPr>
        <w:ind w:left="4404" w:hanging="180"/>
      </w:pPr>
    </w:lvl>
    <w:lvl w:ilvl="6" w:tplc="0422000F" w:tentative="1">
      <w:start w:val="1"/>
      <w:numFmt w:val="decimal"/>
      <w:lvlText w:val="%7."/>
      <w:lvlJc w:val="left"/>
      <w:pPr>
        <w:ind w:left="5124" w:hanging="360"/>
      </w:pPr>
    </w:lvl>
    <w:lvl w:ilvl="7" w:tplc="04220019" w:tentative="1">
      <w:start w:val="1"/>
      <w:numFmt w:val="lowerLetter"/>
      <w:lvlText w:val="%8."/>
      <w:lvlJc w:val="left"/>
      <w:pPr>
        <w:ind w:left="5844" w:hanging="360"/>
      </w:pPr>
    </w:lvl>
    <w:lvl w:ilvl="8" w:tplc="0422001B" w:tentative="1">
      <w:start w:val="1"/>
      <w:numFmt w:val="lowerRoman"/>
      <w:lvlText w:val="%9."/>
      <w:lvlJc w:val="right"/>
      <w:pPr>
        <w:ind w:left="6564" w:hanging="180"/>
      </w:pPr>
    </w:lvl>
  </w:abstractNum>
  <w:abstractNum w:abstractNumId="2">
    <w:nsid w:val="49FE5D16"/>
    <w:multiLevelType w:val="hybridMultilevel"/>
    <w:tmpl w:val="BCF44D16"/>
    <w:lvl w:ilvl="0" w:tplc="51CC99D2">
      <w:start w:val="1"/>
      <w:numFmt w:val="decimal"/>
      <w:lvlText w:val="%1)"/>
      <w:lvlJc w:val="left"/>
      <w:pPr>
        <w:ind w:left="967" w:hanging="360"/>
      </w:pPr>
      <w:rPr>
        <w:rFonts w:hint="default"/>
      </w:rPr>
    </w:lvl>
    <w:lvl w:ilvl="1" w:tplc="04190019" w:tentative="1">
      <w:start w:val="1"/>
      <w:numFmt w:val="lowerLetter"/>
      <w:lvlText w:val="%2."/>
      <w:lvlJc w:val="left"/>
      <w:pPr>
        <w:ind w:left="1687" w:hanging="360"/>
      </w:pPr>
    </w:lvl>
    <w:lvl w:ilvl="2" w:tplc="0419001B" w:tentative="1">
      <w:start w:val="1"/>
      <w:numFmt w:val="lowerRoman"/>
      <w:lvlText w:val="%3."/>
      <w:lvlJc w:val="right"/>
      <w:pPr>
        <w:ind w:left="2407" w:hanging="180"/>
      </w:pPr>
    </w:lvl>
    <w:lvl w:ilvl="3" w:tplc="0419000F" w:tentative="1">
      <w:start w:val="1"/>
      <w:numFmt w:val="decimal"/>
      <w:lvlText w:val="%4."/>
      <w:lvlJc w:val="left"/>
      <w:pPr>
        <w:ind w:left="3127" w:hanging="360"/>
      </w:pPr>
    </w:lvl>
    <w:lvl w:ilvl="4" w:tplc="04190019" w:tentative="1">
      <w:start w:val="1"/>
      <w:numFmt w:val="lowerLetter"/>
      <w:lvlText w:val="%5."/>
      <w:lvlJc w:val="left"/>
      <w:pPr>
        <w:ind w:left="3847" w:hanging="360"/>
      </w:pPr>
    </w:lvl>
    <w:lvl w:ilvl="5" w:tplc="0419001B" w:tentative="1">
      <w:start w:val="1"/>
      <w:numFmt w:val="lowerRoman"/>
      <w:lvlText w:val="%6."/>
      <w:lvlJc w:val="right"/>
      <w:pPr>
        <w:ind w:left="4567" w:hanging="180"/>
      </w:pPr>
    </w:lvl>
    <w:lvl w:ilvl="6" w:tplc="0419000F" w:tentative="1">
      <w:start w:val="1"/>
      <w:numFmt w:val="decimal"/>
      <w:lvlText w:val="%7."/>
      <w:lvlJc w:val="left"/>
      <w:pPr>
        <w:ind w:left="5287" w:hanging="360"/>
      </w:pPr>
    </w:lvl>
    <w:lvl w:ilvl="7" w:tplc="04190019" w:tentative="1">
      <w:start w:val="1"/>
      <w:numFmt w:val="lowerLetter"/>
      <w:lvlText w:val="%8."/>
      <w:lvlJc w:val="left"/>
      <w:pPr>
        <w:ind w:left="6007" w:hanging="360"/>
      </w:pPr>
    </w:lvl>
    <w:lvl w:ilvl="8" w:tplc="0419001B" w:tentative="1">
      <w:start w:val="1"/>
      <w:numFmt w:val="lowerRoman"/>
      <w:lvlText w:val="%9."/>
      <w:lvlJc w:val="right"/>
      <w:pPr>
        <w:ind w:left="6727" w:hanging="1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hideSpellingErrors/>
  <w:defaultTabStop w:val="708"/>
  <w:hyphenationZone w:val="425"/>
  <w:characterSpacingControl w:val="doNotCompress"/>
  <w:footnotePr>
    <w:footnote w:id="0"/>
    <w:footnote w:id="1"/>
  </w:footnotePr>
  <w:endnotePr>
    <w:endnote w:id="0"/>
    <w:endnote w:id="1"/>
  </w:endnotePr>
  <w:compat/>
  <w:rsids>
    <w:rsidRoot w:val="00527608"/>
    <w:rsid w:val="000358E6"/>
    <w:rsid w:val="00035D30"/>
    <w:rsid w:val="0004399A"/>
    <w:rsid w:val="00043F04"/>
    <w:rsid w:val="00065900"/>
    <w:rsid w:val="00070B3F"/>
    <w:rsid w:val="00090F5C"/>
    <w:rsid w:val="00095E4C"/>
    <w:rsid w:val="000B48C9"/>
    <w:rsid w:val="000D0DDC"/>
    <w:rsid w:val="000F7F9B"/>
    <w:rsid w:val="0010589D"/>
    <w:rsid w:val="00122F5D"/>
    <w:rsid w:val="00132484"/>
    <w:rsid w:val="00146151"/>
    <w:rsid w:val="0015192D"/>
    <w:rsid w:val="00153874"/>
    <w:rsid w:val="00157AA2"/>
    <w:rsid w:val="00157CCB"/>
    <w:rsid w:val="001620C1"/>
    <w:rsid w:val="00185B9B"/>
    <w:rsid w:val="00185C5D"/>
    <w:rsid w:val="001A5499"/>
    <w:rsid w:val="001B47F9"/>
    <w:rsid w:val="001C3749"/>
    <w:rsid w:val="001C6F68"/>
    <w:rsid w:val="001E6C15"/>
    <w:rsid w:val="00204E00"/>
    <w:rsid w:val="00247E55"/>
    <w:rsid w:val="002528C0"/>
    <w:rsid w:val="0025606C"/>
    <w:rsid w:val="00262774"/>
    <w:rsid w:val="00263B79"/>
    <w:rsid w:val="00270526"/>
    <w:rsid w:val="00272F83"/>
    <w:rsid w:val="00273221"/>
    <w:rsid w:val="00276251"/>
    <w:rsid w:val="002817F1"/>
    <w:rsid w:val="0028499F"/>
    <w:rsid w:val="002A726E"/>
    <w:rsid w:val="002D78B0"/>
    <w:rsid w:val="002F71CB"/>
    <w:rsid w:val="003001EB"/>
    <w:rsid w:val="003151E8"/>
    <w:rsid w:val="00330486"/>
    <w:rsid w:val="00332CD3"/>
    <w:rsid w:val="00333FF8"/>
    <w:rsid w:val="00341BF4"/>
    <w:rsid w:val="00353F8C"/>
    <w:rsid w:val="00361CDE"/>
    <w:rsid w:val="00364FD3"/>
    <w:rsid w:val="00372A86"/>
    <w:rsid w:val="00387489"/>
    <w:rsid w:val="00395A38"/>
    <w:rsid w:val="003A0FC5"/>
    <w:rsid w:val="003A6F1A"/>
    <w:rsid w:val="003C0248"/>
    <w:rsid w:val="003D0D84"/>
    <w:rsid w:val="003D30CF"/>
    <w:rsid w:val="003D55D0"/>
    <w:rsid w:val="003E02E6"/>
    <w:rsid w:val="003E69D4"/>
    <w:rsid w:val="00406583"/>
    <w:rsid w:val="00407AA0"/>
    <w:rsid w:val="004258A1"/>
    <w:rsid w:val="004270CA"/>
    <w:rsid w:val="00436C32"/>
    <w:rsid w:val="00440B8C"/>
    <w:rsid w:val="0044366D"/>
    <w:rsid w:val="00456B8D"/>
    <w:rsid w:val="0048157A"/>
    <w:rsid w:val="00483F22"/>
    <w:rsid w:val="00495542"/>
    <w:rsid w:val="00495CF7"/>
    <w:rsid w:val="004A612A"/>
    <w:rsid w:val="004B15A3"/>
    <w:rsid w:val="004B2CA8"/>
    <w:rsid w:val="004B43BE"/>
    <w:rsid w:val="004E5593"/>
    <w:rsid w:val="004E5BBD"/>
    <w:rsid w:val="004E64EC"/>
    <w:rsid w:val="004F0DB3"/>
    <w:rsid w:val="005114F0"/>
    <w:rsid w:val="00512A76"/>
    <w:rsid w:val="005142C2"/>
    <w:rsid w:val="00515002"/>
    <w:rsid w:val="00520BA7"/>
    <w:rsid w:val="00527608"/>
    <w:rsid w:val="00527A3F"/>
    <w:rsid w:val="00527D26"/>
    <w:rsid w:val="00540FD3"/>
    <w:rsid w:val="00553912"/>
    <w:rsid w:val="0055423D"/>
    <w:rsid w:val="005667F1"/>
    <w:rsid w:val="00580E9E"/>
    <w:rsid w:val="00586F55"/>
    <w:rsid w:val="00590C19"/>
    <w:rsid w:val="0059768D"/>
    <w:rsid w:val="005A0A41"/>
    <w:rsid w:val="005B7C4A"/>
    <w:rsid w:val="005F0457"/>
    <w:rsid w:val="0060384C"/>
    <w:rsid w:val="00603F9E"/>
    <w:rsid w:val="00612DDF"/>
    <w:rsid w:val="00615EF3"/>
    <w:rsid w:val="00640D71"/>
    <w:rsid w:val="006579BD"/>
    <w:rsid w:val="00660581"/>
    <w:rsid w:val="00673566"/>
    <w:rsid w:val="0069050E"/>
    <w:rsid w:val="006B6DCA"/>
    <w:rsid w:val="006D4B68"/>
    <w:rsid w:val="006D5874"/>
    <w:rsid w:val="006D6D48"/>
    <w:rsid w:val="006E00BC"/>
    <w:rsid w:val="006F06E2"/>
    <w:rsid w:val="006F2B2F"/>
    <w:rsid w:val="006F2DB9"/>
    <w:rsid w:val="006F48A9"/>
    <w:rsid w:val="006F4986"/>
    <w:rsid w:val="006F6D57"/>
    <w:rsid w:val="00705AD7"/>
    <w:rsid w:val="0071282C"/>
    <w:rsid w:val="00720070"/>
    <w:rsid w:val="007237F3"/>
    <w:rsid w:val="00724359"/>
    <w:rsid w:val="0072719F"/>
    <w:rsid w:val="007335C1"/>
    <w:rsid w:val="00736AB3"/>
    <w:rsid w:val="00743820"/>
    <w:rsid w:val="00747C1B"/>
    <w:rsid w:val="00751CFB"/>
    <w:rsid w:val="00764DAF"/>
    <w:rsid w:val="007827BB"/>
    <w:rsid w:val="00792D74"/>
    <w:rsid w:val="00795F49"/>
    <w:rsid w:val="007A1812"/>
    <w:rsid w:val="007A1DF9"/>
    <w:rsid w:val="007B06D6"/>
    <w:rsid w:val="007B1A28"/>
    <w:rsid w:val="007C1476"/>
    <w:rsid w:val="007E035F"/>
    <w:rsid w:val="007E044B"/>
    <w:rsid w:val="007E10E9"/>
    <w:rsid w:val="007F3F10"/>
    <w:rsid w:val="00806F45"/>
    <w:rsid w:val="00813509"/>
    <w:rsid w:val="00820AB5"/>
    <w:rsid w:val="00823FBF"/>
    <w:rsid w:val="00826E0D"/>
    <w:rsid w:val="0086099B"/>
    <w:rsid w:val="00884BC4"/>
    <w:rsid w:val="00885E64"/>
    <w:rsid w:val="0088730E"/>
    <w:rsid w:val="008958A1"/>
    <w:rsid w:val="008C40B7"/>
    <w:rsid w:val="008D4E72"/>
    <w:rsid w:val="008E0E5D"/>
    <w:rsid w:val="008F03DA"/>
    <w:rsid w:val="008F5FCD"/>
    <w:rsid w:val="008F624D"/>
    <w:rsid w:val="008F72D0"/>
    <w:rsid w:val="00902808"/>
    <w:rsid w:val="00923079"/>
    <w:rsid w:val="009439F5"/>
    <w:rsid w:val="00945F14"/>
    <w:rsid w:val="00955FAD"/>
    <w:rsid w:val="00980E25"/>
    <w:rsid w:val="00984102"/>
    <w:rsid w:val="00986F9F"/>
    <w:rsid w:val="009909B7"/>
    <w:rsid w:val="0099794B"/>
    <w:rsid w:val="009A234D"/>
    <w:rsid w:val="009C5562"/>
    <w:rsid w:val="009D5EBD"/>
    <w:rsid w:val="009D773B"/>
    <w:rsid w:val="009E04D9"/>
    <w:rsid w:val="009E7344"/>
    <w:rsid w:val="009F5F65"/>
    <w:rsid w:val="00A25386"/>
    <w:rsid w:val="00A34D5B"/>
    <w:rsid w:val="00A476A9"/>
    <w:rsid w:val="00A56D12"/>
    <w:rsid w:val="00A813C9"/>
    <w:rsid w:val="00A85A96"/>
    <w:rsid w:val="00AA2BB0"/>
    <w:rsid w:val="00AA2C13"/>
    <w:rsid w:val="00AA7B31"/>
    <w:rsid w:val="00AB1769"/>
    <w:rsid w:val="00AC2CA1"/>
    <w:rsid w:val="00AE436C"/>
    <w:rsid w:val="00AF280F"/>
    <w:rsid w:val="00AF698B"/>
    <w:rsid w:val="00AF7267"/>
    <w:rsid w:val="00B2579E"/>
    <w:rsid w:val="00B35162"/>
    <w:rsid w:val="00B37444"/>
    <w:rsid w:val="00B465DA"/>
    <w:rsid w:val="00B46D29"/>
    <w:rsid w:val="00B60F10"/>
    <w:rsid w:val="00B72714"/>
    <w:rsid w:val="00B74E33"/>
    <w:rsid w:val="00B84610"/>
    <w:rsid w:val="00B908F7"/>
    <w:rsid w:val="00B96DEF"/>
    <w:rsid w:val="00BA058E"/>
    <w:rsid w:val="00BA138F"/>
    <w:rsid w:val="00BC26B2"/>
    <w:rsid w:val="00BC3007"/>
    <w:rsid w:val="00BC5DB9"/>
    <w:rsid w:val="00BD6719"/>
    <w:rsid w:val="00BE0A22"/>
    <w:rsid w:val="00BE352C"/>
    <w:rsid w:val="00BE62E8"/>
    <w:rsid w:val="00BE7D98"/>
    <w:rsid w:val="00C005CB"/>
    <w:rsid w:val="00C02DEC"/>
    <w:rsid w:val="00C33035"/>
    <w:rsid w:val="00C3359A"/>
    <w:rsid w:val="00C42B4B"/>
    <w:rsid w:val="00C44897"/>
    <w:rsid w:val="00C46368"/>
    <w:rsid w:val="00C52E04"/>
    <w:rsid w:val="00C52F85"/>
    <w:rsid w:val="00C5429C"/>
    <w:rsid w:val="00C570BC"/>
    <w:rsid w:val="00C67F2D"/>
    <w:rsid w:val="00C71A09"/>
    <w:rsid w:val="00C90511"/>
    <w:rsid w:val="00C92CE4"/>
    <w:rsid w:val="00CB4E59"/>
    <w:rsid w:val="00CD2D52"/>
    <w:rsid w:val="00CD3321"/>
    <w:rsid w:val="00CF0635"/>
    <w:rsid w:val="00D167BA"/>
    <w:rsid w:val="00D31807"/>
    <w:rsid w:val="00D353CA"/>
    <w:rsid w:val="00D428A3"/>
    <w:rsid w:val="00D477C3"/>
    <w:rsid w:val="00D6206B"/>
    <w:rsid w:val="00D644E8"/>
    <w:rsid w:val="00D64B50"/>
    <w:rsid w:val="00D776A8"/>
    <w:rsid w:val="00D80C3B"/>
    <w:rsid w:val="00D96D77"/>
    <w:rsid w:val="00DA3DF2"/>
    <w:rsid w:val="00DC7289"/>
    <w:rsid w:val="00DD0760"/>
    <w:rsid w:val="00DD1733"/>
    <w:rsid w:val="00DD718F"/>
    <w:rsid w:val="00DE09E0"/>
    <w:rsid w:val="00DE310C"/>
    <w:rsid w:val="00DF1E8C"/>
    <w:rsid w:val="00E07C96"/>
    <w:rsid w:val="00E30185"/>
    <w:rsid w:val="00E37FD7"/>
    <w:rsid w:val="00E60715"/>
    <w:rsid w:val="00E6749A"/>
    <w:rsid w:val="00E809D3"/>
    <w:rsid w:val="00E81C7D"/>
    <w:rsid w:val="00E9619F"/>
    <w:rsid w:val="00EB0167"/>
    <w:rsid w:val="00EB409A"/>
    <w:rsid w:val="00EB637B"/>
    <w:rsid w:val="00EC17A3"/>
    <w:rsid w:val="00ED5295"/>
    <w:rsid w:val="00EE5ED9"/>
    <w:rsid w:val="00F04714"/>
    <w:rsid w:val="00F14718"/>
    <w:rsid w:val="00F14AA1"/>
    <w:rsid w:val="00F15FE4"/>
    <w:rsid w:val="00F47C22"/>
    <w:rsid w:val="00F53952"/>
    <w:rsid w:val="00F728D3"/>
    <w:rsid w:val="00F77872"/>
    <w:rsid w:val="00F9362A"/>
    <w:rsid w:val="00FA0ABC"/>
    <w:rsid w:val="00FA0F27"/>
    <w:rsid w:val="00FA2E12"/>
    <w:rsid w:val="00FA36C9"/>
    <w:rsid w:val="00FA58C6"/>
    <w:rsid w:val="00FA6CD0"/>
    <w:rsid w:val="00FB335B"/>
    <w:rsid w:val="00FB6EA8"/>
    <w:rsid w:val="00FD1A2B"/>
    <w:rsid w:val="00FE6BA1"/>
    <w:rsid w:val="00FF6E0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0DB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C52E04"/>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C52E04"/>
  </w:style>
  <w:style w:type="paragraph" w:styleId="a5">
    <w:name w:val="List Paragraph"/>
    <w:basedOn w:val="a"/>
    <w:uiPriority w:val="34"/>
    <w:qFormat/>
    <w:rsid w:val="00C52E04"/>
    <w:pPr>
      <w:ind w:left="720"/>
      <w:contextualSpacing/>
    </w:pPr>
  </w:style>
  <w:style w:type="paragraph" w:styleId="a6">
    <w:name w:val="Balloon Text"/>
    <w:basedOn w:val="a"/>
    <w:link w:val="a7"/>
    <w:uiPriority w:val="99"/>
    <w:semiHidden/>
    <w:unhideWhenUsed/>
    <w:rsid w:val="00262774"/>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262774"/>
    <w:rPr>
      <w:rFonts w:ascii="Segoe UI" w:hAnsi="Segoe UI" w:cs="Segoe UI"/>
      <w:sz w:val="18"/>
      <w:szCs w:val="18"/>
    </w:rPr>
  </w:style>
  <w:style w:type="paragraph" w:styleId="a8">
    <w:name w:val="No Spacing"/>
    <w:uiPriority w:val="1"/>
    <w:qFormat/>
    <w:rsid w:val="00795F49"/>
    <w:pPr>
      <w:spacing w:after="0" w:line="240" w:lineRule="auto"/>
    </w:pPr>
  </w:style>
  <w:style w:type="paragraph" w:customStyle="1" w:styleId="Default">
    <w:name w:val="Default"/>
    <w:uiPriority w:val="99"/>
    <w:rsid w:val="004270CA"/>
    <w:pPr>
      <w:spacing w:after="0" w:line="240" w:lineRule="auto"/>
    </w:pPr>
    <w:rPr>
      <w:rFonts w:ascii="Times New Roman" w:eastAsia="Times New Roman" w:hAnsi="Times New Roman" w:cs="Times New Roman"/>
      <w:color w:val="000000"/>
      <w:sz w:val="24"/>
      <w:szCs w:val="24"/>
      <w:lang w:val="uk-UA" w:eastAsia="uk-UA"/>
    </w:rPr>
  </w:style>
  <w:style w:type="paragraph" w:styleId="a9">
    <w:name w:val="Normal (Web)"/>
    <w:basedOn w:val="a"/>
    <w:uiPriority w:val="99"/>
    <w:rsid w:val="004270CA"/>
    <w:pPr>
      <w:spacing w:before="100" w:beforeAutospacing="1" w:after="100" w:afterAutospacing="1" w:line="240" w:lineRule="auto"/>
    </w:pPr>
    <w:rPr>
      <w:rFonts w:ascii="Times New Roman" w:eastAsia="Times New Roman" w:hAnsi="Times New Roman" w:cs="Times New Roman"/>
      <w:sz w:val="24"/>
      <w:szCs w:val="24"/>
      <w:lang w:val="uk-UA" w:eastAsia="uk-UA"/>
    </w:rPr>
  </w:style>
</w:styles>
</file>

<file path=word/webSettings.xml><?xml version="1.0" encoding="utf-8"?>
<w:webSettings xmlns:r="http://schemas.openxmlformats.org/officeDocument/2006/relationships" xmlns:w="http://schemas.openxmlformats.org/wordprocessingml/2006/main">
  <w:divs>
    <w:div w:id="710568075">
      <w:bodyDiv w:val="1"/>
      <w:marLeft w:val="0"/>
      <w:marRight w:val="0"/>
      <w:marTop w:val="0"/>
      <w:marBottom w:val="0"/>
      <w:divBdr>
        <w:top w:val="none" w:sz="0" w:space="0" w:color="auto"/>
        <w:left w:val="none" w:sz="0" w:space="0" w:color="auto"/>
        <w:bottom w:val="none" w:sz="0" w:space="0" w:color="auto"/>
        <w:right w:val="none" w:sz="0" w:space="0" w:color="auto"/>
      </w:divBdr>
      <w:divsChild>
        <w:div w:id="302345808">
          <w:marLeft w:val="0"/>
          <w:marRight w:val="0"/>
          <w:marTop w:val="0"/>
          <w:marBottom w:val="0"/>
          <w:divBdr>
            <w:top w:val="none" w:sz="0" w:space="0" w:color="auto"/>
            <w:left w:val="none" w:sz="0" w:space="0" w:color="auto"/>
            <w:bottom w:val="none" w:sz="0" w:space="0" w:color="auto"/>
            <w:right w:val="none" w:sz="0" w:space="0" w:color="auto"/>
          </w:divBdr>
        </w:div>
      </w:divsChild>
    </w:div>
    <w:div w:id="932396721">
      <w:bodyDiv w:val="1"/>
      <w:marLeft w:val="0"/>
      <w:marRight w:val="0"/>
      <w:marTop w:val="0"/>
      <w:marBottom w:val="0"/>
      <w:divBdr>
        <w:top w:val="none" w:sz="0" w:space="0" w:color="auto"/>
        <w:left w:val="none" w:sz="0" w:space="0" w:color="auto"/>
        <w:bottom w:val="none" w:sz="0" w:space="0" w:color="auto"/>
        <w:right w:val="none" w:sz="0" w:space="0" w:color="auto"/>
      </w:divBdr>
    </w:div>
    <w:div w:id="1173909928">
      <w:bodyDiv w:val="1"/>
      <w:marLeft w:val="0"/>
      <w:marRight w:val="0"/>
      <w:marTop w:val="0"/>
      <w:marBottom w:val="0"/>
      <w:divBdr>
        <w:top w:val="none" w:sz="0" w:space="0" w:color="auto"/>
        <w:left w:val="none" w:sz="0" w:space="0" w:color="auto"/>
        <w:bottom w:val="none" w:sz="0" w:space="0" w:color="auto"/>
        <w:right w:val="none" w:sz="0" w:space="0" w:color="auto"/>
      </w:divBdr>
    </w:div>
    <w:div w:id="1212503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u.ternopil@pfu.gov.ua"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C1D34A3-261A-4103-88DD-69479054A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1343</TotalTime>
  <Pages>6</Pages>
  <Words>1351</Words>
  <Characters>7701</Characters>
  <Application>Microsoft Office Word</Application>
  <DocSecurity>0</DocSecurity>
  <Lines>64</Lines>
  <Paragraphs>18</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9034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Баран Наталія</cp:lastModifiedBy>
  <cp:revision>206</cp:revision>
  <cp:lastPrinted>2025-07-11T12:21:00Z</cp:lastPrinted>
  <dcterms:created xsi:type="dcterms:W3CDTF">2021-05-07T06:48:00Z</dcterms:created>
  <dcterms:modified xsi:type="dcterms:W3CDTF">2026-02-27T10:02:00Z</dcterms:modified>
</cp:coreProperties>
</file>