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467" w:rsidRPr="0037558D" w:rsidRDefault="006C7A91" w:rsidP="000B6152">
      <w:pPr>
        <w:spacing w:line="0" w:lineRule="atLeast"/>
        <w:jc w:val="center"/>
        <w:rPr>
          <w:b/>
          <w:lang w:val="uk-UA"/>
        </w:rPr>
      </w:pPr>
      <w:r>
        <w:rPr>
          <w:b/>
          <w:lang w:val="uk-UA"/>
        </w:rPr>
        <w:t>Інформація про вакантну посаду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6804"/>
      </w:tblGrid>
      <w:tr w:rsidR="000B6255" w:rsidRPr="00AE5CD0" w:rsidTr="000E524A">
        <w:trPr>
          <w:trHeight w:val="57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255" w:rsidRPr="00A26E09" w:rsidRDefault="000E524A">
            <w:pPr>
              <w:rPr>
                <w:lang w:val="uk-UA"/>
              </w:rPr>
            </w:pPr>
            <w:r w:rsidRPr="00A26E09">
              <w:rPr>
                <w:lang w:val="uk-UA"/>
              </w:rPr>
              <w:t>Посада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6152" w:rsidRPr="00274200" w:rsidRDefault="00A050DD" w:rsidP="007F18D7">
            <w:pPr>
              <w:tabs>
                <w:tab w:val="left" w:pos="6696"/>
              </w:tabs>
              <w:ind w:firstLine="318"/>
              <w:jc w:val="both"/>
              <w:rPr>
                <w:b/>
                <w:lang w:val="uk-UA"/>
              </w:rPr>
            </w:pPr>
            <w:r>
              <w:rPr>
                <w:lang w:val="uk-UA"/>
              </w:rPr>
              <w:t>Головний спеціаліст</w:t>
            </w:r>
            <w:r w:rsidR="007D2653">
              <w:rPr>
                <w:lang w:val="uk-UA"/>
              </w:rPr>
              <w:t xml:space="preserve"> </w:t>
            </w:r>
            <w:r w:rsidR="007F18D7">
              <w:rPr>
                <w:lang w:val="uk-UA"/>
              </w:rPr>
              <w:t xml:space="preserve">відділу контролю за правильністю надання соціальних допомог </w:t>
            </w:r>
            <w:r w:rsidR="00C95104" w:rsidRPr="00C95104">
              <w:rPr>
                <w:lang w:val="uk-UA"/>
              </w:rPr>
              <w:t>управлі</w:t>
            </w:r>
            <w:r w:rsidR="007D2653">
              <w:rPr>
                <w:lang w:val="uk-UA"/>
              </w:rPr>
              <w:t>ння субсидій, пільг та</w:t>
            </w:r>
            <w:r w:rsidR="00C95104" w:rsidRPr="00C95104">
              <w:rPr>
                <w:lang w:val="uk-UA"/>
              </w:rPr>
              <w:t xml:space="preserve"> соціальних допомог</w:t>
            </w:r>
            <w:r w:rsidR="00B602CA" w:rsidRPr="00A26E09">
              <w:rPr>
                <w:lang w:val="uk-UA"/>
              </w:rPr>
              <w:t xml:space="preserve"> </w:t>
            </w:r>
            <w:r w:rsidR="00434EDF" w:rsidRPr="00A26E09">
              <w:rPr>
                <w:lang w:val="uk-UA"/>
              </w:rPr>
              <w:t>(робоч</w:t>
            </w:r>
            <w:r w:rsidR="00F57C9F" w:rsidRPr="00A26E09">
              <w:rPr>
                <w:lang w:val="uk-UA"/>
              </w:rPr>
              <w:t>е</w:t>
            </w:r>
            <w:r w:rsidR="00FD7031" w:rsidRPr="00A26E09">
              <w:rPr>
                <w:lang w:val="uk-UA"/>
              </w:rPr>
              <w:t xml:space="preserve"> </w:t>
            </w:r>
            <w:r w:rsidR="00C95104">
              <w:rPr>
                <w:lang w:val="uk-UA"/>
              </w:rPr>
              <w:t>міс</w:t>
            </w:r>
            <w:r w:rsidR="00274200">
              <w:rPr>
                <w:lang w:val="uk-UA"/>
              </w:rPr>
              <w:t>це розташоване в м. Овруч</w:t>
            </w:r>
            <w:r w:rsidR="00434EDF" w:rsidRPr="00A26E09">
              <w:rPr>
                <w:lang w:val="uk-UA"/>
              </w:rPr>
              <w:t>)</w:t>
            </w:r>
            <w:r w:rsidR="00274200">
              <w:rPr>
                <w:lang w:val="uk-UA"/>
              </w:rPr>
              <w:t xml:space="preserve">               </w:t>
            </w:r>
            <w:r w:rsidR="00274200">
              <w:rPr>
                <w:b/>
                <w:lang w:val="uk-UA"/>
              </w:rPr>
              <w:t>(2 посади)</w:t>
            </w:r>
          </w:p>
        </w:tc>
      </w:tr>
      <w:tr w:rsidR="003A631F" w:rsidRPr="00A26E09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31F" w:rsidRPr="00A26E09" w:rsidRDefault="003A631F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Інформація про строковість</w:t>
            </w:r>
            <w:r w:rsidR="000B273F" w:rsidRPr="00A26E09">
              <w:rPr>
                <w:lang w:val="uk-UA"/>
              </w:rPr>
              <w:t xml:space="preserve"> чи безстроковість</w:t>
            </w:r>
            <w:r w:rsidRPr="00A26E09">
              <w:rPr>
                <w:lang w:val="uk-UA"/>
              </w:rPr>
              <w:t xml:space="preserve"> призначення на посаду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A55" w:rsidRPr="00A26E09" w:rsidRDefault="000E25EC" w:rsidP="0070793E">
            <w:pPr>
              <w:ind w:firstLine="318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На період </w:t>
            </w:r>
            <w:r w:rsidR="00495B2B" w:rsidRPr="00A26E09">
              <w:rPr>
                <w:color w:val="000000" w:themeColor="text1"/>
                <w:lang w:val="uk-UA"/>
              </w:rPr>
              <w:t xml:space="preserve">дії воєнного стану установленого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Указом Президента України від 24 лютого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9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64/2022</w:t>
              </w:r>
            </w:hyperlink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«Про введення воєнного стану в Україні» затвердженого Законом України від 24 лютого 2022 року № 2102-</w:t>
            </w:r>
            <w:r w:rsidR="00495B2B" w:rsidRPr="00A26E09">
              <w:rPr>
                <w:color w:val="000000" w:themeColor="text1"/>
                <w:shd w:val="clear" w:color="auto" w:fill="FFFFFF"/>
                <w:lang w:val="en-US"/>
              </w:rPr>
              <w:t>IX</w:t>
            </w:r>
            <w:r w:rsidR="00495B2B" w:rsidRPr="00A26E09">
              <w:rPr>
                <w:color w:val="000000" w:themeColor="text1"/>
                <w:lang w:val="uk-UA"/>
              </w:rPr>
              <w:t xml:space="preserve">, продовжено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Указами Президента України від 14 березня 2022 року № 133/2022, від 18 квітня 2022 року № 259/2022, від 22 травня 2022 року № 341/2022, від 12 серпня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10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573/2022</w:t>
              </w:r>
            </w:hyperlink>
            <w:r w:rsidR="006A78F1" w:rsidRPr="00A26E09">
              <w:rPr>
                <w:lang w:val="uk-UA"/>
              </w:rPr>
              <w:t>, від 07 листопада 2022 року № 757/2022</w:t>
            </w:r>
            <w:r w:rsidR="00A05D84" w:rsidRPr="00A26E09">
              <w:rPr>
                <w:lang w:val="uk-UA"/>
              </w:rPr>
              <w:t>, від 06 лютого 2023 року № 58/2023</w:t>
            </w:r>
            <w:r w:rsidR="009B08BB" w:rsidRPr="00A26E09">
              <w:rPr>
                <w:lang w:val="uk-UA"/>
              </w:rPr>
              <w:t>, від 01 травня 2023 року № 254</w:t>
            </w:r>
            <w:r w:rsidR="00B32B8A" w:rsidRPr="00A26E09">
              <w:rPr>
                <w:lang w:val="uk-UA"/>
              </w:rPr>
              <w:t xml:space="preserve">, </w:t>
            </w:r>
            <w:r w:rsidR="00B32B8A" w:rsidRPr="00A26E09">
              <w:rPr>
                <w:color w:val="000000" w:themeColor="text1"/>
                <w:shd w:val="clear" w:color="auto" w:fill="FFFFFF"/>
                <w:lang w:val="uk-UA"/>
              </w:rPr>
              <w:t>від 26 липня 2023 року № 451/2023</w:t>
            </w:r>
            <w:r w:rsidR="005F73D8" w:rsidRPr="00A26E09">
              <w:rPr>
                <w:color w:val="000000" w:themeColor="text1"/>
                <w:shd w:val="clear" w:color="auto" w:fill="FFFFFF"/>
                <w:lang w:val="uk-UA"/>
              </w:rPr>
              <w:t>, від 06 листопада 2023 року №734/2023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05 лютого 2024 року № </w:t>
            </w:r>
            <w:r w:rsidR="00664B24" w:rsidRPr="00A26E09">
              <w:rPr>
                <w:color w:val="000000" w:themeColor="text1"/>
                <w:shd w:val="clear" w:color="auto" w:fill="FFFFFF"/>
              </w:rPr>
              <w:t> 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>49/2024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08 травня 2024 року № </w:t>
            </w:r>
            <w:r w:rsidR="006A6D85" w:rsidRPr="00A26E09">
              <w:rPr>
                <w:color w:val="000000" w:themeColor="text1"/>
                <w:shd w:val="clear" w:color="auto" w:fill="FFFFFF"/>
              </w:rPr>
              <w:t> 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>271/2024</w:t>
            </w:r>
            <w:r w:rsidR="008F208A" w:rsidRPr="00A26E09">
              <w:rPr>
                <w:color w:val="000000" w:themeColor="text1"/>
                <w:shd w:val="clear" w:color="auto" w:fill="FFFFFF"/>
                <w:lang w:val="uk-UA"/>
              </w:rPr>
              <w:t>, від 23 липня 2024 року № 469/2024</w:t>
            </w:r>
            <w:r w:rsidR="0075131D" w:rsidRPr="00A26E09">
              <w:rPr>
                <w:color w:val="000000" w:themeColor="text1"/>
                <w:shd w:val="clear" w:color="auto" w:fill="FFFFFF"/>
                <w:lang w:val="uk-UA"/>
              </w:rPr>
              <w:t>, від 28 жовтня 2024 року № 740/2024, від 14 січня 2025 року № 26/2025</w:t>
            </w:r>
            <w:r w:rsidR="00033ADE" w:rsidRPr="00A26E09">
              <w:rPr>
                <w:color w:val="000000" w:themeColor="text1"/>
                <w:shd w:val="clear" w:color="auto" w:fill="FFFFFF"/>
                <w:lang w:val="uk-UA"/>
              </w:rPr>
              <w:t>, від 15 квітня 2025 року № 235/2025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від 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>14 липня 2025 № 478/2025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>від 20 жовтня 2025 року № 793/2025</w:t>
            </w:r>
            <w:r w:rsidR="00C0149B">
              <w:rPr>
                <w:color w:val="000000" w:themeColor="text1"/>
                <w:shd w:val="clear" w:color="auto" w:fill="FFFFFF"/>
                <w:lang w:val="uk-UA"/>
              </w:rPr>
              <w:t>, від 12 січня 2026 року №40/2026</w:t>
            </w:r>
            <w:r w:rsidR="000D23E3">
              <w:rPr>
                <w:color w:val="000000" w:themeColor="text1"/>
                <w:shd w:val="clear" w:color="auto" w:fill="FFFFFF"/>
                <w:lang w:val="uk-UA"/>
              </w:rPr>
              <w:t>, від 27 квітня 2026 року № 342/2026</w:t>
            </w:r>
            <w:r w:rsidR="00274200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274200">
              <w:rPr>
                <w:color w:val="000000" w:themeColor="text1"/>
                <w:shd w:val="clear" w:color="auto" w:fill="FFFFFF"/>
                <w:lang w:val="uk-UA"/>
              </w:rPr>
              <w:t>від 13 липня 2026 року № 596/2026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«Про продовження строку дії воєнного стану в Україні», </w:t>
            </w:r>
            <w:r w:rsidR="00495B2B" w:rsidRPr="00A26E09">
              <w:rPr>
                <w:color w:val="000000" w:themeColor="text1"/>
                <w:lang w:val="uk-UA"/>
              </w:rPr>
              <w:t>до дня визначення керівником державної служби переможця</w:t>
            </w:r>
            <w:r w:rsidR="00495B2B" w:rsidRPr="00A26E09">
              <w:rPr>
                <w:lang w:val="uk-UA"/>
              </w:rPr>
              <w:t xml:space="preserve"> за результатами конкурсного відбору на цю посаду відповідно до законодавства, але не більше 12 місяців з дня припинення чи скасування воєнного стану.</w:t>
            </w:r>
          </w:p>
          <w:p w:rsidR="00B66880" w:rsidRPr="00A26E09" w:rsidRDefault="00440C23" w:rsidP="00360A55">
            <w:pPr>
              <w:ind w:firstLine="318"/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С</w:t>
            </w:r>
            <w:r w:rsidR="000B6152" w:rsidRPr="00A26E09">
              <w:rPr>
                <w:lang w:val="uk-UA"/>
              </w:rPr>
              <w:t>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440C23" w:rsidRPr="00274200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C23" w:rsidRPr="00A26E09" w:rsidRDefault="00440C23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Кваліфікаційні вимоги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0DD" w:rsidRPr="00A050DD" w:rsidRDefault="00A050DD" w:rsidP="00A050DD">
            <w:pPr>
              <w:ind w:firstLine="318"/>
              <w:jc w:val="both"/>
              <w:rPr>
                <w:rStyle w:val="rvts0"/>
                <w:sz w:val="23"/>
                <w:szCs w:val="23"/>
                <w:lang w:val="uk-UA"/>
              </w:rPr>
            </w:pPr>
            <w:r w:rsidRPr="00755944">
              <w:rPr>
                <w:rStyle w:val="rvts0"/>
                <w:sz w:val="23"/>
                <w:szCs w:val="23"/>
                <w:lang w:val="uk-UA"/>
              </w:rPr>
              <w:t>Ступінь вищої освіти не нижче молодшого бакалавра або бакалавра. Вільне володіння державною мовою.</w:t>
            </w:r>
          </w:p>
          <w:p w:rsidR="00B602CA" w:rsidRPr="00657360" w:rsidRDefault="00B602CA" w:rsidP="00B602CA">
            <w:pPr>
              <w:ind w:firstLine="318"/>
              <w:jc w:val="both"/>
              <w:rPr>
                <w:rStyle w:val="rvts0"/>
                <w:color w:val="000000" w:themeColor="text1"/>
                <w:lang w:val="uk-UA"/>
              </w:rPr>
            </w:pPr>
            <w:r w:rsidRPr="00657360">
              <w:rPr>
                <w:rStyle w:val="rvts0"/>
                <w:color w:val="000000" w:themeColor="text1"/>
                <w:lang w:val="uk-UA"/>
              </w:rPr>
              <w:t>Ознайомлення із законодавством:</w:t>
            </w:r>
          </w:p>
          <w:p w:rsidR="00B602CA" w:rsidRPr="00490A30" w:rsidRDefault="00B602CA" w:rsidP="00B602CA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490A30">
              <w:rPr>
                <w:lang w:val="uk-UA"/>
              </w:rPr>
              <w:t xml:space="preserve">1. Постанова Кабінету Міністрів України від 17.04.2019 № 373 “Деякі питання надання житлових субсидій та пільг на оплату житлово-комунальних послуг, придбання твердого палива і скрапленого газу у грошовій формі”; </w:t>
            </w:r>
          </w:p>
          <w:p w:rsidR="00B602CA" w:rsidRPr="00490A30" w:rsidRDefault="00B602CA" w:rsidP="00B602CA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490A30">
              <w:rPr>
                <w:lang w:val="uk-UA"/>
              </w:rPr>
              <w:t>2. Постанова Кабінету Міністрів України від 04.06.2015 № 389 “Про затвердження Порядку надання пільг окремим категоріям громадян з урахуванням середньомісячного сукупного доходу сім’ї”;</w:t>
            </w:r>
          </w:p>
          <w:p w:rsidR="00B602CA" w:rsidRPr="00490A30" w:rsidRDefault="00B602CA" w:rsidP="00B602CA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490A30">
              <w:t xml:space="preserve">3. Постанова </w:t>
            </w:r>
            <w:proofErr w:type="spellStart"/>
            <w:r w:rsidRPr="00490A30">
              <w:t>Кабінету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Міністрів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України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від</w:t>
            </w:r>
            <w:proofErr w:type="spellEnd"/>
            <w:r w:rsidRPr="00490A30">
              <w:t xml:space="preserve"> 27.12.2023 № 1395 “Про </w:t>
            </w:r>
            <w:proofErr w:type="spellStart"/>
            <w:r w:rsidRPr="00490A30">
              <w:t>реалізацію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експериментального</w:t>
            </w:r>
            <w:proofErr w:type="spellEnd"/>
            <w:r w:rsidRPr="00490A30">
              <w:t xml:space="preserve"> проекту з </w:t>
            </w:r>
            <w:proofErr w:type="spellStart"/>
            <w:r w:rsidRPr="00490A30">
              <w:t>удосконалення</w:t>
            </w:r>
            <w:proofErr w:type="spellEnd"/>
            <w:r w:rsidRPr="00490A30">
              <w:t xml:space="preserve"> порядку </w:t>
            </w:r>
            <w:proofErr w:type="spellStart"/>
            <w:r w:rsidRPr="00490A30">
              <w:t>взяття</w:t>
            </w:r>
            <w:proofErr w:type="spellEnd"/>
            <w:r w:rsidRPr="00490A30">
              <w:t xml:space="preserve"> на </w:t>
            </w:r>
            <w:proofErr w:type="spellStart"/>
            <w:r w:rsidRPr="00490A30">
              <w:t>облік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ветеранів</w:t>
            </w:r>
            <w:proofErr w:type="spellEnd"/>
            <w:r w:rsidRPr="00490A30">
              <w:t xml:space="preserve"> </w:t>
            </w:r>
            <w:proofErr w:type="spellStart"/>
            <w:proofErr w:type="gramStart"/>
            <w:r w:rsidRPr="00490A30">
              <w:t>в</w:t>
            </w:r>
            <w:proofErr w:type="gramEnd"/>
            <w:r w:rsidRPr="00490A30">
              <w:t>ійни</w:t>
            </w:r>
            <w:proofErr w:type="spellEnd"/>
            <w:r w:rsidRPr="00490A30">
              <w:t xml:space="preserve"> і </w:t>
            </w:r>
            <w:proofErr w:type="spellStart"/>
            <w:r w:rsidRPr="00490A30">
              <w:t>надання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їм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пільг</w:t>
            </w:r>
            <w:proofErr w:type="spellEnd"/>
            <w:r w:rsidRPr="00490A30">
              <w:t xml:space="preserve"> на оплату </w:t>
            </w:r>
            <w:proofErr w:type="spellStart"/>
            <w:r w:rsidRPr="00490A30">
              <w:t>житлово-комунальних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послуг</w:t>
            </w:r>
            <w:proofErr w:type="spellEnd"/>
            <w:r w:rsidRPr="00490A30">
              <w:t xml:space="preserve">, </w:t>
            </w:r>
            <w:proofErr w:type="spellStart"/>
            <w:r w:rsidRPr="00490A30">
              <w:t>придбання</w:t>
            </w:r>
            <w:proofErr w:type="spellEnd"/>
            <w:r w:rsidRPr="00490A30">
              <w:t xml:space="preserve"> твердого </w:t>
            </w:r>
            <w:proofErr w:type="spellStart"/>
            <w:r w:rsidRPr="00490A30">
              <w:t>палива</w:t>
            </w:r>
            <w:proofErr w:type="spellEnd"/>
            <w:r w:rsidRPr="00490A30">
              <w:t xml:space="preserve"> і </w:t>
            </w:r>
            <w:proofErr w:type="spellStart"/>
            <w:r w:rsidRPr="00490A30">
              <w:t>скрапленого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газуˮ</w:t>
            </w:r>
            <w:proofErr w:type="spellEnd"/>
            <w:r w:rsidRPr="00490A30">
              <w:t xml:space="preserve">; </w:t>
            </w:r>
          </w:p>
          <w:p w:rsidR="00B602CA" w:rsidRPr="00490A30" w:rsidRDefault="00B602CA" w:rsidP="00B602CA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490A30">
              <w:t xml:space="preserve">4. Постанова </w:t>
            </w:r>
            <w:proofErr w:type="spellStart"/>
            <w:r w:rsidRPr="00490A30">
              <w:t>Кабінету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Міні</w:t>
            </w:r>
            <w:proofErr w:type="gramStart"/>
            <w:r w:rsidRPr="00490A30">
              <w:t>стр</w:t>
            </w:r>
            <w:proofErr w:type="gramEnd"/>
            <w:r w:rsidRPr="00490A30">
              <w:t>ів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України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від</w:t>
            </w:r>
            <w:proofErr w:type="spellEnd"/>
            <w:r w:rsidRPr="00490A30">
              <w:t xml:space="preserve"> 21.10.1995 № 848 “Про </w:t>
            </w:r>
            <w:proofErr w:type="spellStart"/>
            <w:r w:rsidRPr="00490A30">
              <w:t>спрощення</w:t>
            </w:r>
            <w:proofErr w:type="spellEnd"/>
            <w:r w:rsidRPr="00490A30">
              <w:t xml:space="preserve"> порядку </w:t>
            </w:r>
            <w:proofErr w:type="spellStart"/>
            <w:r w:rsidRPr="00490A30">
              <w:t>надання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населенню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субсидій</w:t>
            </w:r>
            <w:proofErr w:type="spellEnd"/>
            <w:r w:rsidRPr="00490A30">
              <w:t xml:space="preserve"> для </w:t>
            </w:r>
            <w:proofErr w:type="spellStart"/>
            <w:r w:rsidRPr="00490A30">
              <w:t>відшкодування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витрат</w:t>
            </w:r>
            <w:proofErr w:type="spellEnd"/>
            <w:r w:rsidRPr="00490A30">
              <w:t xml:space="preserve"> на оплату </w:t>
            </w:r>
            <w:proofErr w:type="spellStart"/>
            <w:r w:rsidRPr="00490A30">
              <w:t>житловокомунальних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послуг</w:t>
            </w:r>
            <w:proofErr w:type="spellEnd"/>
            <w:r w:rsidRPr="00490A30">
              <w:t xml:space="preserve">, </w:t>
            </w:r>
            <w:proofErr w:type="spellStart"/>
            <w:r w:rsidRPr="00490A30">
              <w:t>придбання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скрапленого</w:t>
            </w:r>
            <w:proofErr w:type="spellEnd"/>
            <w:r w:rsidRPr="00490A30">
              <w:t xml:space="preserve"> газу, твердого та </w:t>
            </w:r>
            <w:proofErr w:type="spellStart"/>
            <w:r w:rsidRPr="00490A30">
              <w:t>рідкого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пічного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побутового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палива</w:t>
            </w:r>
            <w:proofErr w:type="spellEnd"/>
            <w:r w:rsidRPr="00490A30">
              <w:t xml:space="preserve">”; </w:t>
            </w:r>
          </w:p>
          <w:p w:rsidR="00B602CA" w:rsidRPr="00490A30" w:rsidRDefault="00B602CA" w:rsidP="00B602CA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490A30">
              <w:t xml:space="preserve">5. Постанова </w:t>
            </w:r>
            <w:proofErr w:type="spellStart"/>
            <w:r w:rsidRPr="00490A30">
              <w:t>Кабінету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Міні</w:t>
            </w:r>
            <w:proofErr w:type="gramStart"/>
            <w:r w:rsidRPr="00490A30">
              <w:t>стр</w:t>
            </w:r>
            <w:proofErr w:type="gramEnd"/>
            <w:r w:rsidRPr="00490A30">
              <w:t>ів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України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від</w:t>
            </w:r>
            <w:proofErr w:type="spellEnd"/>
            <w:r w:rsidRPr="00490A30">
              <w:t xml:space="preserve"> 06.08.2014 </w:t>
            </w:r>
            <w:r w:rsidR="00313482" w:rsidRPr="00490A30">
              <w:rPr>
                <w:lang w:val="uk-UA"/>
              </w:rPr>
              <w:t xml:space="preserve">              </w:t>
            </w:r>
            <w:r w:rsidRPr="00490A30">
              <w:t xml:space="preserve">№ 409 “Про </w:t>
            </w:r>
            <w:proofErr w:type="spellStart"/>
            <w:r w:rsidRPr="00490A30">
              <w:t>встановлення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державних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соціальних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стандартів</w:t>
            </w:r>
            <w:proofErr w:type="spellEnd"/>
            <w:r w:rsidRPr="00490A30">
              <w:t xml:space="preserve"> у </w:t>
            </w:r>
            <w:proofErr w:type="spellStart"/>
            <w:r w:rsidRPr="00490A30">
              <w:t>сфері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житлово-комунального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обслуговування</w:t>
            </w:r>
            <w:proofErr w:type="spellEnd"/>
            <w:r w:rsidRPr="00490A30">
              <w:t xml:space="preserve">”; </w:t>
            </w:r>
          </w:p>
          <w:p w:rsidR="00B602CA" w:rsidRPr="00490A30" w:rsidRDefault="00B602CA" w:rsidP="00B602CA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490A30">
              <w:t xml:space="preserve">6. Постанова </w:t>
            </w:r>
            <w:proofErr w:type="spellStart"/>
            <w:r w:rsidRPr="00490A30">
              <w:t>Кабінету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Міні</w:t>
            </w:r>
            <w:proofErr w:type="gramStart"/>
            <w:r w:rsidRPr="00490A30">
              <w:t>стр</w:t>
            </w:r>
            <w:proofErr w:type="gramEnd"/>
            <w:r w:rsidRPr="00490A30">
              <w:t>ів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України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від</w:t>
            </w:r>
            <w:proofErr w:type="spellEnd"/>
            <w:r w:rsidRPr="00490A30">
              <w:t xml:space="preserve"> 22.07.2020 № 632 “</w:t>
            </w:r>
            <w:proofErr w:type="spellStart"/>
            <w:r w:rsidRPr="00490A30">
              <w:t>Деякі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питання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виплати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державної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соціальної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допомоги</w:t>
            </w:r>
            <w:proofErr w:type="spellEnd"/>
            <w:r w:rsidRPr="00490A30">
              <w:t xml:space="preserve">”; </w:t>
            </w:r>
          </w:p>
          <w:p w:rsidR="00B602CA" w:rsidRPr="00490A30" w:rsidRDefault="00B602CA" w:rsidP="00B602CA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490A30">
              <w:rPr>
                <w:lang w:val="uk-UA"/>
              </w:rPr>
              <w:t xml:space="preserve">7. Постанова Кабінету Міністрів України від 19.03.2022 </w:t>
            </w:r>
            <w:r w:rsidRPr="00490A30">
              <w:rPr>
                <w:lang w:val="uk-UA"/>
              </w:rPr>
              <w:lastRenderedPageBreak/>
              <w:t xml:space="preserve">№333 “Про затвердження Порядку компенсації витрат за тимчасове розміщення (перебування) внутрішньо переміщених осіб”; </w:t>
            </w:r>
          </w:p>
          <w:p w:rsidR="00B602CA" w:rsidRPr="00490A30" w:rsidRDefault="00B602CA" w:rsidP="00B602CA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490A30">
              <w:rPr>
                <w:lang w:val="uk-UA"/>
              </w:rPr>
              <w:t xml:space="preserve">8. Постанова Кабінету Міністрів України від 27.05.2025 №616 “Деякі питання надання державної підтримки щодо розміщення внутрішньо переміщених осіб”; </w:t>
            </w:r>
          </w:p>
          <w:p w:rsidR="00B602CA" w:rsidRPr="00490A30" w:rsidRDefault="00B602CA" w:rsidP="00B602CA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490A30">
              <w:rPr>
                <w:lang w:val="uk-UA"/>
              </w:rPr>
              <w:t xml:space="preserve">9. </w:t>
            </w:r>
            <w:r w:rsidRPr="00490A30">
              <w:t xml:space="preserve">Постанова </w:t>
            </w:r>
            <w:proofErr w:type="spellStart"/>
            <w:r w:rsidRPr="00490A30">
              <w:t>Кабінету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Міні</w:t>
            </w:r>
            <w:proofErr w:type="gramStart"/>
            <w:r w:rsidRPr="00490A30">
              <w:t>стр</w:t>
            </w:r>
            <w:proofErr w:type="gramEnd"/>
            <w:r w:rsidRPr="00490A30">
              <w:t>ів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України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від</w:t>
            </w:r>
            <w:proofErr w:type="spellEnd"/>
            <w:r w:rsidRPr="00490A30">
              <w:t xml:space="preserve"> 27.12.2001 №1751 “Про </w:t>
            </w:r>
            <w:proofErr w:type="spellStart"/>
            <w:r w:rsidRPr="00490A30">
              <w:t>затвердження</w:t>
            </w:r>
            <w:proofErr w:type="spellEnd"/>
            <w:r w:rsidRPr="00490A30">
              <w:t xml:space="preserve"> Порядку </w:t>
            </w:r>
            <w:proofErr w:type="spellStart"/>
            <w:r w:rsidRPr="00490A30">
              <w:t>призначення</w:t>
            </w:r>
            <w:proofErr w:type="spellEnd"/>
            <w:r w:rsidRPr="00490A30">
              <w:t xml:space="preserve"> і </w:t>
            </w:r>
            <w:proofErr w:type="spellStart"/>
            <w:r w:rsidRPr="00490A30">
              <w:t>виплати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державної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допомоги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сім’ям</w:t>
            </w:r>
            <w:proofErr w:type="spellEnd"/>
            <w:r w:rsidRPr="00490A30">
              <w:t xml:space="preserve"> з </w:t>
            </w:r>
            <w:proofErr w:type="spellStart"/>
            <w:r w:rsidRPr="00490A30">
              <w:t>дітьми</w:t>
            </w:r>
            <w:proofErr w:type="spellEnd"/>
            <w:r w:rsidRPr="00490A30">
              <w:t xml:space="preserve">”; </w:t>
            </w:r>
          </w:p>
          <w:p w:rsidR="00B602CA" w:rsidRPr="00490A30" w:rsidRDefault="00B602CA" w:rsidP="00B602CA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490A30">
              <w:rPr>
                <w:lang w:val="uk-UA"/>
              </w:rPr>
              <w:t xml:space="preserve">10. Постанова Кабінету Міністрів України від 24.02.2003 №250 “Про затвердження Порядку призначення і виплати Державної соціальної допомоги малозабезпеченим сім’ям”; </w:t>
            </w:r>
          </w:p>
          <w:p w:rsidR="00B602CA" w:rsidRPr="00490A30" w:rsidRDefault="00B602CA" w:rsidP="00B602CA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490A30">
              <w:rPr>
                <w:lang w:val="uk-UA"/>
              </w:rPr>
              <w:t xml:space="preserve">11. Постанова Кабінету Міністрів України від 03.02.2021 №79 “Деякі питання призначення і виплати державної соціальної допомоги особам з інвалідністю з дитинства та дітям з інвалідністю”; </w:t>
            </w:r>
          </w:p>
          <w:p w:rsidR="00B602CA" w:rsidRPr="00490A30" w:rsidRDefault="00B602CA" w:rsidP="00B602CA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490A30">
              <w:rPr>
                <w:lang w:val="uk-UA"/>
              </w:rPr>
              <w:t xml:space="preserve">12. Постанова Кабінету Міністрів України від 13.03.2019 №250 “Деякі питання надання соціальної підтримки багатодітним сім’ям”; </w:t>
            </w:r>
          </w:p>
          <w:p w:rsidR="00B602CA" w:rsidRPr="00662237" w:rsidRDefault="00B602CA" w:rsidP="00B602CA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490A30">
              <w:rPr>
                <w:lang w:val="uk-UA"/>
              </w:rPr>
              <w:t xml:space="preserve">13. </w:t>
            </w:r>
            <w:r w:rsidRPr="00490A30">
              <w:t xml:space="preserve">Постанова </w:t>
            </w:r>
            <w:proofErr w:type="spellStart"/>
            <w:r w:rsidRPr="00490A30">
              <w:t>Кабінету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Міні</w:t>
            </w:r>
            <w:proofErr w:type="gramStart"/>
            <w:r w:rsidRPr="00490A30">
              <w:t>стр</w:t>
            </w:r>
            <w:proofErr w:type="gramEnd"/>
            <w:r w:rsidRPr="00490A30">
              <w:t>ів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України</w:t>
            </w:r>
            <w:proofErr w:type="spellEnd"/>
            <w:r w:rsidRPr="00490A30">
              <w:t xml:space="preserve"> </w:t>
            </w:r>
            <w:proofErr w:type="spellStart"/>
            <w:r w:rsidRPr="00490A30">
              <w:t>від</w:t>
            </w:r>
            <w:proofErr w:type="spellEnd"/>
            <w:r w:rsidRPr="00490A30">
              <w:t xml:space="preserve"> 20.08.2021 №893 “</w:t>
            </w:r>
            <w:proofErr w:type="spellStart"/>
            <w:r w:rsidRPr="00490A30">
              <w:t>Деякі</w:t>
            </w:r>
            <w:proofErr w:type="spellEnd"/>
            <w:r w:rsidRPr="00662237">
              <w:t xml:space="preserve"> </w:t>
            </w:r>
            <w:proofErr w:type="spellStart"/>
            <w:r w:rsidRPr="00662237">
              <w:t>питання</w:t>
            </w:r>
            <w:proofErr w:type="spellEnd"/>
            <w:r w:rsidRPr="00662237">
              <w:t xml:space="preserve"> </w:t>
            </w:r>
            <w:proofErr w:type="spellStart"/>
            <w:r w:rsidRPr="00662237">
              <w:t>захисту</w:t>
            </w:r>
            <w:proofErr w:type="spellEnd"/>
            <w:r w:rsidRPr="00662237">
              <w:t xml:space="preserve"> прав </w:t>
            </w:r>
            <w:proofErr w:type="spellStart"/>
            <w:r w:rsidRPr="00662237">
              <w:t>дитини</w:t>
            </w:r>
            <w:proofErr w:type="spellEnd"/>
            <w:r w:rsidRPr="00662237">
              <w:t xml:space="preserve"> та </w:t>
            </w:r>
            <w:proofErr w:type="spellStart"/>
            <w:r w:rsidRPr="00662237">
              <w:t>надання</w:t>
            </w:r>
            <w:proofErr w:type="spellEnd"/>
            <w:r w:rsidRPr="00662237">
              <w:t xml:space="preserve"> </w:t>
            </w:r>
            <w:proofErr w:type="spellStart"/>
            <w:r w:rsidRPr="00662237">
              <w:t>послуги</w:t>
            </w:r>
            <w:proofErr w:type="spellEnd"/>
            <w:r w:rsidRPr="00662237">
              <w:t xml:space="preserve"> патронату над </w:t>
            </w:r>
            <w:proofErr w:type="spellStart"/>
            <w:r w:rsidRPr="00662237">
              <w:t>дитиною</w:t>
            </w:r>
            <w:proofErr w:type="spellEnd"/>
            <w:r w:rsidRPr="00662237">
              <w:t xml:space="preserve">”; </w:t>
            </w:r>
          </w:p>
          <w:p w:rsidR="00B602CA" w:rsidRPr="00662237" w:rsidRDefault="00B602CA" w:rsidP="00B602CA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662237">
              <w:rPr>
                <w:lang w:val="uk-UA"/>
              </w:rPr>
              <w:t xml:space="preserve">14. Постанова Кабінету Міністрів України від 02.08.2000 №1192 “Про надання щомісячної грошової допомоги особі, яка проживає разом з особою з інвалідністю </w:t>
            </w:r>
            <w:r w:rsidRPr="00662237">
              <w:t xml:space="preserve">І </w:t>
            </w:r>
            <w:proofErr w:type="spellStart"/>
            <w:r w:rsidRPr="00662237">
              <w:t>чи</w:t>
            </w:r>
            <w:proofErr w:type="spellEnd"/>
            <w:r w:rsidRPr="00662237">
              <w:t xml:space="preserve"> ІІ </w:t>
            </w:r>
            <w:proofErr w:type="spellStart"/>
            <w:r w:rsidRPr="00662237">
              <w:t>групи</w:t>
            </w:r>
            <w:proofErr w:type="spellEnd"/>
            <w:r w:rsidRPr="00662237">
              <w:t xml:space="preserve"> </w:t>
            </w:r>
            <w:proofErr w:type="spellStart"/>
            <w:r w:rsidRPr="00662237">
              <w:t>внаслідок</w:t>
            </w:r>
            <w:proofErr w:type="spellEnd"/>
            <w:r w:rsidRPr="00662237">
              <w:t xml:space="preserve"> </w:t>
            </w:r>
            <w:proofErr w:type="spellStart"/>
            <w:r w:rsidRPr="00662237">
              <w:t>психічного</w:t>
            </w:r>
            <w:proofErr w:type="spellEnd"/>
            <w:r w:rsidRPr="00662237">
              <w:t xml:space="preserve"> </w:t>
            </w:r>
            <w:proofErr w:type="spellStart"/>
            <w:r w:rsidRPr="00662237">
              <w:t>розладу</w:t>
            </w:r>
            <w:proofErr w:type="spellEnd"/>
            <w:r w:rsidRPr="00662237">
              <w:t xml:space="preserve">, яка за </w:t>
            </w:r>
            <w:proofErr w:type="spellStart"/>
            <w:r w:rsidRPr="00662237">
              <w:t>висновком</w:t>
            </w:r>
            <w:proofErr w:type="spellEnd"/>
            <w:r w:rsidRPr="00662237">
              <w:t xml:space="preserve"> </w:t>
            </w:r>
            <w:proofErr w:type="spellStart"/>
            <w:r w:rsidRPr="00662237">
              <w:t>лікарської</w:t>
            </w:r>
            <w:proofErr w:type="spellEnd"/>
            <w:r w:rsidRPr="00662237">
              <w:t xml:space="preserve"> </w:t>
            </w:r>
            <w:proofErr w:type="spellStart"/>
            <w:r w:rsidRPr="00662237">
              <w:t>комісії</w:t>
            </w:r>
            <w:proofErr w:type="spellEnd"/>
            <w:r w:rsidRPr="00662237">
              <w:t xml:space="preserve"> </w:t>
            </w:r>
            <w:proofErr w:type="spellStart"/>
            <w:r w:rsidRPr="00662237">
              <w:t>заклалу</w:t>
            </w:r>
            <w:proofErr w:type="spellEnd"/>
            <w:r w:rsidRPr="00662237">
              <w:t xml:space="preserve"> </w:t>
            </w:r>
            <w:proofErr w:type="spellStart"/>
            <w:r w:rsidRPr="00662237">
              <w:t>охорони</w:t>
            </w:r>
            <w:proofErr w:type="spellEnd"/>
            <w:r w:rsidRPr="00662237">
              <w:t xml:space="preserve"> </w:t>
            </w:r>
            <w:proofErr w:type="spellStart"/>
            <w:r w:rsidRPr="00662237">
              <w:t>здоров’я</w:t>
            </w:r>
            <w:proofErr w:type="spellEnd"/>
            <w:r w:rsidRPr="00662237">
              <w:t xml:space="preserve"> </w:t>
            </w:r>
            <w:proofErr w:type="spellStart"/>
            <w:r w:rsidRPr="00662237">
              <w:t>потребує</w:t>
            </w:r>
            <w:proofErr w:type="spellEnd"/>
            <w:r w:rsidRPr="00662237">
              <w:t xml:space="preserve"> </w:t>
            </w:r>
            <w:proofErr w:type="spellStart"/>
            <w:r w:rsidRPr="00662237">
              <w:t>постійного</w:t>
            </w:r>
            <w:proofErr w:type="spellEnd"/>
            <w:r w:rsidRPr="00662237">
              <w:t xml:space="preserve"> </w:t>
            </w:r>
            <w:proofErr w:type="spellStart"/>
            <w:r w:rsidRPr="00662237">
              <w:t>стороннього</w:t>
            </w:r>
            <w:proofErr w:type="spellEnd"/>
            <w:r w:rsidRPr="00662237">
              <w:t xml:space="preserve"> догляду, на догляд за нею”; </w:t>
            </w:r>
          </w:p>
          <w:p w:rsidR="00B602CA" w:rsidRPr="00662237" w:rsidRDefault="00B602CA" w:rsidP="00B602CA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662237">
              <w:rPr>
                <w:lang w:val="uk-UA"/>
              </w:rPr>
              <w:t xml:space="preserve">15. Постанова Кабінету Міністрів України від 21.05.1992 №258 “Про норми харчування та часткову компенсацію вартості продуктів для осіб, які постраждали внаслідок Чорнобильської катастрофи”; </w:t>
            </w:r>
          </w:p>
          <w:p w:rsidR="002F3CB9" w:rsidRPr="00B602CA" w:rsidRDefault="00B602CA" w:rsidP="00B602CA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color w:val="000000"/>
                <w:lang w:val="uk-UA"/>
              </w:rPr>
            </w:pPr>
            <w:r w:rsidRPr="00662237">
              <w:rPr>
                <w:lang w:val="uk-UA"/>
              </w:rPr>
              <w:t>16. Постанова Кабінету Міністрів України від 18.02.2016 №136 “Про затвердження Порядку здійснення верифікації та моніторингу державних виплат”.</w:t>
            </w:r>
          </w:p>
        </w:tc>
      </w:tr>
      <w:tr w:rsidR="00D624FB" w:rsidRPr="00321AAF" w:rsidTr="00246A50">
        <w:trPr>
          <w:trHeight w:val="39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4FB" w:rsidRPr="00A26E09" w:rsidRDefault="00D624FB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lastRenderedPageBreak/>
              <w:t>Пер</w:t>
            </w:r>
            <w:r w:rsidR="000E524A" w:rsidRPr="00A26E09">
              <w:rPr>
                <w:lang w:val="uk-UA"/>
              </w:rPr>
              <w:t xml:space="preserve">елік </w:t>
            </w:r>
            <w:r w:rsidR="00440C23" w:rsidRPr="00A26E09">
              <w:rPr>
                <w:lang w:val="uk-UA"/>
              </w:rPr>
              <w:t xml:space="preserve">необхідної </w:t>
            </w:r>
            <w:r w:rsidR="000E524A" w:rsidRPr="00A26E09">
              <w:rPr>
                <w:lang w:val="uk-UA"/>
              </w:rPr>
              <w:t xml:space="preserve">інформації </w:t>
            </w:r>
            <w:r w:rsidR="000B273F" w:rsidRPr="00A26E09">
              <w:rPr>
                <w:lang w:val="uk-UA"/>
              </w:rPr>
              <w:t>та строк її подання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C23" w:rsidRPr="00A26E09" w:rsidRDefault="00440C23" w:rsidP="003753E3">
            <w:pPr>
              <w:ind w:firstLine="343"/>
              <w:jc w:val="both"/>
              <w:rPr>
                <w:color w:val="000000"/>
                <w:lang w:val="uk-UA"/>
              </w:rPr>
            </w:pPr>
            <w:r w:rsidRPr="00A26E09">
              <w:rPr>
                <w:lang w:val="uk-UA"/>
              </w:rPr>
              <w:t>Р</w:t>
            </w:r>
            <w:r w:rsidR="00D624FB" w:rsidRPr="00A26E09">
              <w:rPr>
                <w:lang w:val="uk-UA"/>
              </w:rPr>
              <w:t>езю</w:t>
            </w:r>
            <w:r w:rsidR="00CF6721" w:rsidRPr="00A26E09">
              <w:rPr>
                <w:lang w:val="uk-UA"/>
              </w:rPr>
              <w:t xml:space="preserve">ме за формою згідно з додатком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uk-UA"/>
                    </w:rPr>
                  </m:ctrlPr>
                </m:sSupPr>
                <m:e>
                  <m:r>
                    <w:rPr>
                      <w:rFonts w:ascii="Cambria Math"/>
                      <w:lang w:val="uk-UA"/>
                    </w:rPr>
                    <m:t>2</m:t>
                  </m:r>
                </m:e>
                <m:sup>
                  <m:r>
                    <w:rPr>
                      <w:rFonts w:ascii="Cambria Math"/>
                      <w:lang w:val="uk-UA"/>
                    </w:rPr>
                    <m:t>1</m:t>
                  </m:r>
                </m:sup>
              </m:sSup>
            </m:oMath>
            <w:r w:rsidR="00D624FB" w:rsidRPr="00A26E09">
              <w:rPr>
                <w:lang w:val="uk-UA"/>
              </w:rPr>
              <w:t xml:space="preserve"> </w:t>
            </w:r>
            <w:r w:rsidRPr="00A26E09">
              <w:rPr>
                <w:lang w:val="uk-UA"/>
              </w:rPr>
              <w:t>до Порядку проведення конкурсу на зайняття посад державної служби, затвердженого постановою Кабінету Міністрів України від 25 березня 2016 року № 2</w:t>
            </w:r>
            <w:r w:rsidR="000D035E" w:rsidRPr="00A26E09">
              <w:rPr>
                <w:lang w:val="uk-UA"/>
              </w:rPr>
              <w:t xml:space="preserve">46 (зі змінами), </w:t>
            </w:r>
            <w:r w:rsidRPr="00A26E09">
              <w:rPr>
                <w:lang w:val="uk-UA"/>
              </w:rPr>
              <w:t xml:space="preserve"> </w:t>
            </w:r>
            <w:r w:rsidR="006C7A91" w:rsidRPr="00A26E09">
              <w:rPr>
                <w:lang w:val="uk-UA"/>
              </w:rPr>
              <w:t xml:space="preserve">із зазначенням назви посади та номеру телефону </w:t>
            </w:r>
            <w:r w:rsidRPr="00A26E09">
              <w:rPr>
                <w:lang w:val="uk-UA"/>
              </w:rPr>
              <w:t>надсилати на електронну адресу</w:t>
            </w:r>
            <w:r w:rsidRPr="00A26E09">
              <w:rPr>
                <w:bCs/>
                <w:color w:val="000000"/>
                <w:shd w:val="clear" w:color="auto" w:fill="FFFFFF"/>
                <w:lang w:val="uk-UA"/>
              </w:rPr>
              <w:t xml:space="preserve"> </w:t>
            </w:r>
            <w:hyperlink r:id="rId11" w:history="1"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hr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@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zt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pfu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gov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proofErr w:type="spellStart"/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ua</w:t>
              </w:r>
              <w:proofErr w:type="spellEnd"/>
            </w:hyperlink>
            <w:r w:rsidR="000D035E" w:rsidRPr="000B2210">
              <w:rPr>
                <w:bCs/>
                <w:color w:val="000000"/>
                <w:shd w:val="clear" w:color="auto" w:fill="FFFFFF"/>
                <w:lang w:val="uk-UA"/>
              </w:rPr>
              <w:t>. П</w:t>
            </w:r>
            <w:r w:rsidRPr="000B2210">
              <w:rPr>
                <w:bCs/>
                <w:color w:val="000000"/>
                <w:shd w:val="clear" w:color="auto" w:fill="FFFFFF"/>
                <w:lang w:val="uk-UA"/>
              </w:rPr>
              <w:t>рийом інформації</w:t>
            </w:r>
            <w:r w:rsidR="00531D01" w:rsidRPr="000B2210">
              <w:rPr>
                <w:lang w:val="uk-UA"/>
              </w:rPr>
              <w:t xml:space="preserve"> до </w:t>
            </w:r>
            <w:r w:rsidR="00662237" w:rsidRPr="00662237">
              <w:rPr>
                <w:lang w:val="uk-UA"/>
              </w:rPr>
              <w:t>17</w:t>
            </w:r>
            <w:r w:rsidR="00927CFE" w:rsidRPr="00662237">
              <w:rPr>
                <w:lang w:val="uk-UA"/>
              </w:rPr>
              <w:t xml:space="preserve"> год. </w:t>
            </w:r>
            <w:r w:rsidR="00793C94" w:rsidRPr="00662237">
              <w:rPr>
                <w:lang w:val="uk-UA"/>
              </w:rPr>
              <w:t>00</w:t>
            </w:r>
            <w:r w:rsidR="00CF6721" w:rsidRPr="00662237">
              <w:rPr>
                <w:lang w:val="uk-UA"/>
              </w:rPr>
              <w:t xml:space="preserve"> хв.</w:t>
            </w:r>
            <w:r w:rsidR="00531D01" w:rsidRPr="00662237">
              <w:rPr>
                <w:lang w:val="uk-UA"/>
              </w:rPr>
              <w:t xml:space="preserve"> </w:t>
            </w:r>
            <w:r w:rsidR="007A25BE" w:rsidRPr="00662237">
              <w:rPr>
                <w:lang w:val="uk-UA"/>
              </w:rPr>
              <w:t xml:space="preserve">                     </w:t>
            </w:r>
            <w:r w:rsidR="005D55EE">
              <w:rPr>
                <w:lang w:val="uk-UA"/>
              </w:rPr>
              <w:t>24</w:t>
            </w:r>
            <w:r w:rsidR="00531D01" w:rsidRPr="00662237">
              <w:rPr>
                <w:lang w:val="uk-UA"/>
              </w:rPr>
              <w:t xml:space="preserve"> </w:t>
            </w:r>
            <w:r w:rsidR="005D55EE">
              <w:rPr>
                <w:lang w:val="uk-UA"/>
              </w:rPr>
              <w:t>вересня</w:t>
            </w:r>
            <w:bookmarkStart w:id="0" w:name="_GoBack"/>
            <w:bookmarkEnd w:id="0"/>
            <w:r w:rsidR="00A60EA2" w:rsidRPr="00662237">
              <w:rPr>
                <w:lang w:val="uk-UA"/>
              </w:rPr>
              <w:t xml:space="preserve"> </w:t>
            </w:r>
            <w:r w:rsidR="00321AAF" w:rsidRPr="00662237">
              <w:rPr>
                <w:lang w:val="uk-UA"/>
              </w:rPr>
              <w:t>2026</w:t>
            </w:r>
            <w:r w:rsidR="00531D01" w:rsidRPr="00662237">
              <w:rPr>
                <w:lang w:val="uk-UA"/>
              </w:rPr>
              <w:t xml:space="preserve"> року.</w:t>
            </w:r>
          </w:p>
        </w:tc>
      </w:tr>
      <w:tr w:rsidR="00CA758B" w:rsidRPr="00321AAF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58B" w:rsidRPr="00A26E09" w:rsidRDefault="00440C23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t xml:space="preserve">Прізвище, ім’я, по батькові та </w:t>
            </w:r>
            <w:r w:rsidR="00CA758B" w:rsidRPr="00A26E09">
              <w:rPr>
                <w:lang w:val="uk-UA"/>
              </w:rPr>
              <w:t>номер телефону особи, яка надає додаткову інформацію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A2C" w:rsidRPr="00A26E09" w:rsidRDefault="001332B6" w:rsidP="00730467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Прохоренко</w:t>
            </w:r>
            <w:proofErr w:type="spellEnd"/>
            <w:r>
              <w:rPr>
                <w:lang w:val="uk-UA"/>
              </w:rPr>
              <w:t xml:space="preserve"> Наталія Іванівна</w:t>
            </w:r>
          </w:p>
          <w:p w:rsidR="00AB5A2C" w:rsidRPr="00A26E09" w:rsidRDefault="00B32B8A" w:rsidP="00730467">
            <w:pPr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(0412) 24 02 32</w:t>
            </w:r>
          </w:p>
          <w:p w:rsidR="00CA758B" w:rsidRPr="00A26E09" w:rsidRDefault="00CA758B" w:rsidP="00730467">
            <w:pPr>
              <w:jc w:val="both"/>
              <w:rPr>
                <w:lang w:val="uk-UA"/>
              </w:rPr>
            </w:pPr>
          </w:p>
        </w:tc>
      </w:tr>
    </w:tbl>
    <w:p w:rsidR="002032EC" w:rsidRPr="005B49F5" w:rsidRDefault="002032EC" w:rsidP="000F6B0D">
      <w:pPr>
        <w:rPr>
          <w:b/>
          <w:lang w:val="uk-UA"/>
        </w:rPr>
      </w:pPr>
    </w:p>
    <w:sectPr w:rsidR="002032EC" w:rsidRPr="005B49F5" w:rsidSect="00B74B17">
      <w:headerReference w:type="default" r:id="rId12"/>
      <w:pgSz w:w="11906" w:h="16838"/>
      <w:pgMar w:top="567" w:right="567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965" w:rsidRDefault="00AF5965">
      <w:r>
        <w:separator/>
      </w:r>
    </w:p>
  </w:endnote>
  <w:endnote w:type="continuationSeparator" w:id="0">
    <w:p w:rsidR="00AF5965" w:rsidRDefault="00AF5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965" w:rsidRDefault="00AF5965">
      <w:r>
        <w:separator/>
      </w:r>
    </w:p>
  </w:footnote>
  <w:footnote w:type="continuationSeparator" w:id="0">
    <w:p w:rsidR="00AF5965" w:rsidRDefault="00AF59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43F" w:rsidRPr="00B02E36" w:rsidRDefault="009C143F">
    <w:pPr>
      <w:pStyle w:val="af"/>
      <w:rPr>
        <w:lang w:val="uk-UA"/>
      </w:rPr>
    </w:pPr>
  </w:p>
  <w:p w:rsidR="009C143F" w:rsidRPr="00B02E36" w:rsidRDefault="009C143F" w:rsidP="009C143F">
    <w:pPr>
      <w:pStyle w:val="af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 w:rsidR="00AF596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6pt;height:13.75pt;z-index:251657728;mso-wrap-distance-left:0;mso-wrap-distance-right:0;mso-position-horizontal:center;mso-position-horizontal-relative:margin;mso-position-vertical-relative:text" stroked="f">
          <v:fill opacity="0" color2="black"/>
          <v:textbox style="mso-next-textbox:#_x0000_s2049" inset="0,0,0,0">
            <w:txbxContent>
              <w:p w:rsidR="002032EC" w:rsidRPr="009C143F" w:rsidRDefault="0056111C">
                <w:pPr>
                  <w:pStyle w:val="af"/>
                  <w:rPr>
                    <w:sz w:val="26"/>
                    <w:szCs w:val="26"/>
                  </w:rPr>
                </w:pPr>
                <w:r w:rsidRPr="009C143F">
                  <w:rPr>
                    <w:rStyle w:val="a9"/>
                    <w:sz w:val="26"/>
                    <w:szCs w:val="26"/>
                  </w:rPr>
                  <w:fldChar w:fldCharType="begin"/>
                </w:r>
                <w:r w:rsidR="002032EC" w:rsidRPr="009C143F">
                  <w:rPr>
                    <w:rStyle w:val="a9"/>
                    <w:sz w:val="26"/>
                    <w:szCs w:val="26"/>
                  </w:rPr>
                  <w:instrText xml:space="preserve"> PAGE </w:instrTex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separate"/>
                </w:r>
                <w:r w:rsidR="005D55EE">
                  <w:rPr>
                    <w:rStyle w:val="a9"/>
                    <w:noProof/>
                    <w:sz w:val="26"/>
                    <w:szCs w:val="26"/>
                  </w:rPr>
                  <w:t>2</w: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  <w:r>
      <w:rPr>
        <w:lang w:val="uk-UA"/>
      </w:rPr>
      <w:t xml:space="preserve">                                                                                   </w:t>
    </w:r>
    <w:r w:rsidR="00630795">
      <w:rPr>
        <w:lang w:val="uk-UA"/>
      </w:rPr>
      <w:t xml:space="preserve">                             </w:t>
    </w:r>
    <w:r w:rsidRPr="00B02E36">
      <w:rPr>
        <w:lang w:val="uk-UA"/>
      </w:rPr>
      <w:t>Продовження додатку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ED12C26"/>
    <w:multiLevelType w:val="hybridMultilevel"/>
    <w:tmpl w:val="30524A12"/>
    <w:lvl w:ilvl="0" w:tplc="60F4D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0284F"/>
    <w:multiLevelType w:val="hybridMultilevel"/>
    <w:tmpl w:val="D80E35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BF79C1"/>
    <w:multiLevelType w:val="hybridMultilevel"/>
    <w:tmpl w:val="BE8801CE"/>
    <w:lvl w:ilvl="0" w:tplc="7B421FBC">
      <w:start w:val="1"/>
      <w:numFmt w:val="decimal"/>
      <w:lvlText w:val="%1)"/>
      <w:lvlJc w:val="left"/>
      <w:pPr>
        <w:ind w:left="135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230C"/>
    <w:rsid w:val="00005D9C"/>
    <w:rsid w:val="00011D51"/>
    <w:rsid w:val="00017345"/>
    <w:rsid w:val="00020CE2"/>
    <w:rsid w:val="00027F52"/>
    <w:rsid w:val="00031790"/>
    <w:rsid w:val="000318B0"/>
    <w:rsid w:val="00033ADE"/>
    <w:rsid w:val="000459B1"/>
    <w:rsid w:val="00047F1F"/>
    <w:rsid w:val="00055B3D"/>
    <w:rsid w:val="0005636B"/>
    <w:rsid w:val="00060B42"/>
    <w:rsid w:val="00062E95"/>
    <w:rsid w:val="000651B9"/>
    <w:rsid w:val="000705B6"/>
    <w:rsid w:val="00073885"/>
    <w:rsid w:val="00076B0B"/>
    <w:rsid w:val="0008125F"/>
    <w:rsid w:val="00082076"/>
    <w:rsid w:val="00082845"/>
    <w:rsid w:val="00084F48"/>
    <w:rsid w:val="00084FA8"/>
    <w:rsid w:val="00097CF2"/>
    <w:rsid w:val="000A6F20"/>
    <w:rsid w:val="000A7B87"/>
    <w:rsid w:val="000B2210"/>
    <w:rsid w:val="000B273F"/>
    <w:rsid w:val="000B6152"/>
    <w:rsid w:val="000B6255"/>
    <w:rsid w:val="000B7BD6"/>
    <w:rsid w:val="000C04DD"/>
    <w:rsid w:val="000C531E"/>
    <w:rsid w:val="000D035E"/>
    <w:rsid w:val="000D23E3"/>
    <w:rsid w:val="000E1788"/>
    <w:rsid w:val="000E1B43"/>
    <w:rsid w:val="000E25EC"/>
    <w:rsid w:val="000E524A"/>
    <w:rsid w:val="000F0AA8"/>
    <w:rsid w:val="000F36E3"/>
    <w:rsid w:val="000F6B0D"/>
    <w:rsid w:val="0010138A"/>
    <w:rsid w:val="001332B6"/>
    <w:rsid w:val="00133D2C"/>
    <w:rsid w:val="001361D7"/>
    <w:rsid w:val="00150926"/>
    <w:rsid w:val="001514E0"/>
    <w:rsid w:val="00151667"/>
    <w:rsid w:val="00151D04"/>
    <w:rsid w:val="001531B3"/>
    <w:rsid w:val="00156554"/>
    <w:rsid w:val="00160C5E"/>
    <w:rsid w:val="00161FC8"/>
    <w:rsid w:val="00165C15"/>
    <w:rsid w:val="00173AC0"/>
    <w:rsid w:val="001774A3"/>
    <w:rsid w:val="0018317B"/>
    <w:rsid w:val="00184CD2"/>
    <w:rsid w:val="00185BB9"/>
    <w:rsid w:val="00186922"/>
    <w:rsid w:val="00187CB7"/>
    <w:rsid w:val="00194CBF"/>
    <w:rsid w:val="00196786"/>
    <w:rsid w:val="00197978"/>
    <w:rsid w:val="001A54DA"/>
    <w:rsid w:val="001A7F93"/>
    <w:rsid w:val="001B144B"/>
    <w:rsid w:val="001B4CD7"/>
    <w:rsid w:val="001B58D7"/>
    <w:rsid w:val="001C2852"/>
    <w:rsid w:val="001C469A"/>
    <w:rsid w:val="001C47B9"/>
    <w:rsid w:val="001C7892"/>
    <w:rsid w:val="001D07D2"/>
    <w:rsid w:val="001D25D8"/>
    <w:rsid w:val="001D3B72"/>
    <w:rsid w:val="001D66A7"/>
    <w:rsid w:val="001F57D4"/>
    <w:rsid w:val="002023A7"/>
    <w:rsid w:val="002032EC"/>
    <w:rsid w:val="002041DD"/>
    <w:rsid w:val="00210280"/>
    <w:rsid w:val="002163C1"/>
    <w:rsid w:val="002257BA"/>
    <w:rsid w:val="0023419B"/>
    <w:rsid w:val="00235258"/>
    <w:rsid w:val="002375DB"/>
    <w:rsid w:val="00242417"/>
    <w:rsid w:val="00246A50"/>
    <w:rsid w:val="00250513"/>
    <w:rsid w:val="00254665"/>
    <w:rsid w:val="00257BB1"/>
    <w:rsid w:val="00270B2A"/>
    <w:rsid w:val="00272D4A"/>
    <w:rsid w:val="00274200"/>
    <w:rsid w:val="00282753"/>
    <w:rsid w:val="00290D56"/>
    <w:rsid w:val="00292BA3"/>
    <w:rsid w:val="0029580B"/>
    <w:rsid w:val="002958C0"/>
    <w:rsid w:val="002A3862"/>
    <w:rsid w:val="002A4908"/>
    <w:rsid w:val="002A64D0"/>
    <w:rsid w:val="002A68AA"/>
    <w:rsid w:val="002B49B5"/>
    <w:rsid w:val="002B795A"/>
    <w:rsid w:val="002C5195"/>
    <w:rsid w:val="002C6BAC"/>
    <w:rsid w:val="002D063E"/>
    <w:rsid w:val="002D12DA"/>
    <w:rsid w:val="002D41AA"/>
    <w:rsid w:val="002D7973"/>
    <w:rsid w:val="002D7CD9"/>
    <w:rsid w:val="002E6BAA"/>
    <w:rsid w:val="002F3CB9"/>
    <w:rsid w:val="002F724D"/>
    <w:rsid w:val="0030180C"/>
    <w:rsid w:val="00305347"/>
    <w:rsid w:val="0030660E"/>
    <w:rsid w:val="00311FAC"/>
    <w:rsid w:val="00313482"/>
    <w:rsid w:val="00315B4E"/>
    <w:rsid w:val="003168F9"/>
    <w:rsid w:val="00321AAF"/>
    <w:rsid w:val="00325510"/>
    <w:rsid w:val="003327F1"/>
    <w:rsid w:val="00335BF8"/>
    <w:rsid w:val="003367CB"/>
    <w:rsid w:val="00347654"/>
    <w:rsid w:val="00360A55"/>
    <w:rsid w:val="003630BC"/>
    <w:rsid w:val="003753E3"/>
    <w:rsid w:val="0037558D"/>
    <w:rsid w:val="00377A76"/>
    <w:rsid w:val="00380CDA"/>
    <w:rsid w:val="0038380B"/>
    <w:rsid w:val="00392143"/>
    <w:rsid w:val="003940E1"/>
    <w:rsid w:val="00396D55"/>
    <w:rsid w:val="00397F80"/>
    <w:rsid w:val="003A0402"/>
    <w:rsid w:val="003A08AC"/>
    <w:rsid w:val="003A1BFB"/>
    <w:rsid w:val="003A457F"/>
    <w:rsid w:val="003A5CDA"/>
    <w:rsid w:val="003A631F"/>
    <w:rsid w:val="003A6B3B"/>
    <w:rsid w:val="003B756E"/>
    <w:rsid w:val="003C4F6F"/>
    <w:rsid w:val="003C5B91"/>
    <w:rsid w:val="003D51F7"/>
    <w:rsid w:val="003D649B"/>
    <w:rsid w:val="003E6234"/>
    <w:rsid w:val="003E6E83"/>
    <w:rsid w:val="003F1379"/>
    <w:rsid w:val="003F4BAF"/>
    <w:rsid w:val="003F759B"/>
    <w:rsid w:val="003F77E8"/>
    <w:rsid w:val="00400F6D"/>
    <w:rsid w:val="00402C24"/>
    <w:rsid w:val="00410B72"/>
    <w:rsid w:val="00423471"/>
    <w:rsid w:val="004257CB"/>
    <w:rsid w:val="004263A6"/>
    <w:rsid w:val="0043023C"/>
    <w:rsid w:val="00434EDF"/>
    <w:rsid w:val="00435AD3"/>
    <w:rsid w:val="00436DC9"/>
    <w:rsid w:val="00440C23"/>
    <w:rsid w:val="00441B8C"/>
    <w:rsid w:val="00445D2B"/>
    <w:rsid w:val="00452665"/>
    <w:rsid w:val="00452712"/>
    <w:rsid w:val="00467B36"/>
    <w:rsid w:val="0048555F"/>
    <w:rsid w:val="004864D7"/>
    <w:rsid w:val="00486F53"/>
    <w:rsid w:val="00490A30"/>
    <w:rsid w:val="00492044"/>
    <w:rsid w:val="00495B2B"/>
    <w:rsid w:val="004A4F82"/>
    <w:rsid w:val="004B0158"/>
    <w:rsid w:val="004B0E89"/>
    <w:rsid w:val="004B61A0"/>
    <w:rsid w:val="004B6F24"/>
    <w:rsid w:val="004C2A00"/>
    <w:rsid w:val="004D0C01"/>
    <w:rsid w:val="004E12E8"/>
    <w:rsid w:val="004E2BAB"/>
    <w:rsid w:val="004E35D9"/>
    <w:rsid w:val="004E6467"/>
    <w:rsid w:val="004E758B"/>
    <w:rsid w:val="004F39B8"/>
    <w:rsid w:val="004F3B49"/>
    <w:rsid w:val="004F4C5F"/>
    <w:rsid w:val="0050464D"/>
    <w:rsid w:val="00510CD3"/>
    <w:rsid w:val="005162B1"/>
    <w:rsid w:val="00523BA5"/>
    <w:rsid w:val="00524118"/>
    <w:rsid w:val="00531D01"/>
    <w:rsid w:val="00534E33"/>
    <w:rsid w:val="005359CA"/>
    <w:rsid w:val="0056088E"/>
    <w:rsid w:val="0056111C"/>
    <w:rsid w:val="00561840"/>
    <w:rsid w:val="00562481"/>
    <w:rsid w:val="00572361"/>
    <w:rsid w:val="00581CFC"/>
    <w:rsid w:val="00587102"/>
    <w:rsid w:val="00592009"/>
    <w:rsid w:val="005942E6"/>
    <w:rsid w:val="005B078C"/>
    <w:rsid w:val="005B49F5"/>
    <w:rsid w:val="005B6635"/>
    <w:rsid w:val="005C1F94"/>
    <w:rsid w:val="005C2D31"/>
    <w:rsid w:val="005C60D4"/>
    <w:rsid w:val="005D0917"/>
    <w:rsid w:val="005D123F"/>
    <w:rsid w:val="005D356D"/>
    <w:rsid w:val="005D37E1"/>
    <w:rsid w:val="005D41F5"/>
    <w:rsid w:val="005D4623"/>
    <w:rsid w:val="005D4979"/>
    <w:rsid w:val="005D55EE"/>
    <w:rsid w:val="005D7A41"/>
    <w:rsid w:val="005D7B84"/>
    <w:rsid w:val="005E67F5"/>
    <w:rsid w:val="005F29C8"/>
    <w:rsid w:val="005F73D8"/>
    <w:rsid w:val="005F7D76"/>
    <w:rsid w:val="00600677"/>
    <w:rsid w:val="006010FD"/>
    <w:rsid w:val="00610CBF"/>
    <w:rsid w:val="00614F0F"/>
    <w:rsid w:val="00615D7C"/>
    <w:rsid w:val="00616AC4"/>
    <w:rsid w:val="00627491"/>
    <w:rsid w:val="00630795"/>
    <w:rsid w:val="00631862"/>
    <w:rsid w:val="00637CCE"/>
    <w:rsid w:val="00642507"/>
    <w:rsid w:val="00643E2A"/>
    <w:rsid w:val="00645FA3"/>
    <w:rsid w:val="0064626F"/>
    <w:rsid w:val="006503DA"/>
    <w:rsid w:val="00662237"/>
    <w:rsid w:val="00664B24"/>
    <w:rsid w:val="00675263"/>
    <w:rsid w:val="006766DF"/>
    <w:rsid w:val="0067727B"/>
    <w:rsid w:val="0068089C"/>
    <w:rsid w:val="00681059"/>
    <w:rsid w:val="00682C1A"/>
    <w:rsid w:val="006865A0"/>
    <w:rsid w:val="0069267C"/>
    <w:rsid w:val="00695F20"/>
    <w:rsid w:val="006A1735"/>
    <w:rsid w:val="006A32B8"/>
    <w:rsid w:val="006A6D85"/>
    <w:rsid w:val="006A78F1"/>
    <w:rsid w:val="006B0B74"/>
    <w:rsid w:val="006B1337"/>
    <w:rsid w:val="006B55E7"/>
    <w:rsid w:val="006B7386"/>
    <w:rsid w:val="006C40F8"/>
    <w:rsid w:val="006C6836"/>
    <w:rsid w:val="006C7A58"/>
    <w:rsid w:val="006C7A91"/>
    <w:rsid w:val="006D5857"/>
    <w:rsid w:val="006E1758"/>
    <w:rsid w:val="006E4B2C"/>
    <w:rsid w:val="006E4D26"/>
    <w:rsid w:val="006E6A4D"/>
    <w:rsid w:val="006F1EF3"/>
    <w:rsid w:val="006F3EDD"/>
    <w:rsid w:val="007026AC"/>
    <w:rsid w:val="00703603"/>
    <w:rsid w:val="00704773"/>
    <w:rsid w:val="00704F99"/>
    <w:rsid w:val="00706A4E"/>
    <w:rsid w:val="0070793E"/>
    <w:rsid w:val="00712DAF"/>
    <w:rsid w:val="007206C6"/>
    <w:rsid w:val="007218E5"/>
    <w:rsid w:val="00722646"/>
    <w:rsid w:val="00736CE7"/>
    <w:rsid w:val="0075131D"/>
    <w:rsid w:val="00763936"/>
    <w:rsid w:val="0077013B"/>
    <w:rsid w:val="00770CE8"/>
    <w:rsid w:val="00771633"/>
    <w:rsid w:val="0077354A"/>
    <w:rsid w:val="007825A3"/>
    <w:rsid w:val="00783C3C"/>
    <w:rsid w:val="0079021F"/>
    <w:rsid w:val="00790866"/>
    <w:rsid w:val="00793C94"/>
    <w:rsid w:val="00797225"/>
    <w:rsid w:val="007A0DBE"/>
    <w:rsid w:val="007A230C"/>
    <w:rsid w:val="007A25BE"/>
    <w:rsid w:val="007A43CC"/>
    <w:rsid w:val="007A7A04"/>
    <w:rsid w:val="007A7ED7"/>
    <w:rsid w:val="007C1B34"/>
    <w:rsid w:val="007C54DB"/>
    <w:rsid w:val="007D2653"/>
    <w:rsid w:val="007D4AD5"/>
    <w:rsid w:val="007D5858"/>
    <w:rsid w:val="007E1857"/>
    <w:rsid w:val="007E4AD7"/>
    <w:rsid w:val="007F18D7"/>
    <w:rsid w:val="007F2EEF"/>
    <w:rsid w:val="007F3EA1"/>
    <w:rsid w:val="007F6B0A"/>
    <w:rsid w:val="008047A1"/>
    <w:rsid w:val="00806493"/>
    <w:rsid w:val="0082217B"/>
    <w:rsid w:val="00823B2B"/>
    <w:rsid w:val="00824D2F"/>
    <w:rsid w:val="0083102E"/>
    <w:rsid w:val="00842416"/>
    <w:rsid w:val="00850658"/>
    <w:rsid w:val="00857A5E"/>
    <w:rsid w:val="00870BB2"/>
    <w:rsid w:val="008733A9"/>
    <w:rsid w:val="00884D07"/>
    <w:rsid w:val="00884E1B"/>
    <w:rsid w:val="00885B7B"/>
    <w:rsid w:val="00887109"/>
    <w:rsid w:val="008957F1"/>
    <w:rsid w:val="008A00F1"/>
    <w:rsid w:val="008A1895"/>
    <w:rsid w:val="008B2C22"/>
    <w:rsid w:val="008B5D87"/>
    <w:rsid w:val="008B688A"/>
    <w:rsid w:val="008B6B54"/>
    <w:rsid w:val="008B7893"/>
    <w:rsid w:val="008C0FF3"/>
    <w:rsid w:val="008C16E7"/>
    <w:rsid w:val="008C6050"/>
    <w:rsid w:val="008C71C5"/>
    <w:rsid w:val="008C743D"/>
    <w:rsid w:val="008C793D"/>
    <w:rsid w:val="008C7FF1"/>
    <w:rsid w:val="008D5D8D"/>
    <w:rsid w:val="008D6D1F"/>
    <w:rsid w:val="008E620F"/>
    <w:rsid w:val="008E6DE2"/>
    <w:rsid w:val="008F0E56"/>
    <w:rsid w:val="008F208A"/>
    <w:rsid w:val="008F3259"/>
    <w:rsid w:val="0091166C"/>
    <w:rsid w:val="00921F5F"/>
    <w:rsid w:val="00922988"/>
    <w:rsid w:val="00924C37"/>
    <w:rsid w:val="00927CFE"/>
    <w:rsid w:val="00931D8C"/>
    <w:rsid w:val="009512C6"/>
    <w:rsid w:val="00957ADE"/>
    <w:rsid w:val="009709E4"/>
    <w:rsid w:val="00972553"/>
    <w:rsid w:val="00981F64"/>
    <w:rsid w:val="0099077B"/>
    <w:rsid w:val="009A13B4"/>
    <w:rsid w:val="009B08BB"/>
    <w:rsid w:val="009B12DD"/>
    <w:rsid w:val="009B7759"/>
    <w:rsid w:val="009C143F"/>
    <w:rsid w:val="009D373C"/>
    <w:rsid w:val="009E13B0"/>
    <w:rsid w:val="009E72EE"/>
    <w:rsid w:val="009F0433"/>
    <w:rsid w:val="009F6B63"/>
    <w:rsid w:val="00A03721"/>
    <w:rsid w:val="00A050DD"/>
    <w:rsid w:val="00A05D84"/>
    <w:rsid w:val="00A17C2F"/>
    <w:rsid w:val="00A238DE"/>
    <w:rsid w:val="00A23FB3"/>
    <w:rsid w:val="00A251AB"/>
    <w:rsid w:val="00A26511"/>
    <w:rsid w:val="00A26E09"/>
    <w:rsid w:val="00A375C6"/>
    <w:rsid w:val="00A42B0B"/>
    <w:rsid w:val="00A44596"/>
    <w:rsid w:val="00A4795B"/>
    <w:rsid w:val="00A533DE"/>
    <w:rsid w:val="00A54F8B"/>
    <w:rsid w:val="00A567A6"/>
    <w:rsid w:val="00A6075E"/>
    <w:rsid w:val="00A60EA2"/>
    <w:rsid w:val="00A65AF5"/>
    <w:rsid w:val="00A75694"/>
    <w:rsid w:val="00A77C8F"/>
    <w:rsid w:val="00A8018D"/>
    <w:rsid w:val="00A822E7"/>
    <w:rsid w:val="00A843F2"/>
    <w:rsid w:val="00A860ED"/>
    <w:rsid w:val="00A870A6"/>
    <w:rsid w:val="00A91E58"/>
    <w:rsid w:val="00A938D6"/>
    <w:rsid w:val="00A977FE"/>
    <w:rsid w:val="00AA5CA9"/>
    <w:rsid w:val="00AA6F39"/>
    <w:rsid w:val="00AB2286"/>
    <w:rsid w:val="00AB5A2C"/>
    <w:rsid w:val="00AC41AE"/>
    <w:rsid w:val="00AC5921"/>
    <w:rsid w:val="00AC745C"/>
    <w:rsid w:val="00AC7F1C"/>
    <w:rsid w:val="00AD052E"/>
    <w:rsid w:val="00AD0B26"/>
    <w:rsid w:val="00AD4A90"/>
    <w:rsid w:val="00AD76E0"/>
    <w:rsid w:val="00AE0511"/>
    <w:rsid w:val="00AE0B24"/>
    <w:rsid w:val="00AE4DE2"/>
    <w:rsid w:val="00AE5CD0"/>
    <w:rsid w:val="00AE7FD6"/>
    <w:rsid w:val="00AF154D"/>
    <w:rsid w:val="00AF23D7"/>
    <w:rsid w:val="00AF5965"/>
    <w:rsid w:val="00AF7E76"/>
    <w:rsid w:val="00B00F32"/>
    <w:rsid w:val="00B02E36"/>
    <w:rsid w:val="00B0792F"/>
    <w:rsid w:val="00B07EB9"/>
    <w:rsid w:val="00B1100B"/>
    <w:rsid w:val="00B158CB"/>
    <w:rsid w:val="00B173C9"/>
    <w:rsid w:val="00B17CA1"/>
    <w:rsid w:val="00B21D1C"/>
    <w:rsid w:val="00B23A58"/>
    <w:rsid w:val="00B31FE8"/>
    <w:rsid w:val="00B323E3"/>
    <w:rsid w:val="00B32B8A"/>
    <w:rsid w:val="00B37D14"/>
    <w:rsid w:val="00B44A0D"/>
    <w:rsid w:val="00B50BAF"/>
    <w:rsid w:val="00B556D2"/>
    <w:rsid w:val="00B55ABC"/>
    <w:rsid w:val="00B5726F"/>
    <w:rsid w:val="00B602CA"/>
    <w:rsid w:val="00B66880"/>
    <w:rsid w:val="00B74B17"/>
    <w:rsid w:val="00B76F9C"/>
    <w:rsid w:val="00B85C44"/>
    <w:rsid w:val="00B8690E"/>
    <w:rsid w:val="00B87805"/>
    <w:rsid w:val="00B933A6"/>
    <w:rsid w:val="00B9434C"/>
    <w:rsid w:val="00BA1438"/>
    <w:rsid w:val="00BA7906"/>
    <w:rsid w:val="00BA7F42"/>
    <w:rsid w:val="00BB4E88"/>
    <w:rsid w:val="00BB4EAA"/>
    <w:rsid w:val="00BC31C6"/>
    <w:rsid w:val="00BC4AA2"/>
    <w:rsid w:val="00BD3073"/>
    <w:rsid w:val="00BE2679"/>
    <w:rsid w:val="00BE3919"/>
    <w:rsid w:val="00BE7599"/>
    <w:rsid w:val="00BF17BF"/>
    <w:rsid w:val="00BF1AE5"/>
    <w:rsid w:val="00BF2A09"/>
    <w:rsid w:val="00C0124A"/>
    <w:rsid w:val="00C0149B"/>
    <w:rsid w:val="00C04C3D"/>
    <w:rsid w:val="00C0586E"/>
    <w:rsid w:val="00C06C2F"/>
    <w:rsid w:val="00C14390"/>
    <w:rsid w:val="00C161F3"/>
    <w:rsid w:val="00C17424"/>
    <w:rsid w:val="00C20000"/>
    <w:rsid w:val="00C21045"/>
    <w:rsid w:val="00C21677"/>
    <w:rsid w:val="00C2786F"/>
    <w:rsid w:val="00C30183"/>
    <w:rsid w:val="00C413A4"/>
    <w:rsid w:val="00C512EF"/>
    <w:rsid w:val="00C5778A"/>
    <w:rsid w:val="00C66B3C"/>
    <w:rsid w:val="00C66C8C"/>
    <w:rsid w:val="00C74655"/>
    <w:rsid w:val="00C82D2D"/>
    <w:rsid w:val="00C86B8C"/>
    <w:rsid w:val="00C904FB"/>
    <w:rsid w:val="00C90639"/>
    <w:rsid w:val="00C92D82"/>
    <w:rsid w:val="00C92DD2"/>
    <w:rsid w:val="00C95104"/>
    <w:rsid w:val="00C970E3"/>
    <w:rsid w:val="00C97D58"/>
    <w:rsid w:val="00CA076A"/>
    <w:rsid w:val="00CA19D2"/>
    <w:rsid w:val="00CA758B"/>
    <w:rsid w:val="00CB01F7"/>
    <w:rsid w:val="00CB2B04"/>
    <w:rsid w:val="00CB39B5"/>
    <w:rsid w:val="00CB4D81"/>
    <w:rsid w:val="00CB557E"/>
    <w:rsid w:val="00CB60DA"/>
    <w:rsid w:val="00CC7D91"/>
    <w:rsid w:val="00CD0723"/>
    <w:rsid w:val="00CD2C33"/>
    <w:rsid w:val="00CD47BC"/>
    <w:rsid w:val="00CE21DF"/>
    <w:rsid w:val="00CE2A3A"/>
    <w:rsid w:val="00CE3201"/>
    <w:rsid w:val="00CE60FB"/>
    <w:rsid w:val="00CE7C04"/>
    <w:rsid w:val="00CF0D62"/>
    <w:rsid w:val="00CF1380"/>
    <w:rsid w:val="00CF628A"/>
    <w:rsid w:val="00CF6721"/>
    <w:rsid w:val="00D130A9"/>
    <w:rsid w:val="00D16C30"/>
    <w:rsid w:val="00D21E41"/>
    <w:rsid w:val="00D23247"/>
    <w:rsid w:val="00D2489F"/>
    <w:rsid w:val="00D2649E"/>
    <w:rsid w:val="00D3760D"/>
    <w:rsid w:val="00D40B86"/>
    <w:rsid w:val="00D4504C"/>
    <w:rsid w:val="00D50660"/>
    <w:rsid w:val="00D5162E"/>
    <w:rsid w:val="00D563A7"/>
    <w:rsid w:val="00D60657"/>
    <w:rsid w:val="00D624FB"/>
    <w:rsid w:val="00D65F90"/>
    <w:rsid w:val="00D73E0B"/>
    <w:rsid w:val="00D81297"/>
    <w:rsid w:val="00D81409"/>
    <w:rsid w:val="00D85F2A"/>
    <w:rsid w:val="00D87182"/>
    <w:rsid w:val="00D941D7"/>
    <w:rsid w:val="00D970F3"/>
    <w:rsid w:val="00DA482B"/>
    <w:rsid w:val="00DB1F48"/>
    <w:rsid w:val="00DB7546"/>
    <w:rsid w:val="00DC6BB2"/>
    <w:rsid w:val="00DD6178"/>
    <w:rsid w:val="00DF2002"/>
    <w:rsid w:val="00DF2A6D"/>
    <w:rsid w:val="00DF363A"/>
    <w:rsid w:val="00DF3D50"/>
    <w:rsid w:val="00E00A14"/>
    <w:rsid w:val="00E010A5"/>
    <w:rsid w:val="00E0735E"/>
    <w:rsid w:val="00E11E4A"/>
    <w:rsid w:val="00E155E1"/>
    <w:rsid w:val="00E16F53"/>
    <w:rsid w:val="00E17299"/>
    <w:rsid w:val="00E24C08"/>
    <w:rsid w:val="00E2562D"/>
    <w:rsid w:val="00E27D40"/>
    <w:rsid w:val="00E31C4E"/>
    <w:rsid w:val="00E4068A"/>
    <w:rsid w:val="00E471C9"/>
    <w:rsid w:val="00E51770"/>
    <w:rsid w:val="00E51D02"/>
    <w:rsid w:val="00E521D8"/>
    <w:rsid w:val="00E52888"/>
    <w:rsid w:val="00E6060C"/>
    <w:rsid w:val="00E6400F"/>
    <w:rsid w:val="00E64D8E"/>
    <w:rsid w:val="00E651F4"/>
    <w:rsid w:val="00E70C2C"/>
    <w:rsid w:val="00E7445D"/>
    <w:rsid w:val="00E75187"/>
    <w:rsid w:val="00E81C96"/>
    <w:rsid w:val="00E82642"/>
    <w:rsid w:val="00EA157D"/>
    <w:rsid w:val="00EA6E15"/>
    <w:rsid w:val="00EA7C08"/>
    <w:rsid w:val="00EB5537"/>
    <w:rsid w:val="00EB6E0C"/>
    <w:rsid w:val="00EB6F95"/>
    <w:rsid w:val="00EC58A2"/>
    <w:rsid w:val="00EC77AA"/>
    <w:rsid w:val="00ED3AAF"/>
    <w:rsid w:val="00EE0235"/>
    <w:rsid w:val="00EE24D1"/>
    <w:rsid w:val="00EE709B"/>
    <w:rsid w:val="00EE74F3"/>
    <w:rsid w:val="00EE7A4F"/>
    <w:rsid w:val="00EE7ADF"/>
    <w:rsid w:val="00EF3D4F"/>
    <w:rsid w:val="00EF51A8"/>
    <w:rsid w:val="00EF760B"/>
    <w:rsid w:val="00F061EE"/>
    <w:rsid w:val="00F0798D"/>
    <w:rsid w:val="00F07A87"/>
    <w:rsid w:val="00F12B47"/>
    <w:rsid w:val="00F16ADC"/>
    <w:rsid w:val="00F17A02"/>
    <w:rsid w:val="00F21CD1"/>
    <w:rsid w:val="00F2390E"/>
    <w:rsid w:val="00F248FE"/>
    <w:rsid w:val="00F30A93"/>
    <w:rsid w:val="00F36CFF"/>
    <w:rsid w:val="00F4460F"/>
    <w:rsid w:val="00F55D73"/>
    <w:rsid w:val="00F5697F"/>
    <w:rsid w:val="00F57C9F"/>
    <w:rsid w:val="00F6003F"/>
    <w:rsid w:val="00F7025F"/>
    <w:rsid w:val="00F802B8"/>
    <w:rsid w:val="00F83CA3"/>
    <w:rsid w:val="00F84C59"/>
    <w:rsid w:val="00F87641"/>
    <w:rsid w:val="00F96EDC"/>
    <w:rsid w:val="00FA3082"/>
    <w:rsid w:val="00FA6741"/>
    <w:rsid w:val="00FA7B0B"/>
    <w:rsid w:val="00FC19D2"/>
    <w:rsid w:val="00FC372E"/>
    <w:rsid w:val="00FD0A50"/>
    <w:rsid w:val="00FD5651"/>
    <w:rsid w:val="00FD5BC7"/>
    <w:rsid w:val="00FD5CB3"/>
    <w:rsid w:val="00FD7031"/>
    <w:rsid w:val="00FE1C8C"/>
    <w:rsid w:val="00FE1DB4"/>
    <w:rsid w:val="00FF3914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1D7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1361D7"/>
    <w:pPr>
      <w:tabs>
        <w:tab w:val="num" w:pos="0"/>
      </w:tabs>
      <w:spacing w:before="100" w:after="100"/>
      <w:outlineLvl w:val="0"/>
    </w:pPr>
    <w:rPr>
      <w:b/>
      <w:bCs/>
      <w:kern w:val="2"/>
      <w:sz w:val="48"/>
      <w:szCs w:val="48"/>
    </w:rPr>
  </w:style>
  <w:style w:type="paragraph" w:styleId="3">
    <w:name w:val="heading 3"/>
    <w:basedOn w:val="a"/>
    <w:next w:val="a"/>
    <w:qFormat/>
    <w:rsid w:val="001361D7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361D7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1361D7"/>
    <w:rPr>
      <w:rFonts w:hint="default"/>
    </w:rPr>
  </w:style>
  <w:style w:type="character" w:customStyle="1" w:styleId="WW8Num1z1">
    <w:name w:val="WW8Num1z1"/>
    <w:rsid w:val="001361D7"/>
  </w:style>
  <w:style w:type="character" w:customStyle="1" w:styleId="WW8Num1z2">
    <w:name w:val="WW8Num1z2"/>
    <w:rsid w:val="001361D7"/>
  </w:style>
  <w:style w:type="character" w:customStyle="1" w:styleId="WW8Num1z3">
    <w:name w:val="WW8Num1z3"/>
    <w:rsid w:val="001361D7"/>
  </w:style>
  <w:style w:type="character" w:customStyle="1" w:styleId="WW8Num1z4">
    <w:name w:val="WW8Num1z4"/>
    <w:rsid w:val="001361D7"/>
  </w:style>
  <w:style w:type="character" w:customStyle="1" w:styleId="WW8Num1z5">
    <w:name w:val="WW8Num1z5"/>
    <w:rsid w:val="001361D7"/>
  </w:style>
  <w:style w:type="character" w:customStyle="1" w:styleId="WW8Num1z6">
    <w:name w:val="WW8Num1z6"/>
    <w:rsid w:val="001361D7"/>
  </w:style>
  <w:style w:type="character" w:customStyle="1" w:styleId="WW8Num1z7">
    <w:name w:val="WW8Num1z7"/>
    <w:rsid w:val="001361D7"/>
  </w:style>
  <w:style w:type="character" w:customStyle="1" w:styleId="WW8Num1z8">
    <w:name w:val="WW8Num1z8"/>
    <w:rsid w:val="001361D7"/>
  </w:style>
  <w:style w:type="character" w:customStyle="1" w:styleId="WW8Num2z0">
    <w:name w:val="WW8Num2z0"/>
    <w:rsid w:val="001361D7"/>
    <w:rPr>
      <w:rFonts w:eastAsia="Arial" w:hint="default"/>
    </w:rPr>
  </w:style>
  <w:style w:type="character" w:customStyle="1" w:styleId="WW8Num2z1">
    <w:name w:val="WW8Num2z1"/>
    <w:rsid w:val="001361D7"/>
  </w:style>
  <w:style w:type="character" w:customStyle="1" w:styleId="WW8Num2z2">
    <w:name w:val="WW8Num2z2"/>
    <w:rsid w:val="001361D7"/>
  </w:style>
  <w:style w:type="character" w:customStyle="1" w:styleId="WW8Num2z3">
    <w:name w:val="WW8Num2z3"/>
    <w:rsid w:val="001361D7"/>
  </w:style>
  <w:style w:type="character" w:customStyle="1" w:styleId="WW8Num2z4">
    <w:name w:val="WW8Num2z4"/>
    <w:rsid w:val="001361D7"/>
  </w:style>
  <w:style w:type="character" w:customStyle="1" w:styleId="WW8Num2z5">
    <w:name w:val="WW8Num2z5"/>
    <w:rsid w:val="001361D7"/>
  </w:style>
  <w:style w:type="character" w:customStyle="1" w:styleId="WW8Num2z6">
    <w:name w:val="WW8Num2z6"/>
    <w:rsid w:val="001361D7"/>
  </w:style>
  <w:style w:type="character" w:customStyle="1" w:styleId="WW8Num2z7">
    <w:name w:val="WW8Num2z7"/>
    <w:rsid w:val="001361D7"/>
  </w:style>
  <w:style w:type="character" w:customStyle="1" w:styleId="WW8Num2z8">
    <w:name w:val="WW8Num2z8"/>
    <w:rsid w:val="001361D7"/>
  </w:style>
  <w:style w:type="character" w:customStyle="1" w:styleId="WW8Num3z0">
    <w:name w:val="WW8Num3z0"/>
    <w:rsid w:val="001361D7"/>
    <w:rPr>
      <w:rFonts w:ascii="Symbol" w:hAnsi="Symbol" w:cs="Symbol" w:hint="default"/>
      <w:sz w:val="20"/>
    </w:rPr>
  </w:style>
  <w:style w:type="character" w:customStyle="1" w:styleId="WW8Num3z1">
    <w:name w:val="WW8Num3z1"/>
    <w:rsid w:val="001361D7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1361D7"/>
    <w:rPr>
      <w:rFonts w:ascii="Wingdings" w:hAnsi="Wingdings" w:cs="Wingdings" w:hint="default"/>
      <w:sz w:val="20"/>
    </w:rPr>
  </w:style>
  <w:style w:type="character" w:customStyle="1" w:styleId="WW8Num4z0">
    <w:name w:val="WW8Num4z0"/>
    <w:rsid w:val="001361D7"/>
    <w:rPr>
      <w:rFonts w:hint="default"/>
    </w:rPr>
  </w:style>
  <w:style w:type="character" w:customStyle="1" w:styleId="WW8Num4z1">
    <w:name w:val="WW8Num4z1"/>
    <w:rsid w:val="001361D7"/>
  </w:style>
  <w:style w:type="character" w:customStyle="1" w:styleId="WW8Num4z2">
    <w:name w:val="WW8Num4z2"/>
    <w:rsid w:val="001361D7"/>
  </w:style>
  <w:style w:type="character" w:customStyle="1" w:styleId="WW8Num4z3">
    <w:name w:val="WW8Num4z3"/>
    <w:rsid w:val="001361D7"/>
  </w:style>
  <w:style w:type="character" w:customStyle="1" w:styleId="WW8Num4z4">
    <w:name w:val="WW8Num4z4"/>
    <w:rsid w:val="001361D7"/>
  </w:style>
  <w:style w:type="character" w:customStyle="1" w:styleId="WW8Num4z5">
    <w:name w:val="WW8Num4z5"/>
    <w:rsid w:val="001361D7"/>
  </w:style>
  <w:style w:type="character" w:customStyle="1" w:styleId="WW8Num4z6">
    <w:name w:val="WW8Num4z6"/>
    <w:rsid w:val="001361D7"/>
  </w:style>
  <w:style w:type="character" w:customStyle="1" w:styleId="WW8Num4z7">
    <w:name w:val="WW8Num4z7"/>
    <w:rsid w:val="001361D7"/>
  </w:style>
  <w:style w:type="character" w:customStyle="1" w:styleId="WW8Num4z8">
    <w:name w:val="WW8Num4z8"/>
    <w:rsid w:val="001361D7"/>
  </w:style>
  <w:style w:type="character" w:customStyle="1" w:styleId="10">
    <w:name w:val="Основной шрифт абзаца1"/>
    <w:rsid w:val="001361D7"/>
  </w:style>
  <w:style w:type="character" w:customStyle="1" w:styleId="FontStyle15">
    <w:name w:val="Font Style15"/>
    <w:rsid w:val="001361D7"/>
    <w:rPr>
      <w:rFonts w:ascii="Times New Roman" w:hAnsi="Times New Roman" w:cs="Times New Roman" w:hint="default"/>
      <w:sz w:val="24"/>
      <w:szCs w:val="24"/>
    </w:rPr>
  </w:style>
  <w:style w:type="character" w:styleId="a4">
    <w:name w:val="Strong"/>
    <w:qFormat/>
    <w:rsid w:val="001361D7"/>
    <w:rPr>
      <w:b/>
      <w:bCs/>
    </w:rPr>
  </w:style>
  <w:style w:type="character" w:customStyle="1" w:styleId="apple-converted-space">
    <w:name w:val="apple-converted-space"/>
    <w:basedOn w:val="10"/>
    <w:rsid w:val="001361D7"/>
  </w:style>
  <w:style w:type="character" w:styleId="a5">
    <w:name w:val="Hyperlink"/>
    <w:rsid w:val="001361D7"/>
    <w:rPr>
      <w:color w:val="0000FF"/>
      <w:u w:val="single"/>
    </w:rPr>
  </w:style>
  <w:style w:type="character" w:customStyle="1" w:styleId="rvts9">
    <w:name w:val="rvts9"/>
    <w:rsid w:val="001361D7"/>
  </w:style>
  <w:style w:type="character" w:customStyle="1" w:styleId="11">
    <w:name w:val="Знак примечания1"/>
    <w:rsid w:val="001361D7"/>
    <w:rPr>
      <w:sz w:val="16"/>
      <w:szCs w:val="16"/>
    </w:rPr>
  </w:style>
  <w:style w:type="character" w:customStyle="1" w:styleId="a6">
    <w:name w:val="Текст выноски Знак"/>
    <w:rsid w:val="001361D7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rsid w:val="001361D7"/>
    <w:rPr>
      <w:b/>
      <w:sz w:val="28"/>
    </w:rPr>
  </w:style>
  <w:style w:type="character" w:customStyle="1" w:styleId="rvts23">
    <w:name w:val="rvts23"/>
    <w:rsid w:val="001361D7"/>
  </w:style>
  <w:style w:type="character" w:customStyle="1" w:styleId="rvts0">
    <w:name w:val="rvts0"/>
    <w:rsid w:val="001361D7"/>
    <w:rPr>
      <w:rFonts w:cs="Times New Roman"/>
    </w:rPr>
  </w:style>
  <w:style w:type="character" w:customStyle="1" w:styleId="FontStyle21">
    <w:name w:val="Font Style21"/>
    <w:rsid w:val="001361D7"/>
    <w:rPr>
      <w:rFonts w:ascii="Times New Roman" w:hAnsi="Times New Roman" w:cs="Times New Roman"/>
      <w:sz w:val="26"/>
    </w:rPr>
  </w:style>
  <w:style w:type="character" w:customStyle="1" w:styleId="40">
    <w:name w:val="Основной текст (4) + Не курсив"/>
    <w:rsid w:val="001361D7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30pt7">
    <w:name w:val="Основной текст (3) + Интервал 0 pt7"/>
    <w:basedOn w:val="10"/>
    <w:rsid w:val="001361D7"/>
    <w:rPr>
      <w:rFonts w:ascii="Times New Roman" w:hAnsi="Times New Roman" w:cs="Times New Roman"/>
      <w:spacing w:val="4"/>
      <w:sz w:val="17"/>
      <w:u w:val="none"/>
    </w:rPr>
  </w:style>
  <w:style w:type="character" w:customStyle="1" w:styleId="a8">
    <w:name w:val="Знак Знак"/>
    <w:rsid w:val="001361D7"/>
    <w:rPr>
      <w:sz w:val="24"/>
      <w:szCs w:val="24"/>
      <w:lang w:val="ru-RU" w:bidi="ar-SA"/>
    </w:rPr>
  </w:style>
  <w:style w:type="character" w:customStyle="1" w:styleId="12">
    <w:name w:val="Знак Знак1"/>
    <w:rsid w:val="001361D7"/>
    <w:rPr>
      <w:rFonts w:ascii="Tahoma" w:hAnsi="Tahoma" w:cs="Tahoma"/>
      <w:sz w:val="16"/>
      <w:szCs w:val="16"/>
      <w:lang w:val="ru-RU" w:bidi="ar-SA"/>
    </w:rPr>
  </w:style>
  <w:style w:type="character" w:styleId="a9">
    <w:name w:val="page number"/>
    <w:basedOn w:val="10"/>
    <w:rsid w:val="001361D7"/>
  </w:style>
  <w:style w:type="paragraph" w:customStyle="1" w:styleId="aa">
    <w:name w:val="Заголовок"/>
    <w:basedOn w:val="a"/>
    <w:next w:val="a0"/>
    <w:rsid w:val="001361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rsid w:val="001361D7"/>
    <w:pPr>
      <w:spacing w:after="120"/>
    </w:pPr>
  </w:style>
  <w:style w:type="paragraph" w:styleId="ab">
    <w:name w:val="List"/>
    <w:basedOn w:val="a0"/>
    <w:rsid w:val="001361D7"/>
    <w:rPr>
      <w:rFonts w:cs="Lucida Sans"/>
    </w:rPr>
  </w:style>
  <w:style w:type="paragraph" w:styleId="ac">
    <w:name w:val="caption"/>
    <w:basedOn w:val="a"/>
    <w:qFormat/>
    <w:rsid w:val="001361D7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rsid w:val="001361D7"/>
    <w:pPr>
      <w:suppressLineNumbers/>
    </w:pPr>
    <w:rPr>
      <w:rFonts w:cs="Lucida Sans"/>
    </w:rPr>
  </w:style>
  <w:style w:type="paragraph" w:customStyle="1" w:styleId="rvps2">
    <w:name w:val="rvps2"/>
    <w:basedOn w:val="a"/>
    <w:rsid w:val="001361D7"/>
    <w:pPr>
      <w:spacing w:before="100" w:after="100"/>
    </w:pPr>
  </w:style>
  <w:style w:type="paragraph" w:customStyle="1" w:styleId="TableContents">
    <w:name w:val="Table Contents"/>
    <w:basedOn w:val="a"/>
    <w:rsid w:val="001361D7"/>
    <w:pPr>
      <w:widowControl w:val="0"/>
      <w:suppressLineNumbers/>
    </w:pPr>
    <w:rPr>
      <w:rFonts w:eastAsia="Arial Unicode MS" w:cs="Arial Unicode MS"/>
      <w:kern w:val="2"/>
      <w:lang w:val="uk-UA" w:bidi="hi-IN"/>
    </w:rPr>
  </w:style>
  <w:style w:type="paragraph" w:customStyle="1" w:styleId="rvps14">
    <w:name w:val="rvps14"/>
    <w:basedOn w:val="a"/>
    <w:rsid w:val="001361D7"/>
    <w:pPr>
      <w:spacing w:before="100" w:after="100"/>
    </w:pPr>
    <w:rPr>
      <w:rFonts w:eastAsia="Calibri"/>
      <w:lang w:val="uk-UA"/>
    </w:rPr>
  </w:style>
  <w:style w:type="paragraph" w:customStyle="1" w:styleId="rvps12">
    <w:name w:val="rvps12"/>
    <w:basedOn w:val="a"/>
    <w:rsid w:val="001361D7"/>
    <w:pPr>
      <w:spacing w:before="100" w:after="100"/>
    </w:pPr>
  </w:style>
  <w:style w:type="paragraph" w:customStyle="1" w:styleId="21">
    <w:name w:val="Основной текст с отступом 21"/>
    <w:basedOn w:val="a"/>
    <w:rsid w:val="001361D7"/>
    <w:pPr>
      <w:ind w:right="43" w:firstLine="851"/>
      <w:jc w:val="both"/>
    </w:pPr>
    <w:rPr>
      <w:sz w:val="28"/>
      <w:szCs w:val="20"/>
      <w:lang w:val="uk-UA"/>
    </w:rPr>
  </w:style>
  <w:style w:type="paragraph" w:styleId="ad">
    <w:name w:val="Balloon Text"/>
    <w:basedOn w:val="a"/>
    <w:rsid w:val="001361D7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1361D7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1361D7"/>
    <w:pPr>
      <w:spacing w:after="120"/>
      <w:ind w:left="283"/>
    </w:pPr>
    <w:rPr>
      <w:sz w:val="16"/>
      <w:szCs w:val="16"/>
    </w:rPr>
  </w:style>
  <w:style w:type="paragraph" w:styleId="af">
    <w:name w:val="header"/>
    <w:basedOn w:val="a"/>
    <w:rsid w:val="001361D7"/>
    <w:pPr>
      <w:tabs>
        <w:tab w:val="center" w:pos="4677"/>
        <w:tab w:val="right" w:pos="9355"/>
      </w:tabs>
    </w:pPr>
  </w:style>
  <w:style w:type="paragraph" w:styleId="af0">
    <w:name w:val="Subtitle"/>
    <w:basedOn w:val="a"/>
    <w:next w:val="a0"/>
    <w:qFormat/>
    <w:rsid w:val="001361D7"/>
    <w:pPr>
      <w:jc w:val="center"/>
    </w:pPr>
    <w:rPr>
      <w:b/>
      <w:sz w:val="28"/>
      <w:szCs w:val="20"/>
      <w:lang w:val="uk-UA"/>
    </w:rPr>
  </w:style>
  <w:style w:type="paragraph" w:customStyle="1" w:styleId="210">
    <w:name w:val="Основной текст 21"/>
    <w:basedOn w:val="a"/>
    <w:rsid w:val="001361D7"/>
    <w:pPr>
      <w:spacing w:after="120" w:line="480" w:lineRule="auto"/>
    </w:pPr>
  </w:style>
  <w:style w:type="paragraph" w:styleId="af1">
    <w:name w:val="Normal (Web)"/>
    <w:basedOn w:val="a"/>
    <w:rsid w:val="001361D7"/>
    <w:pPr>
      <w:spacing w:before="100" w:after="100"/>
    </w:pPr>
  </w:style>
  <w:style w:type="paragraph" w:customStyle="1" w:styleId="2">
    <w:name w:val="Знак Знак2 Знак Знак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af2">
    <w:name w:val="Нормальний текст"/>
    <w:basedOn w:val="a"/>
    <w:rsid w:val="001361D7"/>
    <w:pPr>
      <w:spacing w:before="120"/>
      <w:ind w:firstLine="567"/>
    </w:pPr>
    <w:rPr>
      <w:rFonts w:ascii="Antiqua" w:hAnsi="Antiqua" w:cs="Antiqua"/>
      <w:sz w:val="26"/>
      <w:szCs w:val="20"/>
      <w:lang w:val="uk-UA"/>
    </w:rPr>
  </w:style>
  <w:style w:type="paragraph" w:customStyle="1" w:styleId="30">
    <w:name w:val="Знак Знак3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41">
    <w:name w:val="Основной текст (4)1"/>
    <w:basedOn w:val="a"/>
    <w:rsid w:val="001361D7"/>
    <w:pPr>
      <w:widowControl w:val="0"/>
      <w:shd w:val="clear" w:color="auto" w:fill="FFFFFF"/>
      <w:spacing w:line="221" w:lineRule="exact"/>
      <w:ind w:firstLine="500"/>
      <w:jc w:val="both"/>
    </w:pPr>
    <w:rPr>
      <w:rFonts w:ascii="Courier New" w:hAnsi="Courier New" w:cs="Courier New"/>
      <w:b/>
      <w:spacing w:val="3"/>
      <w:sz w:val="17"/>
      <w:szCs w:val="20"/>
      <w:lang w:val="uk-UA"/>
    </w:rPr>
  </w:style>
  <w:style w:type="paragraph" w:customStyle="1" w:styleId="content">
    <w:name w:val="content"/>
    <w:basedOn w:val="a"/>
    <w:rsid w:val="001361D7"/>
    <w:pPr>
      <w:spacing w:before="280" w:after="280" w:line="162" w:lineRule="atLeast"/>
      <w:ind w:firstLine="360"/>
      <w:jc w:val="both"/>
    </w:pPr>
    <w:rPr>
      <w:rFonts w:ascii="Verdana" w:hAnsi="Verdana" w:cs="Verdana"/>
      <w:sz w:val="20"/>
      <w:szCs w:val="20"/>
      <w:lang w:val="uk-UA"/>
    </w:rPr>
  </w:style>
  <w:style w:type="paragraph" w:styleId="af3">
    <w:name w:val="footer"/>
    <w:basedOn w:val="a"/>
    <w:rsid w:val="001361D7"/>
    <w:pPr>
      <w:tabs>
        <w:tab w:val="center" w:pos="4153"/>
        <w:tab w:val="right" w:pos="8306"/>
      </w:tabs>
    </w:pPr>
    <w:rPr>
      <w:sz w:val="28"/>
      <w:szCs w:val="20"/>
      <w:lang w:val="uk-UA"/>
    </w:rPr>
  </w:style>
  <w:style w:type="paragraph" w:styleId="af4">
    <w:name w:val="No Spacing"/>
    <w:qFormat/>
    <w:rsid w:val="001361D7"/>
    <w:pPr>
      <w:suppressAutoHyphens/>
    </w:pPr>
    <w:rPr>
      <w:lang w:eastAsia="zh-CN"/>
    </w:rPr>
  </w:style>
  <w:style w:type="paragraph" w:customStyle="1" w:styleId="af5">
    <w:name w:val="Содержимое таблицы"/>
    <w:basedOn w:val="a"/>
    <w:rsid w:val="001361D7"/>
    <w:pPr>
      <w:suppressLineNumbers/>
    </w:pPr>
  </w:style>
  <w:style w:type="paragraph" w:customStyle="1" w:styleId="af6">
    <w:name w:val="Заголовок таблицы"/>
    <w:basedOn w:val="af5"/>
    <w:rsid w:val="001361D7"/>
    <w:pPr>
      <w:jc w:val="center"/>
    </w:pPr>
    <w:rPr>
      <w:b/>
      <w:bCs/>
    </w:rPr>
  </w:style>
  <w:style w:type="paragraph" w:customStyle="1" w:styleId="af7">
    <w:name w:val="Содержимое врезки"/>
    <w:basedOn w:val="a"/>
    <w:rsid w:val="001361D7"/>
  </w:style>
  <w:style w:type="paragraph" w:customStyle="1" w:styleId="Textbody">
    <w:name w:val="Text body"/>
    <w:basedOn w:val="a"/>
    <w:rsid w:val="008F0E56"/>
    <w:pPr>
      <w:jc w:val="both"/>
      <w:textAlignment w:val="baseline"/>
    </w:pPr>
    <w:rPr>
      <w:rFonts w:eastAsia="Arial"/>
      <w:kern w:val="2"/>
      <w:sz w:val="28"/>
      <w:szCs w:val="20"/>
      <w:lang w:val="uk-UA"/>
    </w:rPr>
  </w:style>
  <w:style w:type="table" w:styleId="af8">
    <w:name w:val="Table Grid"/>
    <w:basedOn w:val="a2"/>
    <w:uiPriority w:val="59"/>
    <w:rsid w:val="009C14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paragraph" w:customStyle="1" w:styleId="LO-Normal1">
    <w:name w:val="LO-Normal1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character" w:styleId="af9">
    <w:name w:val="Placeholder Text"/>
    <w:basedOn w:val="a1"/>
    <w:uiPriority w:val="99"/>
    <w:semiHidden/>
    <w:rsid w:val="00CF6721"/>
    <w:rPr>
      <w:color w:val="808080"/>
    </w:rPr>
  </w:style>
  <w:style w:type="paragraph" w:styleId="afa">
    <w:name w:val="List Paragraph"/>
    <w:basedOn w:val="a"/>
    <w:uiPriority w:val="34"/>
    <w:qFormat/>
    <w:rsid w:val="003753E3"/>
    <w:pPr>
      <w:ind w:left="720"/>
      <w:contextualSpacing/>
    </w:pPr>
  </w:style>
  <w:style w:type="paragraph" w:customStyle="1" w:styleId="cs6301d619">
    <w:name w:val="cs6301d619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c4fa4e65">
    <w:name w:val="csc4fa4e65"/>
    <w:basedOn w:val="a1"/>
    <w:rsid w:val="00581CFC"/>
  </w:style>
  <w:style w:type="paragraph" w:customStyle="1" w:styleId="cs17c40e91">
    <w:name w:val="cs17c40e91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1cae6bc">
    <w:name w:val="csd1cae6bc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23fb0664">
    <w:name w:val="cs23fb0664"/>
    <w:basedOn w:val="a1"/>
    <w:rsid w:val="0079021F"/>
  </w:style>
  <w:style w:type="paragraph" w:customStyle="1" w:styleId="csbd6379f3">
    <w:name w:val="csbd6379f3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a16bd094">
    <w:name w:val="csa16bd094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0144412">
    <w:name w:val="csd0144412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4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rsonalztpfu@ukr.net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64/20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akon.rada.gov.ua/laws/show/64/2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7FF4D-8B5D-40CD-B4A1-0CBF56633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6</vt:lpstr>
    </vt:vector>
  </TitlesOfParts>
  <Company/>
  <LinksUpToDate>false</LinksUpToDate>
  <CharactersWithSpaces>5528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6</dc:title>
  <dc:creator>12_08</dc:creator>
  <cp:lastModifiedBy>mens9</cp:lastModifiedBy>
  <cp:revision>67</cp:revision>
  <cp:lastPrinted>2026-03-12T11:31:00Z</cp:lastPrinted>
  <dcterms:created xsi:type="dcterms:W3CDTF">2025-05-15T09:45:00Z</dcterms:created>
  <dcterms:modified xsi:type="dcterms:W3CDTF">2026-09-18T12:47:00Z</dcterms:modified>
</cp:coreProperties>
</file>