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B846B3" w:rsidTr="00755495">
        <w:trPr>
          <w:trHeight w:val="71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39667E" w:rsidRDefault="000E524A">
            <w:pPr>
              <w:rPr>
                <w:sz w:val="23"/>
                <w:szCs w:val="23"/>
                <w:lang w:val="uk-UA"/>
              </w:rPr>
            </w:pPr>
            <w:r w:rsidRPr="0039667E">
              <w:rPr>
                <w:sz w:val="23"/>
                <w:szCs w:val="23"/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5A59A1" w:rsidRDefault="00FE4275" w:rsidP="006E4792">
            <w:pPr>
              <w:ind w:left="-13"/>
              <w:jc w:val="both"/>
              <w:rPr>
                <w:b/>
                <w:bCs/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 xml:space="preserve">     </w:t>
            </w:r>
            <w:r w:rsidR="0078277C" w:rsidRPr="005A59A1">
              <w:rPr>
                <w:sz w:val="23"/>
                <w:szCs w:val="23"/>
                <w:lang w:val="uk-UA"/>
              </w:rPr>
              <w:t>Г</w:t>
            </w:r>
            <w:r w:rsidR="0078277C" w:rsidRPr="005A59A1">
              <w:rPr>
                <w:bCs/>
                <w:color w:val="000000" w:themeColor="text1"/>
                <w:sz w:val="23"/>
                <w:szCs w:val="23"/>
                <w:lang w:val="uk-UA"/>
              </w:rPr>
              <w:t xml:space="preserve">оловний спеціаліст відділу </w:t>
            </w:r>
            <w:r w:rsidR="007A5E52">
              <w:rPr>
                <w:bCs/>
                <w:color w:val="000000" w:themeColor="text1"/>
                <w:sz w:val="23"/>
                <w:szCs w:val="23"/>
                <w:lang w:val="uk-UA"/>
              </w:rPr>
              <w:t xml:space="preserve">перерахунків пенсій № </w:t>
            </w:r>
            <w:r w:rsidR="005A25B7">
              <w:rPr>
                <w:bCs/>
                <w:color w:val="000000" w:themeColor="text1"/>
                <w:sz w:val="23"/>
                <w:szCs w:val="23"/>
                <w:lang w:val="uk-UA"/>
              </w:rPr>
              <w:t>1</w:t>
            </w:r>
            <w:r w:rsidR="007E2470" w:rsidRPr="005A59A1">
              <w:rPr>
                <w:sz w:val="23"/>
                <w:szCs w:val="23"/>
                <w:lang w:val="uk-UA"/>
              </w:rPr>
              <w:t xml:space="preserve">  </w:t>
            </w:r>
            <w:r w:rsidR="0078277C" w:rsidRPr="005A59A1">
              <w:rPr>
                <w:bCs/>
                <w:sz w:val="23"/>
                <w:szCs w:val="23"/>
                <w:lang w:val="uk-UA"/>
              </w:rPr>
              <w:t>управління пенсійного забезпе</w:t>
            </w:r>
            <w:r w:rsidR="00755495">
              <w:rPr>
                <w:bCs/>
                <w:sz w:val="23"/>
                <w:szCs w:val="23"/>
                <w:lang w:val="uk-UA"/>
              </w:rPr>
              <w:t>чення, надання страхових виплат та  соціальних посл</w:t>
            </w:r>
            <w:r w:rsidR="0078277C" w:rsidRPr="005A59A1">
              <w:rPr>
                <w:bCs/>
                <w:sz w:val="23"/>
                <w:szCs w:val="23"/>
                <w:lang w:val="uk-UA"/>
              </w:rPr>
              <w:t xml:space="preserve">уг </w:t>
            </w:r>
            <w:r w:rsidR="005A59A1" w:rsidRPr="005A59A1">
              <w:rPr>
                <w:sz w:val="23"/>
                <w:szCs w:val="23"/>
                <w:lang w:val="uk-UA"/>
              </w:rPr>
              <w:t>(робоч</w:t>
            </w:r>
            <w:r w:rsidR="00755495">
              <w:rPr>
                <w:sz w:val="23"/>
                <w:szCs w:val="23"/>
                <w:lang w:val="uk-UA"/>
              </w:rPr>
              <w:t xml:space="preserve">е місце </w:t>
            </w:r>
            <w:r w:rsidR="00B846B3">
              <w:rPr>
                <w:sz w:val="23"/>
                <w:szCs w:val="23"/>
                <w:lang w:val="uk-UA"/>
              </w:rPr>
              <w:t>розташоване в м. Коростені</w:t>
            </w:r>
            <w:bookmarkStart w:id="0" w:name="_GoBack"/>
            <w:bookmarkEnd w:id="0"/>
            <w:r w:rsidR="005A59A1" w:rsidRPr="005A59A1">
              <w:rPr>
                <w:sz w:val="23"/>
                <w:szCs w:val="23"/>
                <w:lang w:val="uk-UA"/>
              </w:rPr>
              <w:t>)</w:t>
            </w:r>
          </w:p>
        </w:tc>
      </w:tr>
      <w:tr w:rsidR="003A631F" w:rsidRPr="0039667E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39667E" w:rsidRDefault="003A631F" w:rsidP="001B144B">
            <w:pPr>
              <w:rPr>
                <w:sz w:val="23"/>
                <w:szCs w:val="23"/>
                <w:lang w:val="uk-UA"/>
              </w:rPr>
            </w:pPr>
            <w:r w:rsidRPr="0039667E">
              <w:rPr>
                <w:sz w:val="23"/>
                <w:szCs w:val="23"/>
                <w:lang w:val="uk-UA"/>
              </w:rPr>
              <w:t>Інформація про строковість</w:t>
            </w:r>
            <w:r w:rsidR="000B273F" w:rsidRPr="0039667E">
              <w:rPr>
                <w:sz w:val="23"/>
                <w:szCs w:val="23"/>
                <w:lang w:val="uk-UA"/>
              </w:rPr>
              <w:t xml:space="preserve"> чи безстроковість</w:t>
            </w:r>
            <w:r w:rsidRPr="0039667E">
              <w:rPr>
                <w:sz w:val="23"/>
                <w:szCs w:val="23"/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39667E" w:rsidRDefault="00AF2D61" w:rsidP="0070793E">
            <w:pPr>
              <w:ind w:firstLine="318"/>
              <w:jc w:val="both"/>
              <w:rPr>
                <w:color w:val="000000" w:themeColor="text1"/>
                <w:sz w:val="23"/>
                <w:szCs w:val="23"/>
                <w:lang w:val="uk-UA"/>
              </w:rPr>
            </w:pPr>
            <w:r w:rsidRPr="0039667E">
              <w:rPr>
                <w:color w:val="000000" w:themeColor="text1"/>
                <w:sz w:val="23"/>
                <w:szCs w:val="23"/>
                <w:lang w:val="uk-UA"/>
              </w:rPr>
              <w:t xml:space="preserve">На період </w:t>
            </w:r>
            <w:r>
              <w:rPr>
                <w:color w:val="000000" w:themeColor="text1"/>
                <w:sz w:val="23"/>
                <w:szCs w:val="23"/>
                <w:lang w:val="uk-UA"/>
              </w:rPr>
              <w:t>надання відпустки без збереження заробітної плати для догляду за дитиною, що потребує домашнього догляду до досягнення нею шестирічного віку основному працівнику</w:t>
            </w:r>
            <w:r w:rsidR="008959C5">
              <w:rPr>
                <w:color w:val="000000" w:themeColor="text1"/>
                <w:sz w:val="23"/>
                <w:szCs w:val="23"/>
                <w:lang w:val="uk-UA"/>
              </w:rPr>
              <w:t xml:space="preserve"> та /або на період </w:t>
            </w:r>
            <w:r w:rsidR="005A2E97" w:rsidRPr="0039667E">
              <w:rPr>
                <w:color w:val="000000" w:themeColor="text1"/>
                <w:sz w:val="23"/>
                <w:szCs w:val="23"/>
                <w:lang w:val="uk-UA"/>
              </w:rPr>
              <w:t>дії воєнного стану</w:t>
            </w:r>
            <w:r w:rsidR="00495B2B" w:rsidRPr="0039667E">
              <w:rPr>
                <w:color w:val="000000" w:themeColor="text1"/>
                <w:sz w:val="23"/>
                <w:szCs w:val="23"/>
                <w:lang w:val="uk-UA"/>
              </w:rPr>
              <w:t xml:space="preserve"> установленого </w:t>
            </w:r>
            <w:r w:rsidR="00495B2B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39667E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39667E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39667E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495B2B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en-US"/>
              </w:rPr>
              <w:t>IX</w:t>
            </w:r>
            <w:r w:rsidR="00495B2B" w:rsidRPr="0039667E">
              <w:rPr>
                <w:color w:val="000000" w:themeColor="text1"/>
                <w:sz w:val="23"/>
                <w:szCs w:val="23"/>
                <w:lang w:val="uk-UA"/>
              </w:rPr>
              <w:t xml:space="preserve">, продовжено </w:t>
            </w:r>
            <w:r w:rsidR="00495B2B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39667E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39667E">
                <w:rPr>
                  <w:rStyle w:val="a5"/>
                  <w:color w:val="000000" w:themeColor="text1"/>
                  <w:sz w:val="23"/>
                  <w:szCs w:val="23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39667E">
              <w:rPr>
                <w:sz w:val="23"/>
                <w:szCs w:val="23"/>
                <w:lang w:val="uk-UA"/>
              </w:rPr>
              <w:t>, від 07 листопада 2022 року № 757/2022</w:t>
            </w:r>
            <w:r w:rsidR="000B1FED" w:rsidRPr="0039667E">
              <w:rPr>
                <w:sz w:val="23"/>
                <w:szCs w:val="23"/>
                <w:lang w:val="uk-UA"/>
              </w:rPr>
              <w:t>, від 06 лютого 2023 року № 58/2023</w:t>
            </w:r>
            <w:r w:rsidR="00FB0CCB" w:rsidRPr="0039667E">
              <w:rPr>
                <w:sz w:val="23"/>
                <w:szCs w:val="23"/>
                <w:lang w:val="uk-UA"/>
              </w:rPr>
              <w:t xml:space="preserve">, від 01 травня 2023 року № 254, </w:t>
            </w:r>
            <w:r w:rsidR="00FB0CCB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від 26 липня 2023 року № 451/2023, від 06 листопада 2023 року №734/2023</w:t>
            </w:r>
            <w:r w:rsidR="002B2E19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05 лютого 2024 року № </w:t>
            </w:r>
            <w:r w:rsidR="002B2E19" w:rsidRPr="0039667E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2B2E19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49/2024</w:t>
            </w:r>
            <w:r w:rsidR="002B7C18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від 08 травня 2024 року № </w:t>
            </w:r>
            <w:r w:rsidR="002B7C18" w:rsidRPr="0039667E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2B7C18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271/2024</w:t>
            </w:r>
            <w:r w:rsidR="00121011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23 липня 2024 року № 469/2024</w:t>
            </w:r>
            <w:r w:rsidR="00D82E09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28 жовтня 2024 року № 740/2024</w:t>
            </w:r>
            <w:r w:rsidR="0045777E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14 січня 2025 року № 26/2025</w:t>
            </w:r>
            <w:r w:rsidR="00B12DFF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15 квітня 2025 року № 235/2025</w:t>
            </w:r>
            <w:r w:rsidR="00EF7EF4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>, від 14 липня 2025 року № 478/2025</w:t>
            </w:r>
            <w:r w:rsidR="00BA32E3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, </w:t>
            </w:r>
            <w:r w:rsidR="00BA32E3" w:rsidRPr="00ED2613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0B640D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 40/2026</w:t>
            </w:r>
            <w:r w:rsidR="0074693E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4693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від 27 квітня 2026 року № 342/2026, </w:t>
            </w:r>
            <w:r w:rsidR="0074693E">
              <w:rPr>
                <w:color w:val="000000" w:themeColor="text1"/>
                <w:shd w:val="clear" w:color="auto" w:fill="FFFFFF"/>
                <w:lang w:val="uk-UA"/>
              </w:rPr>
              <w:t>від 13 липня 2026 року № 596/2026</w:t>
            </w:r>
            <w:r w:rsidR="0074693E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495B2B" w:rsidRPr="0039667E">
              <w:rPr>
                <w:color w:val="000000" w:themeColor="text1"/>
                <w:sz w:val="23"/>
                <w:szCs w:val="23"/>
                <w:shd w:val="clear" w:color="auto" w:fill="FFFFFF"/>
              </w:rPr>
              <w:t> </w:t>
            </w:r>
            <w:r w:rsidR="00495B2B" w:rsidRPr="0039667E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39667E">
              <w:rPr>
                <w:color w:val="000000" w:themeColor="text1"/>
                <w:sz w:val="23"/>
                <w:szCs w:val="23"/>
                <w:lang w:val="uk-UA"/>
              </w:rPr>
              <w:t>до дня визначення керівником державної служби переможця</w:t>
            </w:r>
            <w:r w:rsidR="00495B2B" w:rsidRPr="0039667E">
              <w:rPr>
                <w:sz w:val="23"/>
                <w:szCs w:val="23"/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39667E" w:rsidRDefault="00440C23" w:rsidP="00360A55">
            <w:pPr>
              <w:ind w:firstLine="318"/>
              <w:jc w:val="both"/>
              <w:rPr>
                <w:sz w:val="23"/>
                <w:szCs w:val="23"/>
                <w:lang w:val="uk-UA"/>
              </w:rPr>
            </w:pPr>
            <w:r w:rsidRPr="0039667E">
              <w:rPr>
                <w:sz w:val="23"/>
                <w:szCs w:val="23"/>
                <w:lang w:val="uk-UA"/>
              </w:rPr>
              <w:t>С</w:t>
            </w:r>
            <w:r w:rsidR="000B6152" w:rsidRPr="0039667E">
              <w:rPr>
                <w:sz w:val="23"/>
                <w:szCs w:val="23"/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B846B3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39667E" w:rsidRDefault="00440C23" w:rsidP="001B144B">
            <w:pPr>
              <w:rPr>
                <w:sz w:val="23"/>
                <w:szCs w:val="23"/>
                <w:lang w:val="uk-UA"/>
              </w:rPr>
            </w:pPr>
            <w:r w:rsidRPr="0039667E">
              <w:rPr>
                <w:sz w:val="23"/>
                <w:szCs w:val="23"/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7C18" w:rsidRPr="0039667E" w:rsidRDefault="00561831" w:rsidP="003F4798">
            <w:pPr>
              <w:ind w:firstLine="318"/>
              <w:jc w:val="both"/>
              <w:rPr>
                <w:rStyle w:val="rvts0"/>
                <w:sz w:val="23"/>
                <w:szCs w:val="23"/>
                <w:lang w:val="uk-UA"/>
              </w:rPr>
            </w:pPr>
            <w:r w:rsidRPr="0039667E">
              <w:rPr>
                <w:rStyle w:val="rvts0"/>
                <w:sz w:val="23"/>
                <w:szCs w:val="23"/>
                <w:lang w:val="uk-UA"/>
              </w:rPr>
              <w:t>Ступінь вищої освіти не нижче молодшого бакалавра або бакалавра. Досвіду роботи не потребує. Вільне володіння державною мовою.</w:t>
            </w:r>
          </w:p>
          <w:p w:rsidR="00DD3061" w:rsidRPr="0039667E" w:rsidRDefault="00DD3061" w:rsidP="00DD3061">
            <w:pPr>
              <w:ind w:firstLine="318"/>
              <w:jc w:val="both"/>
              <w:rPr>
                <w:rStyle w:val="rvts0"/>
                <w:color w:val="000000" w:themeColor="text1"/>
                <w:sz w:val="23"/>
                <w:szCs w:val="23"/>
                <w:lang w:val="uk-UA"/>
              </w:rPr>
            </w:pPr>
            <w:r w:rsidRPr="0039667E">
              <w:rPr>
                <w:rStyle w:val="rvts0"/>
                <w:color w:val="000000" w:themeColor="text1"/>
                <w:sz w:val="23"/>
                <w:szCs w:val="23"/>
                <w:lang w:val="uk-UA"/>
              </w:rPr>
              <w:t>Ознайомлення із законодавством:</w:t>
            </w:r>
          </w:p>
          <w:p w:rsidR="00DD3061" w:rsidRPr="0039667E" w:rsidRDefault="00DD3061" w:rsidP="0078277C">
            <w:pPr>
              <w:ind w:left="-18" w:firstLine="477"/>
              <w:jc w:val="both"/>
              <w:rPr>
                <w:color w:val="000000"/>
                <w:sz w:val="23"/>
                <w:szCs w:val="23"/>
                <w:lang w:val="uk-UA" w:eastAsia="uk-UA"/>
              </w:rPr>
            </w:pPr>
            <w:r w:rsidRPr="0039667E">
              <w:rPr>
                <w:color w:val="000000"/>
                <w:sz w:val="23"/>
                <w:szCs w:val="23"/>
                <w:lang w:val="uk-UA" w:eastAsia="uk-UA"/>
              </w:rPr>
              <w:t>1) Закон України “Про загальнообов'язкове державне пенсійне страхування”;</w:t>
            </w:r>
          </w:p>
          <w:p w:rsidR="0078277C" w:rsidRPr="0039667E" w:rsidRDefault="0078277C" w:rsidP="00DD3061">
            <w:pPr>
              <w:ind w:left="-18" w:firstLine="477"/>
              <w:jc w:val="both"/>
              <w:rPr>
                <w:color w:val="000000"/>
                <w:sz w:val="23"/>
                <w:szCs w:val="23"/>
                <w:lang w:val="uk-UA" w:eastAsia="uk-UA"/>
              </w:rPr>
            </w:pPr>
            <w:r w:rsidRPr="0039667E">
              <w:rPr>
                <w:color w:val="000000"/>
                <w:sz w:val="23"/>
                <w:szCs w:val="23"/>
                <w:lang w:val="uk-UA" w:eastAsia="uk-UA"/>
              </w:rPr>
              <w:t>2) Закон України «Про державну службу»;</w:t>
            </w:r>
          </w:p>
          <w:p w:rsidR="00DD3061" w:rsidRPr="0039667E" w:rsidRDefault="0078277C" w:rsidP="00DD3061">
            <w:pPr>
              <w:ind w:left="-18" w:firstLine="477"/>
              <w:jc w:val="both"/>
              <w:rPr>
                <w:color w:val="000000"/>
                <w:sz w:val="23"/>
                <w:szCs w:val="23"/>
                <w:lang w:val="uk-UA" w:eastAsia="uk-UA"/>
              </w:rPr>
            </w:pPr>
            <w:r w:rsidRPr="0039667E">
              <w:rPr>
                <w:color w:val="000000"/>
                <w:sz w:val="23"/>
                <w:szCs w:val="23"/>
                <w:lang w:val="uk-UA" w:eastAsia="uk-UA"/>
              </w:rPr>
              <w:t>3)</w:t>
            </w:r>
            <w:r w:rsidR="00DD3061" w:rsidRPr="0039667E">
              <w:rPr>
                <w:color w:val="000000"/>
                <w:sz w:val="23"/>
                <w:szCs w:val="23"/>
                <w:lang w:val="uk-UA" w:eastAsia="uk-UA"/>
              </w:rPr>
              <w:t xml:space="preserve"> Закон України “Про захист персональних даних”;</w:t>
            </w:r>
          </w:p>
          <w:p w:rsidR="00DD3061" w:rsidRPr="0039667E" w:rsidRDefault="0078277C" w:rsidP="00DD3061">
            <w:pPr>
              <w:ind w:left="-18" w:firstLine="477"/>
              <w:jc w:val="both"/>
              <w:rPr>
                <w:color w:val="000000"/>
                <w:sz w:val="23"/>
                <w:szCs w:val="23"/>
                <w:lang w:val="uk-UA" w:eastAsia="uk-UA"/>
              </w:rPr>
            </w:pPr>
            <w:r w:rsidRPr="0039667E">
              <w:rPr>
                <w:color w:val="000000"/>
                <w:sz w:val="23"/>
                <w:szCs w:val="23"/>
                <w:lang w:val="uk-UA" w:eastAsia="uk-UA"/>
              </w:rPr>
              <w:t>4</w:t>
            </w:r>
            <w:r w:rsidR="00DD3061" w:rsidRPr="0039667E">
              <w:rPr>
                <w:color w:val="000000"/>
                <w:sz w:val="23"/>
                <w:szCs w:val="23"/>
                <w:lang w:val="uk-UA" w:eastAsia="uk-UA"/>
              </w:rPr>
              <w:t>) Закон України “Про інформацію”;</w:t>
            </w:r>
          </w:p>
          <w:p w:rsidR="00DD3061" w:rsidRPr="0039667E" w:rsidRDefault="0078277C" w:rsidP="00DD3061">
            <w:pPr>
              <w:ind w:firstLine="477"/>
              <w:jc w:val="both"/>
              <w:rPr>
                <w:color w:val="000000"/>
                <w:sz w:val="23"/>
                <w:szCs w:val="23"/>
                <w:lang w:val="uk-UA" w:eastAsia="uk-UA"/>
              </w:rPr>
            </w:pPr>
            <w:r w:rsidRPr="0039667E">
              <w:rPr>
                <w:color w:val="000000"/>
                <w:sz w:val="23"/>
                <w:szCs w:val="23"/>
                <w:lang w:val="uk-UA" w:eastAsia="uk-UA"/>
              </w:rPr>
              <w:t>5</w:t>
            </w:r>
            <w:r w:rsidR="00DD3061" w:rsidRPr="0039667E">
              <w:rPr>
                <w:color w:val="000000"/>
                <w:sz w:val="23"/>
                <w:szCs w:val="23"/>
                <w:lang w:val="uk-UA" w:eastAsia="uk-UA"/>
              </w:rPr>
              <w:t>) Закону України “Про запобігання корупції”;</w:t>
            </w:r>
          </w:p>
          <w:p w:rsidR="00DD3061" w:rsidRPr="007D4F0E" w:rsidRDefault="0078277C" w:rsidP="007D4F0E">
            <w:pPr>
              <w:ind w:firstLine="477"/>
              <w:jc w:val="both"/>
              <w:rPr>
                <w:color w:val="000000"/>
                <w:sz w:val="23"/>
                <w:szCs w:val="23"/>
                <w:lang w:val="uk-UA" w:eastAsia="uk-UA"/>
              </w:rPr>
            </w:pPr>
            <w:r w:rsidRPr="0039667E">
              <w:rPr>
                <w:color w:val="000000"/>
                <w:sz w:val="23"/>
                <w:szCs w:val="23"/>
                <w:lang w:val="uk-UA" w:eastAsia="uk-UA"/>
              </w:rPr>
              <w:t>6</w:t>
            </w:r>
            <w:r w:rsidR="00B749EE">
              <w:rPr>
                <w:color w:val="000000"/>
                <w:sz w:val="23"/>
                <w:szCs w:val="23"/>
                <w:lang w:val="uk-UA" w:eastAsia="uk-UA"/>
              </w:rPr>
              <w:t>)</w:t>
            </w:r>
            <w:r w:rsidR="00DD3061" w:rsidRPr="0039667E">
              <w:rPr>
                <w:color w:val="000000"/>
                <w:sz w:val="23"/>
                <w:szCs w:val="23"/>
                <w:lang w:val="uk-UA" w:eastAsia="uk-UA"/>
              </w:rPr>
              <w:t xml:space="preserve"> Положення про головні управління Пенсійного фонду України в Автономній Республіці Крим, областях, містах Києві та Севастополі, затвердження постановою правління Пенсійного фонду України від 22 грудня 2014 № 28-2 (зі змінами).</w:t>
            </w:r>
          </w:p>
        </w:tc>
      </w:tr>
      <w:tr w:rsidR="00D624FB" w:rsidRPr="00BA32E3" w:rsidTr="000D035E">
        <w:trPr>
          <w:trHeight w:val="1612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39667E" w:rsidRDefault="00D624FB" w:rsidP="00440C23">
            <w:pPr>
              <w:rPr>
                <w:sz w:val="23"/>
                <w:szCs w:val="23"/>
                <w:lang w:val="uk-UA"/>
              </w:rPr>
            </w:pPr>
            <w:r w:rsidRPr="0039667E">
              <w:rPr>
                <w:sz w:val="23"/>
                <w:szCs w:val="23"/>
                <w:lang w:val="uk-UA"/>
              </w:rPr>
              <w:t>Пер</w:t>
            </w:r>
            <w:r w:rsidR="000E524A" w:rsidRPr="0039667E">
              <w:rPr>
                <w:sz w:val="23"/>
                <w:szCs w:val="23"/>
                <w:lang w:val="uk-UA"/>
              </w:rPr>
              <w:t xml:space="preserve">елік </w:t>
            </w:r>
            <w:r w:rsidR="00440C23" w:rsidRPr="0039667E">
              <w:rPr>
                <w:sz w:val="23"/>
                <w:szCs w:val="23"/>
                <w:lang w:val="uk-UA"/>
              </w:rPr>
              <w:t xml:space="preserve">необхідної </w:t>
            </w:r>
            <w:r w:rsidR="000E524A" w:rsidRPr="0039667E">
              <w:rPr>
                <w:sz w:val="23"/>
                <w:szCs w:val="23"/>
                <w:lang w:val="uk-UA"/>
              </w:rPr>
              <w:t xml:space="preserve">інформації </w:t>
            </w:r>
            <w:r w:rsidR="000B273F" w:rsidRPr="0039667E">
              <w:rPr>
                <w:sz w:val="23"/>
                <w:szCs w:val="23"/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39667E" w:rsidRDefault="003F4798" w:rsidP="008959C5">
            <w:pPr>
              <w:ind w:firstLine="343"/>
              <w:jc w:val="both"/>
              <w:rPr>
                <w:color w:val="000000"/>
                <w:sz w:val="23"/>
                <w:szCs w:val="23"/>
                <w:lang w:val="uk-UA"/>
              </w:rPr>
            </w:pPr>
            <w:r w:rsidRPr="0039667E">
              <w:rPr>
                <w:sz w:val="23"/>
                <w:szCs w:val="23"/>
                <w:lang w:val="uk-UA"/>
              </w:rPr>
              <w:t xml:space="preserve">Резюме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3"/>
                      <w:szCs w:val="23"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sz w:val="23"/>
                      <w:szCs w:val="23"/>
                      <w:lang w:val="uk-UA"/>
                    </w:rPr>
                    <m:t>1</m:t>
                  </m:r>
                </m:sup>
              </m:sSup>
            </m:oMath>
            <w:r w:rsidRPr="0039667E">
              <w:rPr>
                <w:sz w:val="23"/>
                <w:szCs w:val="23"/>
                <w:lang w:val="uk-UA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року № 246 (зі змінами)</w:t>
            </w:r>
            <w:r w:rsidR="00FB0CCB" w:rsidRPr="0039667E">
              <w:rPr>
                <w:sz w:val="23"/>
                <w:szCs w:val="23"/>
                <w:lang w:val="uk-UA"/>
              </w:rPr>
              <w:t xml:space="preserve">,  із зазначенням назви посади та </w:t>
            </w:r>
            <w:r w:rsidRPr="0039667E">
              <w:rPr>
                <w:sz w:val="23"/>
                <w:szCs w:val="23"/>
                <w:lang w:val="uk-UA"/>
              </w:rPr>
              <w:t>номеру телефону надсилати на електронну адресу</w:t>
            </w:r>
            <w:r w:rsidRPr="0039667E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Pr="0039667E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hr</w:t>
              </w:r>
              <w:r w:rsidRPr="0039667E">
                <w:rPr>
                  <w:rStyle w:val="a5"/>
                  <w:bCs/>
                  <w:sz w:val="23"/>
                  <w:szCs w:val="23"/>
                  <w:shd w:val="clear" w:color="auto" w:fill="FFFFFF"/>
                  <w:lang w:val="uk-UA"/>
                </w:rPr>
                <w:t>@</w:t>
              </w:r>
              <w:r w:rsidRPr="0039667E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zt</w:t>
              </w:r>
              <w:r w:rsidRPr="0039667E">
                <w:rPr>
                  <w:rStyle w:val="a5"/>
                  <w:bCs/>
                  <w:sz w:val="23"/>
                  <w:szCs w:val="23"/>
                  <w:shd w:val="clear" w:color="auto" w:fill="FFFFFF"/>
                  <w:lang w:val="uk-UA"/>
                </w:rPr>
                <w:t>.</w:t>
              </w:r>
              <w:r w:rsidRPr="0039667E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pfu</w:t>
              </w:r>
              <w:r w:rsidRPr="0039667E">
                <w:rPr>
                  <w:rStyle w:val="a5"/>
                  <w:bCs/>
                  <w:sz w:val="23"/>
                  <w:szCs w:val="23"/>
                  <w:shd w:val="clear" w:color="auto" w:fill="FFFFFF"/>
                  <w:lang w:val="uk-UA"/>
                </w:rPr>
                <w:t>.</w:t>
              </w:r>
              <w:r w:rsidRPr="0039667E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gov</w:t>
              </w:r>
              <w:r w:rsidRPr="0039667E">
                <w:rPr>
                  <w:rStyle w:val="a5"/>
                  <w:bCs/>
                  <w:sz w:val="23"/>
                  <w:szCs w:val="23"/>
                  <w:shd w:val="clear" w:color="auto" w:fill="FFFFFF"/>
                  <w:lang w:val="uk-UA"/>
                </w:rPr>
                <w:t>.</w:t>
              </w:r>
              <w:proofErr w:type="spellStart"/>
              <w:r w:rsidRPr="0039667E">
                <w:rPr>
                  <w:rStyle w:val="a5"/>
                  <w:bCs/>
                  <w:sz w:val="23"/>
                  <w:szCs w:val="23"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Pr="0039667E">
              <w:rPr>
                <w:bCs/>
                <w:color w:val="000000"/>
                <w:sz w:val="23"/>
                <w:szCs w:val="23"/>
                <w:shd w:val="clear" w:color="auto" w:fill="FFFFFF"/>
                <w:lang w:val="uk-UA"/>
              </w:rPr>
              <w:t>. Прийом інформації</w:t>
            </w:r>
            <w:r w:rsidR="00074138">
              <w:rPr>
                <w:sz w:val="23"/>
                <w:szCs w:val="23"/>
                <w:lang w:val="uk-UA"/>
              </w:rPr>
              <w:t xml:space="preserve"> </w:t>
            </w:r>
            <w:r w:rsidR="00074138" w:rsidRPr="009E0ECB">
              <w:rPr>
                <w:sz w:val="23"/>
                <w:szCs w:val="23"/>
                <w:lang w:val="uk-UA"/>
              </w:rPr>
              <w:t xml:space="preserve">до </w:t>
            </w:r>
            <w:r w:rsidR="00C267CE">
              <w:rPr>
                <w:sz w:val="23"/>
                <w:szCs w:val="23"/>
                <w:lang w:val="uk-UA"/>
              </w:rPr>
              <w:t>14</w:t>
            </w:r>
            <w:r w:rsidR="0078277C" w:rsidRPr="00F20D86">
              <w:rPr>
                <w:sz w:val="23"/>
                <w:szCs w:val="23"/>
                <w:lang w:val="uk-UA"/>
              </w:rPr>
              <w:t xml:space="preserve"> год. </w:t>
            </w:r>
            <w:r w:rsidR="007A5E52" w:rsidRPr="00F20D86">
              <w:rPr>
                <w:sz w:val="23"/>
                <w:szCs w:val="23"/>
                <w:lang w:val="uk-UA"/>
              </w:rPr>
              <w:t>00</w:t>
            </w:r>
            <w:r w:rsidRPr="00F20D86">
              <w:rPr>
                <w:sz w:val="23"/>
                <w:szCs w:val="23"/>
                <w:lang w:val="uk-UA"/>
              </w:rPr>
              <w:t xml:space="preserve"> хв. </w:t>
            </w:r>
            <w:r w:rsidR="007662C0" w:rsidRPr="00F20D86">
              <w:rPr>
                <w:sz w:val="23"/>
                <w:szCs w:val="23"/>
                <w:lang w:val="uk-UA"/>
              </w:rPr>
              <w:t>2</w:t>
            </w:r>
            <w:r w:rsidR="00C267CE">
              <w:rPr>
                <w:sz w:val="23"/>
                <w:szCs w:val="23"/>
                <w:lang w:val="uk-UA"/>
              </w:rPr>
              <w:t>5</w:t>
            </w:r>
            <w:r w:rsidRPr="00F20D86">
              <w:rPr>
                <w:sz w:val="23"/>
                <w:szCs w:val="23"/>
                <w:lang w:val="uk-UA"/>
              </w:rPr>
              <w:t xml:space="preserve"> </w:t>
            </w:r>
            <w:r w:rsidR="00C267CE">
              <w:rPr>
                <w:sz w:val="23"/>
                <w:szCs w:val="23"/>
                <w:lang w:val="uk-UA"/>
              </w:rPr>
              <w:t>вересня</w:t>
            </w:r>
            <w:r w:rsidR="00BA32E3" w:rsidRPr="00F20D86">
              <w:rPr>
                <w:sz w:val="23"/>
                <w:szCs w:val="23"/>
                <w:lang w:val="uk-UA"/>
              </w:rPr>
              <w:t xml:space="preserve"> 2026</w:t>
            </w:r>
            <w:r w:rsidRPr="00F20D86">
              <w:rPr>
                <w:sz w:val="23"/>
                <w:szCs w:val="23"/>
                <w:lang w:val="uk-UA"/>
              </w:rPr>
              <w:t xml:space="preserve"> року.</w:t>
            </w:r>
          </w:p>
        </w:tc>
      </w:tr>
      <w:tr w:rsidR="00CA758B" w:rsidRPr="00BA32E3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39667E" w:rsidRDefault="00440C23" w:rsidP="00440C23">
            <w:pPr>
              <w:rPr>
                <w:sz w:val="23"/>
                <w:szCs w:val="23"/>
                <w:lang w:val="uk-UA"/>
              </w:rPr>
            </w:pPr>
            <w:r w:rsidRPr="0039667E">
              <w:rPr>
                <w:sz w:val="23"/>
                <w:szCs w:val="23"/>
                <w:lang w:val="uk-UA"/>
              </w:rPr>
              <w:t xml:space="preserve">Прізвище, ім’я, по батькові та </w:t>
            </w:r>
            <w:r w:rsidR="00CA758B" w:rsidRPr="0039667E">
              <w:rPr>
                <w:sz w:val="23"/>
                <w:szCs w:val="23"/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39667E" w:rsidRDefault="007662C0" w:rsidP="00730467">
            <w:pPr>
              <w:jc w:val="both"/>
              <w:rPr>
                <w:sz w:val="23"/>
                <w:szCs w:val="23"/>
                <w:lang w:val="uk-UA"/>
              </w:rPr>
            </w:pPr>
            <w:proofErr w:type="spellStart"/>
            <w:r>
              <w:rPr>
                <w:sz w:val="23"/>
                <w:szCs w:val="23"/>
                <w:lang w:val="uk-UA"/>
              </w:rPr>
              <w:t>Прохоренко</w:t>
            </w:r>
            <w:proofErr w:type="spellEnd"/>
            <w:r>
              <w:rPr>
                <w:sz w:val="23"/>
                <w:szCs w:val="23"/>
                <w:lang w:val="uk-UA"/>
              </w:rPr>
              <w:t xml:space="preserve"> Наталія Іванівна</w:t>
            </w:r>
          </w:p>
          <w:p w:rsidR="00FB0CCB" w:rsidRPr="0039667E" w:rsidRDefault="00FB0CCB" w:rsidP="00FB0CCB">
            <w:pPr>
              <w:jc w:val="both"/>
              <w:rPr>
                <w:sz w:val="23"/>
                <w:szCs w:val="23"/>
                <w:lang w:val="uk-UA"/>
              </w:rPr>
            </w:pPr>
            <w:r w:rsidRPr="0039667E">
              <w:rPr>
                <w:sz w:val="23"/>
                <w:szCs w:val="23"/>
                <w:lang w:val="uk-UA"/>
              </w:rPr>
              <w:t>(0412) 24 02 32</w:t>
            </w:r>
          </w:p>
          <w:p w:rsidR="00CA758B" w:rsidRPr="0039667E" w:rsidRDefault="00CA758B" w:rsidP="00730467">
            <w:pPr>
              <w:jc w:val="both"/>
              <w:rPr>
                <w:sz w:val="23"/>
                <w:szCs w:val="23"/>
                <w:lang w:val="uk-UA"/>
              </w:rPr>
            </w:pPr>
          </w:p>
        </w:tc>
      </w:tr>
    </w:tbl>
    <w:p w:rsidR="002032EC" w:rsidRPr="0039667E" w:rsidRDefault="002032EC" w:rsidP="000F6B0D">
      <w:pPr>
        <w:rPr>
          <w:b/>
          <w:sz w:val="23"/>
          <w:szCs w:val="23"/>
          <w:lang w:val="uk-UA"/>
        </w:rPr>
      </w:pPr>
    </w:p>
    <w:sectPr w:rsidR="002032EC" w:rsidRPr="0039667E" w:rsidSect="00C267CE">
      <w:headerReference w:type="default" r:id="rId12"/>
      <w:pgSz w:w="11906" w:h="16838"/>
      <w:pgMar w:top="964" w:right="567" w:bottom="42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731" w:rsidRDefault="00BB5731">
      <w:r>
        <w:separator/>
      </w:r>
    </w:p>
  </w:endnote>
  <w:endnote w:type="continuationSeparator" w:id="0">
    <w:p w:rsidR="00BB5731" w:rsidRDefault="00BB5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731" w:rsidRDefault="00BB5731">
      <w:r>
        <w:separator/>
      </w:r>
    </w:p>
  </w:footnote>
  <w:footnote w:type="continuationSeparator" w:id="0">
    <w:p w:rsidR="00BB5731" w:rsidRDefault="00BB57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BB573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DC7D76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C267CE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149E"/>
    <w:rsid w:val="000037F9"/>
    <w:rsid w:val="00005D9C"/>
    <w:rsid w:val="00010AE1"/>
    <w:rsid w:val="00017345"/>
    <w:rsid w:val="00020CE2"/>
    <w:rsid w:val="00031790"/>
    <w:rsid w:val="000318B0"/>
    <w:rsid w:val="000336A6"/>
    <w:rsid w:val="000459B1"/>
    <w:rsid w:val="00047F1F"/>
    <w:rsid w:val="00055B3D"/>
    <w:rsid w:val="00060B42"/>
    <w:rsid w:val="0006361F"/>
    <w:rsid w:val="000651B9"/>
    <w:rsid w:val="000705B6"/>
    <w:rsid w:val="00070900"/>
    <w:rsid w:val="000732E4"/>
    <w:rsid w:val="00073885"/>
    <w:rsid w:val="00074138"/>
    <w:rsid w:val="00076B0B"/>
    <w:rsid w:val="00082076"/>
    <w:rsid w:val="0008255C"/>
    <w:rsid w:val="00084B3F"/>
    <w:rsid w:val="00084FA8"/>
    <w:rsid w:val="000A0F25"/>
    <w:rsid w:val="000A7B87"/>
    <w:rsid w:val="000B1FED"/>
    <w:rsid w:val="000B273F"/>
    <w:rsid w:val="000B6152"/>
    <w:rsid w:val="000B6255"/>
    <w:rsid w:val="000B640D"/>
    <w:rsid w:val="000B7BD6"/>
    <w:rsid w:val="000C04DD"/>
    <w:rsid w:val="000C531E"/>
    <w:rsid w:val="000C5FC1"/>
    <w:rsid w:val="000D035E"/>
    <w:rsid w:val="000E1788"/>
    <w:rsid w:val="000E1B43"/>
    <w:rsid w:val="000E3E02"/>
    <w:rsid w:val="000E524A"/>
    <w:rsid w:val="000F1A6F"/>
    <w:rsid w:val="000F36E3"/>
    <w:rsid w:val="000F6B0D"/>
    <w:rsid w:val="00121011"/>
    <w:rsid w:val="00133D2C"/>
    <w:rsid w:val="001361D7"/>
    <w:rsid w:val="00141549"/>
    <w:rsid w:val="00143373"/>
    <w:rsid w:val="00147FE1"/>
    <w:rsid w:val="00150926"/>
    <w:rsid w:val="001514E0"/>
    <w:rsid w:val="001531B3"/>
    <w:rsid w:val="00165C15"/>
    <w:rsid w:val="0018317B"/>
    <w:rsid w:val="00184CD2"/>
    <w:rsid w:val="00185BB9"/>
    <w:rsid w:val="00186922"/>
    <w:rsid w:val="00194CBF"/>
    <w:rsid w:val="00196786"/>
    <w:rsid w:val="00197978"/>
    <w:rsid w:val="001A14C9"/>
    <w:rsid w:val="001A54DA"/>
    <w:rsid w:val="001A60CF"/>
    <w:rsid w:val="001A7F93"/>
    <w:rsid w:val="001B144B"/>
    <w:rsid w:val="001B27A1"/>
    <w:rsid w:val="001B58D7"/>
    <w:rsid w:val="001B7AF4"/>
    <w:rsid w:val="001C2852"/>
    <w:rsid w:val="001D07D2"/>
    <w:rsid w:val="001D25D8"/>
    <w:rsid w:val="001D3B72"/>
    <w:rsid w:val="001E036A"/>
    <w:rsid w:val="001E6F81"/>
    <w:rsid w:val="001F57D4"/>
    <w:rsid w:val="002023A7"/>
    <w:rsid w:val="002032EC"/>
    <w:rsid w:val="002163C1"/>
    <w:rsid w:val="00227AFA"/>
    <w:rsid w:val="00235258"/>
    <w:rsid w:val="002375DB"/>
    <w:rsid w:val="00250513"/>
    <w:rsid w:val="00257BB1"/>
    <w:rsid w:val="00270B2A"/>
    <w:rsid w:val="00274DE5"/>
    <w:rsid w:val="00282753"/>
    <w:rsid w:val="00290FCC"/>
    <w:rsid w:val="00292BA3"/>
    <w:rsid w:val="00294966"/>
    <w:rsid w:val="002958C0"/>
    <w:rsid w:val="002A4FBA"/>
    <w:rsid w:val="002B2E19"/>
    <w:rsid w:val="002B7C18"/>
    <w:rsid w:val="002C32E2"/>
    <w:rsid w:val="002C5195"/>
    <w:rsid w:val="002D063E"/>
    <w:rsid w:val="002D12DA"/>
    <w:rsid w:val="002D3FED"/>
    <w:rsid w:val="002D41AA"/>
    <w:rsid w:val="002D7973"/>
    <w:rsid w:val="002D7CD9"/>
    <w:rsid w:val="002E0737"/>
    <w:rsid w:val="002E6BAA"/>
    <w:rsid w:val="0030180C"/>
    <w:rsid w:val="00301FE1"/>
    <w:rsid w:val="00305347"/>
    <w:rsid w:val="00311FAC"/>
    <w:rsid w:val="003168F9"/>
    <w:rsid w:val="00325510"/>
    <w:rsid w:val="00335BF8"/>
    <w:rsid w:val="003453A2"/>
    <w:rsid w:val="00347654"/>
    <w:rsid w:val="00347ED9"/>
    <w:rsid w:val="00360A55"/>
    <w:rsid w:val="0037558D"/>
    <w:rsid w:val="00377A76"/>
    <w:rsid w:val="0038380B"/>
    <w:rsid w:val="003924B7"/>
    <w:rsid w:val="00392F84"/>
    <w:rsid w:val="0039667E"/>
    <w:rsid w:val="00397F80"/>
    <w:rsid w:val="003A03A5"/>
    <w:rsid w:val="003A0402"/>
    <w:rsid w:val="003A08AC"/>
    <w:rsid w:val="003A1BFB"/>
    <w:rsid w:val="003A457F"/>
    <w:rsid w:val="003A631F"/>
    <w:rsid w:val="003C4F6F"/>
    <w:rsid w:val="003C5B91"/>
    <w:rsid w:val="003C78F8"/>
    <w:rsid w:val="003C7E64"/>
    <w:rsid w:val="003D51F7"/>
    <w:rsid w:val="003E26AE"/>
    <w:rsid w:val="003E6234"/>
    <w:rsid w:val="003F4798"/>
    <w:rsid w:val="00400F6D"/>
    <w:rsid w:val="004257CB"/>
    <w:rsid w:val="004263A6"/>
    <w:rsid w:val="00431C72"/>
    <w:rsid w:val="00434EDF"/>
    <w:rsid w:val="00436DC9"/>
    <w:rsid w:val="00440C23"/>
    <w:rsid w:val="00445D2B"/>
    <w:rsid w:val="00453421"/>
    <w:rsid w:val="0045777E"/>
    <w:rsid w:val="00480B99"/>
    <w:rsid w:val="0048101A"/>
    <w:rsid w:val="004841C8"/>
    <w:rsid w:val="004864D7"/>
    <w:rsid w:val="00487369"/>
    <w:rsid w:val="00491C5F"/>
    <w:rsid w:val="00494D57"/>
    <w:rsid w:val="00495B2B"/>
    <w:rsid w:val="004A4F82"/>
    <w:rsid w:val="004B0158"/>
    <w:rsid w:val="004B0E89"/>
    <w:rsid w:val="004B61A0"/>
    <w:rsid w:val="004B7708"/>
    <w:rsid w:val="004C156F"/>
    <w:rsid w:val="004C2A00"/>
    <w:rsid w:val="004C7CBE"/>
    <w:rsid w:val="004D0C01"/>
    <w:rsid w:val="004D3861"/>
    <w:rsid w:val="004D5202"/>
    <w:rsid w:val="004E12E8"/>
    <w:rsid w:val="004E2BAB"/>
    <w:rsid w:val="004E35D9"/>
    <w:rsid w:val="004E63E1"/>
    <w:rsid w:val="004E6467"/>
    <w:rsid w:val="004E758B"/>
    <w:rsid w:val="004F3B49"/>
    <w:rsid w:val="00500E5B"/>
    <w:rsid w:val="00507140"/>
    <w:rsid w:val="00511DF4"/>
    <w:rsid w:val="00516E1E"/>
    <w:rsid w:val="005178AE"/>
    <w:rsid w:val="00523BA5"/>
    <w:rsid w:val="00531D01"/>
    <w:rsid w:val="00531F55"/>
    <w:rsid w:val="005359CA"/>
    <w:rsid w:val="005418F8"/>
    <w:rsid w:val="0056088E"/>
    <w:rsid w:val="00561831"/>
    <w:rsid w:val="00562959"/>
    <w:rsid w:val="00572361"/>
    <w:rsid w:val="0058020F"/>
    <w:rsid w:val="0058093C"/>
    <w:rsid w:val="00587102"/>
    <w:rsid w:val="00591509"/>
    <w:rsid w:val="005942E6"/>
    <w:rsid w:val="00594A44"/>
    <w:rsid w:val="005A25B7"/>
    <w:rsid w:val="005A2E97"/>
    <w:rsid w:val="005A59A1"/>
    <w:rsid w:val="005B342D"/>
    <w:rsid w:val="005B382F"/>
    <w:rsid w:val="005B49F5"/>
    <w:rsid w:val="005B6635"/>
    <w:rsid w:val="005C1F94"/>
    <w:rsid w:val="005C2D31"/>
    <w:rsid w:val="005C37F8"/>
    <w:rsid w:val="005C60D4"/>
    <w:rsid w:val="005C7F38"/>
    <w:rsid w:val="005D0917"/>
    <w:rsid w:val="005D123F"/>
    <w:rsid w:val="005D356D"/>
    <w:rsid w:val="005D41F5"/>
    <w:rsid w:val="005D4979"/>
    <w:rsid w:val="005D4E40"/>
    <w:rsid w:val="005E67F5"/>
    <w:rsid w:val="005F29C8"/>
    <w:rsid w:val="005F7D76"/>
    <w:rsid w:val="00600677"/>
    <w:rsid w:val="00610CBF"/>
    <w:rsid w:val="0061399B"/>
    <w:rsid w:val="00614F0F"/>
    <w:rsid w:val="00615D7C"/>
    <w:rsid w:val="00616AC4"/>
    <w:rsid w:val="00627491"/>
    <w:rsid w:val="00630795"/>
    <w:rsid w:val="00631862"/>
    <w:rsid w:val="00643E2A"/>
    <w:rsid w:val="00645FA3"/>
    <w:rsid w:val="0064626F"/>
    <w:rsid w:val="006503DA"/>
    <w:rsid w:val="00663BBE"/>
    <w:rsid w:val="006766DF"/>
    <w:rsid w:val="0067720F"/>
    <w:rsid w:val="0068089C"/>
    <w:rsid w:val="00681059"/>
    <w:rsid w:val="00682C1A"/>
    <w:rsid w:val="006847F6"/>
    <w:rsid w:val="00693E12"/>
    <w:rsid w:val="006A1735"/>
    <w:rsid w:val="006A32B8"/>
    <w:rsid w:val="006A78F1"/>
    <w:rsid w:val="006B7386"/>
    <w:rsid w:val="006C6836"/>
    <w:rsid w:val="006C7A91"/>
    <w:rsid w:val="006E1758"/>
    <w:rsid w:val="006E4792"/>
    <w:rsid w:val="006E4B2C"/>
    <w:rsid w:val="006E4D26"/>
    <w:rsid w:val="006F1EF3"/>
    <w:rsid w:val="006F3262"/>
    <w:rsid w:val="006F3ED1"/>
    <w:rsid w:val="00701C06"/>
    <w:rsid w:val="007026AC"/>
    <w:rsid w:val="00706705"/>
    <w:rsid w:val="0070793E"/>
    <w:rsid w:val="00710252"/>
    <w:rsid w:val="00712DAF"/>
    <w:rsid w:val="007206C6"/>
    <w:rsid w:val="007334B0"/>
    <w:rsid w:val="00736CE7"/>
    <w:rsid w:val="0074693E"/>
    <w:rsid w:val="00755495"/>
    <w:rsid w:val="007567C1"/>
    <w:rsid w:val="00757287"/>
    <w:rsid w:val="0075791D"/>
    <w:rsid w:val="007662C0"/>
    <w:rsid w:val="0077013B"/>
    <w:rsid w:val="00770CE8"/>
    <w:rsid w:val="00771633"/>
    <w:rsid w:val="007825A3"/>
    <w:rsid w:val="0078277C"/>
    <w:rsid w:val="00783C3C"/>
    <w:rsid w:val="00790866"/>
    <w:rsid w:val="00797608"/>
    <w:rsid w:val="007A0DBE"/>
    <w:rsid w:val="007A223B"/>
    <w:rsid w:val="007A230C"/>
    <w:rsid w:val="007A43CC"/>
    <w:rsid w:val="007A5E52"/>
    <w:rsid w:val="007A7ED7"/>
    <w:rsid w:val="007B6B04"/>
    <w:rsid w:val="007D4AD5"/>
    <w:rsid w:val="007D4F0E"/>
    <w:rsid w:val="007D5858"/>
    <w:rsid w:val="007E1857"/>
    <w:rsid w:val="007E2470"/>
    <w:rsid w:val="007E4AD7"/>
    <w:rsid w:val="007E71DC"/>
    <w:rsid w:val="007E7855"/>
    <w:rsid w:val="007F3EA1"/>
    <w:rsid w:val="007F6B0A"/>
    <w:rsid w:val="00806493"/>
    <w:rsid w:val="00823B2B"/>
    <w:rsid w:val="00827FBC"/>
    <w:rsid w:val="0083102E"/>
    <w:rsid w:val="00850658"/>
    <w:rsid w:val="00857A5E"/>
    <w:rsid w:val="008733A9"/>
    <w:rsid w:val="008957F1"/>
    <w:rsid w:val="008959C5"/>
    <w:rsid w:val="008B2C22"/>
    <w:rsid w:val="008B5D87"/>
    <w:rsid w:val="008B688A"/>
    <w:rsid w:val="008B7893"/>
    <w:rsid w:val="008C0FF3"/>
    <w:rsid w:val="008C16E7"/>
    <w:rsid w:val="008C2C47"/>
    <w:rsid w:val="008C743D"/>
    <w:rsid w:val="008C793D"/>
    <w:rsid w:val="008D371B"/>
    <w:rsid w:val="008D5D8D"/>
    <w:rsid w:val="008D6D1F"/>
    <w:rsid w:val="008E620F"/>
    <w:rsid w:val="008E6DE2"/>
    <w:rsid w:val="008F0E56"/>
    <w:rsid w:val="0091166C"/>
    <w:rsid w:val="00916137"/>
    <w:rsid w:val="00922988"/>
    <w:rsid w:val="00924C37"/>
    <w:rsid w:val="009346F4"/>
    <w:rsid w:val="009356F2"/>
    <w:rsid w:val="00957ADE"/>
    <w:rsid w:val="00981F64"/>
    <w:rsid w:val="0099318A"/>
    <w:rsid w:val="00994F0E"/>
    <w:rsid w:val="009A13B4"/>
    <w:rsid w:val="009B12DD"/>
    <w:rsid w:val="009B7759"/>
    <w:rsid w:val="009C143F"/>
    <w:rsid w:val="009C74AA"/>
    <w:rsid w:val="009D373C"/>
    <w:rsid w:val="009D5020"/>
    <w:rsid w:val="009D7760"/>
    <w:rsid w:val="009E0ECB"/>
    <w:rsid w:val="009F0433"/>
    <w:rsid w:val="009F6B63"/>
    <w:rsid w:val="00A01D62"/>
    <w:rsid w:val="00A17C2F"/>
    <w:rsid w:val="00A251AB"/>
    <w:rsid w:val="00A26511"/>
    <w:rsid w:val="00A26D5D"/>
    <w:rsid w:val="00A375C6"/>
    <w:rsid w:val="00A42B0B"/>
    <w:rsid w:val="00A54BF8"/>
    <w:rsid w:val="00A54F8B"/>
    <w:rsid w:val="00A567A6"/>
    <w:rsid w:val="00A6075E"/>
    <w:rsid w:val="00A65AF5"/>
    <w:rsid w:val="00A67B28"/>
    <w:rsid w:val="00A80E6C"/>
    <w:rsid w:val="00A822E7"/>
    <w:rsid w:val="00A860ED"/>
    <w:rsid w:val="00A870A6"/>
    <w:rsid w:val="00A977FE"/>
    <w:rsid w:val="00AA4894"/>
    <w:rsid w:val="00AA6F39"/>
    <w:rsid w:val="00AB2286"/>
    <w:rsid w:val="00AB5A2C"/>
    <w:rsid w:val="00AC41AE"/>
    <w:rsid w:val="00AC5921"/>
    <w:rsid w:val="00AC7F1C"/>
    <w:rsid w:val="00AD052E"/>
    <w:rsid w:val="00AD1CA3"/>
    <w:rsid w:val="00AE0511"/>
    <w:rsid w:val="00AE2597"/>
    <w:rsid w:val="00AE4DE2"/>
    <w:rsid w:val="00AE7FD6"/>
    <w:rsid w:val="00AF154D"/>
    <w:rsid w:val="00AF23D7"/>
    <w:rsid w:val="00AF2D61"/>
    <w:rsid w:val="00AF7D6C"/>
    <w:rsid w:val="00AF7E76"/>
    <w:rsid w:val="00B00F32"/>
    <w:rsid w:val="00B02E36"/>
    <w:rsid w:val="00B03E12"/>
    <w:rsid w:val="00B12DFF"/>
    <w:rsid w:val="00B158CB"/>
    <w:rsid w:val="00B173C9"/>
    <w:rsid w:val="00B37D14"/>
    <w:rsid w:val="00B44A0D"/>
    <w:rsid w:val="00B50BAF"/>
    <w:rsid w:val="00B52D5B"/>
    <w:rsid w:val="00B556D2"/>
    <w:rsid w:val="00B6127D"/>
    <w:rsid w:val="00B66880"/>
    <w:rsid w:val="00B749EE"/>
    <w:rsid w:val="00B846B3"/>
    <w:rsid w:val="00B8690E"/>
    <w:rsid w:val="00B933A6"/>
    <w:rsid w:val="00B9434C"/>
    <w:rsid w:val="00BA32E3"/>
    <w:rsid w:val="00BA7F42"/>
    <w:rsid w:val="00BB0F54"/>
    <w:rsid w:val="00BB5731"/>
    <w:rsid w:val="00BB789B"/>
    <w:rsid w:val="00BC31C6"/>
    <w:rsid w:val="00BC6C10"/>
    <w:rsid w:val="00BD1B5C"/>
    <w:rsid w:val="00BE2679"/>
    <w:rsid w:val="00BE3919"/>
    <w:rsid w:val="00BE4C6F"/>
    <w:rsid w:val="00BF0744"/>
    <w:rsid w:val="00BF2A09"/>
    <w:rsid w:val="00BF314A"/>
    <w:rsid w:val="00C0124A"/>
    <w:rsid w:val="00C018E8"/>
    <w:rsid w:val="00C04C3D"/>
    <w:rsid w:val="00C161F3"/>
    <w:rsid w:val="00C17424"/>
    <w:rsid w:val="00C20000"/>
    <w:rsid w:val="00C21045"/>
    <w:rsid w:val="00C22B69"/>
    <w:rsid w:val="00C23E07"/>
    <w:rsid w:val="00C267CE"/>
    <w:rsid w:val="00C2786F"/>
    <w:rsid w:val="00C30183"/>
    <w:rsid w:val="00C413A4"/>
    <w:rsid w:val="00C5778A"/>
    <w:rsid w:val="00C622B8"/>
    <w:rsid w:val="00C66B3C"/>
    <w:rsid w:val="00C66C8C"/>
    <w:rsid w:val="00C711D9"/>
    <w:rsid w:val="00C75A10"/>
    <w:rsid w:val="00C82D2D"/>
    <w:rsid w:val="00C86B8C"/>
    <w:rsid w:val="00C87929"/>
    <w:rsid w:val="00C904FB"/>
    <w:rsid w:val="00C90639"/>
    <w:rsid w:val="00C92D82"/>
    <w:rsid w:val="00C970E3"/>
    <w:rsid w:val="00CA076A"/>
    <w:rsid w:val="00CA758B"/>
    <w:rsid w:val="00CB39B5"/>
    <w:rsid w:val="00CB557E"/>
    <w:rsid w:val="00CB7408"/>
    <w:rsid w:val="00CC7D91"/>
    <w:rsid w:val="00CD2C33"/>
    <w:rsid w:val="00CE1607"/>
    <w:rsid w:val="00CE2A3A"/>
    <w:rsid w:val="00CE3201"/>
    <w:rsid w:val="00CE789A"/>
    <w:rsid w:val="00CE7C04"/>
    <w:rsid w:val="00CE7FDD"/>
    <w:rsid w:val="00CF1D41"/>
    <w:rsid w:val="00CF628A"/>
    <w:rsid w:val="00CF6721"/>
    <w:rsid w:val="00D130A9"/>
    <w:rsid w:val="00D16C30"/>
    <w:rsid w:val="00D2096F"/>
    <w:rsid w:val="00D21E41"/>
    <w:rsid w:val="00D22EC2"/>
    <w:rsid w:val="00D23247"/>
    <w:rsid w:val="00D2489F"/>
    <w:rsid w:val="00D2649E"/>
    <w:rsid w:val="00D3760D"/>
    <w:rsid w:val="00D379BA"/>
    <w:rsid w:val="00D40D11"/>
    <w:rsid w:val="00D4120F"/>
    <w:rsid w:val="00D42564"/>
    <w:rsid w:val="00D4504C"/>
    <w:rsid w:val="00D53C42"/>
    <w:rsid w:val="00D5577C"/>
    <w:rsid w:val="00D60657"/>
    <w:rsid w:val="00D624FB"/>
    <w:rsid w:val="00D66959"/>
    <w:rsid w:val="00D73E0B"/>
    <w:rsid w:val="00D82E09"/>
    <w:rsid w:val="00D87182"/>
    <w:rsid w:val="00D970F3"/>
    <w:rsid w:val="00DB1F48"/>
    <w:rsid w:val="00DB7546"/>
    <w:rsid w:val="00DB79E1"/>
    <w:rsid w:val="00DC4A83"/>
    <w:rsid w:val="00DC7D76"/>
    <w:rsid w:val="00DD3061"/>
    <w:rsid w:val="00DD6178"/>
    <w:rsid w:val="00DF2002"/>
    <w:rsid w:val="00DF2A6D"/>
    <w:rsid w:val="00DF363A"/>
    <w:rsid w:val="00DF41E5"/>
    <w:rsid w:val="00E00A14"/>
    <w:rsid w:val="00E05E5C"/>
    <w:rsid w:val="00E11E4A"/>
    <w:rsid w:val="00E155E1"/>
    <w:rsid w:val="00E17299"/>
    <w:rsid w:val="00E2562D"/>
    <w:rsid w:val="00E31C4E"/>
    <w:rsid w:val="00E4350D"/>
    <w:rsid w:val="00E46902"/>
    <w:rsid w:val="00E51770"/>
    <w:rsid w:val="00E52888"/>
    <w:rsid w:val="00E5781E"/>
    <w:rsid w:val="00E6060C"/>
    <w:rsid w:val="00E6400F"/>
    <w:rsid w:val="00E64D8E"/>
    <w:rsid w:val="00E7445D"/>
    <w:rsid w:val="00E75187"/>
    <w:rsid w:val="00E842DC"/>
    <w:rsid w:val="00E870CB"/>
    <w:rsid w:val="00EA6E15"/>
    <w:rsid w:val="00EA7C08"/>
    <w:rsid w:val="00EB1CF3"/>
    <w:rsid w:val="00EB5537"/>
    <w:rsid w:val="00EB6E0C"/>
    <w:rsid w:val="00EB6F95"/>
    <w:rsid w:val="00EC58A2"/>
    <w:rsid w:val="00ED30BF"/>
    <w:rsid w:val="00EE0235"/>
    <w:rsid w:val="00EE24D1"/>
    <w:rsid w:val="00EE7ADF"/>
    <w:rsid w:val="00EF020E"/>
    <w:rsid w:val="00EF51A8"/>
    <w:rsid w:val="00EF7EF4"/>
    <w:rsid w:val="00F0798D"/>
    <w:rsid w:val="00F07A87"/>
    <w:rsid w:val="00F12B47"/>
    <w:rsid w:val="00F13973"/>
    <w:rsid w:val="00F16455"/>
    <w:rsid w:val="00F16ADC"/>
    <w:rsid w:val="00F20D86"/>
    <w:rsid w:val="00F2390E"/>
    <w:rsid w:val="00F36CFF"/>
    <w:rsid w:val="00F37625"/>
    <w:rsid w:val="00F4460F"/>
    <w:rsid w:val="00F449CB"/>
    <w:rsid w:val="00F55D73"/>
    <w:rsid w:val="00F5697F"/>
    <w:rsid w:val="00F57C9F"/>
    <w:rsid w:val="00F6003F"/>
    <w:rsid w:val="00F678BE"/>
    <w:rsid w:val="00F7025F"/>
    <w:rsid w:val="00F801FA"/>
    <w:rsid w:val="00F802B8"/>
    <w:rsid w:val="00F81F5D"/>
    <w:rsid w:val="00F84C59"/>
    <w:rsid w:val="00F87641"/>
    <w:rsid w:val="00F87A2D"/>
    <w:rsid w:val="00F91B57"/>
    <w:rsid w:val="00F921C9"/>
    <w:rsid w:val="00FA06CE"/>
    <w:rsid w:val="00FA6741"/>
    <w:rsid w:val="00FA7B0B"/>
    <w:rsid w:val="00FB0CCB"/>
    <w:rsid w:val="00FC19D2"/>
    <w:rsid w:val="00FC1B3F"/>
    <w:rsid w:val="00FC2C52"/>
    <w:rsid w:val="00FC372E"/>
    <w:rsid w:val="00FD1DF9"/>
    <w:rsid w:val="00FD5CB3"/>
    <w:rsid w:val="00FD7031"/>
    <w:rsid w:val="00FE1DB4"/>
    <w:rsid w:val="00FE4275"/>
    <w:rsid w:val="00FE6B0A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7827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B41FA-EE90-4CBE-B111-BEA437073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38</cp:revision>
  <cp:lastPrinted>2026-01-12T14:16:00Z</cp:lastPrinted>
  <dcterms:created xsi:type="dcterms:W3CDTF">2025-05-16T12:01:00Z</dcterms:created>
  <dcterms:modified xsi:type="dcterms:W3CDTF">2026-09-23T08:51:00Z</dcterms:modified>
</cp:coreProperties>
</file>